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Nova" w:hAnsi="Arial Nova"/>
          <w:sz w:val="36"/>
          <w:szCs w:val="36"/>
        </w:rPr>
        <w:id w:val="-1308011244"/>
        <w:docPartObj>
          <w:docPartGallery w:val="Cover Pages"/>
          <w:docPartUnique/>
        </w:docPartObj>
      </w:sdtPr>
      <w:sdtEndPr>
        <w:rPr>
          <w:b/>
          <w:bCs/>
        </w:rPr>
      </w:sdtEndPr>
      <w:sdtContent>
        <w:p w14:paraId="72D63355" w14:textId="4D93FCD0" w:rsidR="00D17568" w:rsidRDefault="00D17568" w:rsidP="00D17568">
          <w:pPr>
            <w:pStyle w:val="NoSpacing"/>
            <w:rPr>
              <w:rFonts w:ascii="Arial Nova" w:hAnsi="Arial Nova"/>
              <w:sz w:val="36"/>
              <w:szCs w:val="36"/>
            </w:rPr>
          </w:pPr>
        </w:p>
        <w:p w14:paraId="415683EA" w14:textId="779BCBE9" w:rsidR="00EE39EB" w:rsidRDefault="00EE39EB" w:rsidP="00D17568">
          <w:pPr>
            <w:pStyle w:val="NoSpacing"/>
            <w:rPr>
              <w:rFonts w:ascii="Arial Nova" w:hAnsi="Arial Nova"/>
              <w:sz w:val="36"/>
              <w:szCs w:val="36"/>
            </w:rPr>
          </w:pPr>
        </w:p>
        <w:p w14:paraId="2EEAB024" w14:textId="77777777" w:rsidR="00EE39EB" w:rsidRPr="00D17568" w:rsidRDefault="00EE39EB" w:rsidP="00D17568">
          <w:pPr>
            <w:pStyle w:val="NoSpacing"/>
            <w:rPr>
              <w:rFonts w:ascii="Arial Nova" w:hAnsi="Arial Nova"/>
              <w:sz w:val="36"/>
              <w:szCs w:val="36"/>
            </w:rPr>
          </w:pPr>
          <w:bookmarkStart w:id="0" w:name="_GoBack"/>
          <w:bookmarkEnd w:id="0"/>
        </w:p>
        <w:p w14:paraId="57834F51" w14:textId="77777777" w:rsidR="00EE39EB" w:rsidRPr="00EE39EB" w:rsidRDefault="00D17568" w:rsidP="00EE39EB">
          <w:pPr>
            <w:pStyle w:val="NoSpacing"/>
            <w:jc w:val="center"/>
            <w:rPr>
              <w:rFonts w:ascii="Arial Nova" w:hAnsi="Arial Nova"/>
              <w:sz w:val="72"/>
              <w:szCs w:val="72"/>
            </w:rPr>
          </w:pPr>
          <w:r w:rsidRPr="00EE39EB">
            <w:rPr>
              <w:rFonts w:ascii="Arial Nova" w:hAnsi="Arial Nova"/>
              <w:sz w:val="72"/>
              <w:szCs w:val="72"/>
            </w:rPr>
            <w:t>Equality</w:t>
          </w:r>
          <w:r w:rsidR="00EE39EB" w:rsidRPr="00EE39EB">
            <w:rPr>
              <w:rFonts w:ascii="Arial Nova" w:hAnsi="Arial Nova"/>
              <w:sz w:val="72"/>
              <w:szCs w:val="72"/>
            </w:rPr>
            <w:t xml:space="preserve">, Diversity </w:t>
          </w:r>
        </w:p>
        <w:p w14:paraId="18614C0F" w14:textId="67AF9F68" w:rsidR="00EE39EB" w:rsidRPr="00EE39EB" w:rsidRDefault="00EE39EB" w:rsidP="00EE39EB">
          <w:pPr>
            <w:pStyle w:val="NoSpacing"/>
            <w:jc w:val="center"/>
            <w:rPr>
              <w:rFonts w:ascii="Arial Nova" w:hAnsi="Arial Nova"/>
              <w:sz w:val="72"/>
              <w:szCs w:val="72"/>
            </w:rPr>
          </w:pPr>
          <w:r w:rsidRPr="00EE39EB">
            <w:rPr>
              <w:rFonts w:ascii="Arial Nova" w:hAnsi="Arial Nova"/>
              <w:sz w:val="72"/>
              <w:szCs w:val="72"/>
            </w:rPr>
            <w:t xml:space="preserve">and </w:t>
          </w:r>
        </w:p>
        <w:p w14:paraId="6BF05241" w14:textId="7A548AE4" w:rsidR="00D17568" w:rsidRPr="00EE39EB" w:rsidRDefault="00EE39EB" w:rsidP="00EE39EB">
          <w:pPr>
            <w:pStyle w:val="NoSpacing"/>
            <w:jc w:val="center"/>
            <w:rPr>
              <w:rFonts w:ascii="Arial Nova" w:hAnsi="Arial Nova"/>
              <w:sz w:val="72"/>
              <w:szCs w:val="72"/>
            </w:rPr>
          </w:pPr>
          <w:r w:rsidRPr="00EE39EB">
            <w:rPr>
              <w:rFonts w:ascii="Arial Nova" w:hAnsi="Arial Nova"/>
              <w:sz w:val="72"/>
              <w:szCs w:val="72"/>
            </w:rPr>
            <w:t>Human Rights</w:t>
          </w:r>
        </w:p>
        <w:p w14:paraId="28DA5B2A" w14:textId="77777777" w:rsidR="00D17568" w:rsidRDefault="00D17568" w:rsidP="00D17568">
          <w:pPr>
            <w:pStyle w:val="NoSpacing"/>
            <w:rPr>
              <w:rFonts w:ascii="Arial Nova" w:hAnsi="Arial Nova"/>
              <w:sz w:val="36"/>
              <w:szCs w:val="36"/>
            </w:rPr>
          </w:pPr>
        </w:p>
        <w:p w14:paraId="61786D53" w14:textId="77777777" w:rsidR="00D17568" w:rsidRDefault="00D17568" w:rsidP="00D17568">
          <w:pPr>
            <w:pStyle w:val="NoSpacing"/>
            <w:rPr>
              <w:rFonts w:ascii="Arial Nova" w:hAnsi="Arial Nova"/>
              <w:sz w:val="36"/>
              <w:szCs w:val="36"/>
            </w:rPr>
          </w:pPr>
        </w:p>
        <w:p w14:paraId="51D0D1D5" w14:textId="77777777" w:rsidR="00EE39EB" w:rsidRDefault="00D17568" w:rsidP="00D17568">
          <w:pPr>
            <w:pStyle w:val="NoSpacing"/>
            <w:rPr>
              <w:rFonts w:ascii="Arial Nova" w:hAnsi="Arial Nova"/>
              <w:b/>
              <w:bCs/>
              <w:sz w:val="36"/>
              <w:szCs w:val="36"/>
            </w:rPr>
          </w:pPr>
          <w:r>
            <w:rPr>
              <w:noProof/>
            </w:rPr>
            <w:drawing>
              <wp:inline distT="0" distB="0" distL="0" distR="0" wp14:anchorId="6BCD79B1" wp14:editId="583C0774">
                <wp:extent cx="5731510" cy="2406650"/>
                <wp:effectExtent l="0" t="0" r="254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406650"/>
                        </a:xfrm>
                        <a:prstGeom prst="rect">
                          <a:avLst/>
                        </a:prstGeom>
                        <a:noFill/>
                        <a:ln>
                          <a:noFill/>
                        </a:ln>
                      </pic:spPr>
                    </pic:pic>
                  </a:graphicData>
                </a:graphic>
              </wp:inline>
            </w:drawing>
          </w:r>
        </w:p>
        <w:p w14:paraId="756AA4ED" w14:textId="77777777" w:rsidR="00EE39EB" w:rsidRDefault="00EE39EB" w:rsidP="00D17568">
          <w:pPr>
            <w:pStyle w:val="NoSpacing"/>
            <w:rPr>
              <w:rFonts w:ascii="Arial Nova" w:hAnsi="Arial Nova"/>
              <w:b/>
              <w:bCs/>
              <w:sz w:val="36"/>
              <w:szCs w:val="36"/>
            </w:rPr>
          </w:pPr>
        </w:p>
        <w:p w14:paraId="17461B00" w14:textId="3BBC9B06" w:rsidR="00EE39EB" w:rsidRPr="00EE39EB" w:rsidRDefault="00EE39EB" w:rsidP="00EE39EB">
          <w:pPr>
            <w:pStyle w:val="NoSpacing"/>
            <w:jc w:val="center"/>
            <w:rPr>
              <w:rFonts w:ascii="Arial Nova" w:hAnsi="Arial Nova"/>
              <w:sz w:val="72"/>
              <w:szCs w:val="72"/>
            </w:rPr>
          </w:pPr>
          <w:r>
            <w:rPr>
              <w:rFonts w:ascii="Arial Nova" w:hAnsi="Arial Nova"/>
              <w:sz w:val="72"/>
              <w:szCs w:val="72"/>
            </w:rPr>
            <w:t>A training workbook for staff</w:t>
          </w:r>
        </w:p>
        <w:p w14:paraId="4ED34046" w14:textId="530EAF5F" w:rsidR="00D17568" w:rsidRPr="00D17568" w:rsidRDefault="00D17568" w:rsidP="00D17568">
          <w:pPr>
            <w:pStyle w:val="NoSpacing"/>
            <w:rPr>
              <w:rFonts w:ascii="Arial Nova" w:hAnsi="Arial Nova"/>
              <w:b/>
              <w:bCs/>
              <w:sz w:val="36"/>
              <w:szCs w:val="36"/>
            </w:rPr>
          </w:pPr>
          <w:r w:rsidRPr="00D17568">
            <w:rPr>
              <w:rFonts w:ascii="Arial Nova" w:hAnsi="Arial Nova"/>
              <w:b/>
              <w:bCs/>
              <w:sz w:val="36"/>
              <w:szCs w:val="36"/>
            </w:rPr>
            <w:br w:type="page"/>
          </w:r>
        </w:p>
      </w:sdtContent>
    </w:sdt>
    <w:p w14:paraId="451907E3" w14:textId="77777777" w:rsidR="00DB04F0" w:rsidRDefault="00DB04F0" w:rsidP="009B767C">
      <w:pPr>
        <w:pStyle w:val="NoSpacing"/>
        <w:spacing w:line="276" w:lineRule="auto"/>
        <w:jc w:val="both"/>
        <w:rPr>
          <w:rFonts w:ascii="Arial Nova" w:hAnsi="Arial Nova"/>
          <w:b/>
          <w:bCs/>
          <w:sz w:val="26"/>
          <w:szCs w:val="26"/>
        </w:rPr>
        <w:sectPr w:rsidR="00DB04F0" w:rsidSect="00DB04F0">
          <w:footerReference w:type="default" r:id="rId8"/>
          <w:pgSz w:w="11906" w:h="16838"/>
          <w:pgMar w:top="1134" w:right="1440" w:bottom="1440" w:left="1440" w:header="708" w:footer="708" w:gutter="0"/>
          <w:pgNumType w:start="0"/>
          <w:cols w:space="708"/>
          <w:titlePg/>
          <w:docGrid w:linePitch="360"/>
        </w:sectPr>
      </w:pPr>
    </w:p>
    <w:p w14:paraId="4B11F020" w14:textId="66D62C75" w:rsidR="00B2027E" w:rsidRPr="007D4B87" w:rsidRDefault="00B2027E" w:rsidP="009B767C">
      <w:pPr>
        <w:pStyle w:val="NoSpacing"/>
        <w:spacing w:line="276" w:lineRule="auto"/>
        <w:jc w:val="both"/>
        <w:rPr>
          <w:rFonts w:ascii="Arial Nova" w:hAnsi="Arial Nova"/>
          <w:b/>
          <w:bCs/>
          <w:sz w:val="26"/>
          <w:szCs w:val="26"/>
        </w:rPr>
      </w:pPr>
      <w:r w:rsidRPr="007D4B87">
        <w:rPr>
          <w:rFonts w:ascii="Arial Nova" w:hAnsi="Arial Nova"/>
          <w:b/>
          <w:bCs/>
          <w:sz w:val="26"/>
          <w:szCs w:val="26"/>
        </w:rPr>
        <w:lastRenderedPageBreak/>
        <w:t>Introduction</w:t>
      </w:r>
    </w:p>
    <w:p w14:paraId="73BA9D0A" w14:textId="77777777" w:rsidR="007D4B87" w:rsidRPr="009B767C" w:rsidRDefault="007D4B87" w:rsidP="009B767C">
      <w:pPr>
        <w:pStyle w:val="NoSpacing"/>
        <w:spacing w:line="276" w:lineRule="auto"/>
        <w:jc w:val="both"/>
        <w:rPr>
          <w:rFonts w:ascii="Arial Nova" w:hAnsi="Arial Nova"/>
          <w:sz w:val="12"/>
          <w:szCs w:val="12"/>
        </w:rPr>
      </w:pPr>
    </w:p>
    <w:p w14:paraId="4D95D971" w14:textId="5E2EE1FE" w:rsidR="00B2027E" w:rsidRPr="007D4B87" w:rsidRDefault="009B767C" w:rsidP="009B767C">
      <w:pPr>
        <w:pStyle w:val="NoSpacing"/>
        <w:spacing w:line="276" w:lineRule="auto"/>
        <w:jc w:val="both"/>
        <w:rPr>
          <w:rFonts w:ascii="Arial Nova" w:hAnsi="Arial Nova"/>
          <w:sz w:val="26"/>
          <w:szCs w:val="26"/>
        </w:rPr>
      </w:pPr>
      <w:r w:rsidRPr="007D4B87">
        <w:rPr>
          <w:rFonts w:ascii="Arial Nova" w:hAnsi="Arial Nova"/>
          <w:noProof/>
          <w:sz w:val="26"/>
          <w:szCs w:val="26"/>
        </w:rPr>
        <mc:AlternateContent>
          <mc:Choice Requires="wps">
            <w:drawing>
              <wp:anchor distT="45720" distB="45720" distL="114300" distR="114300" simplePos="0" relativeHeight="251661312" behindDoc="0" locked="0" layoutInCell="1" allowOverlap="1" wp14:anchorId="33B811F4" wp14:editId="3C2D087D">
                <wp:simplePos x="0" y="0"/>
                <wp:positionH relativeFrom="margin">
                  <wp:align>left</wp:align>
                </wp:positionH>
                <wp:positionV relativeFrom="paragraph">
                  <wp:posOffset>1939925</wp:posOffset>
                </wp:positionV>
                <wp:extent cx="2621280" cy="1591945"/>
                <wp:effectExtent l="0" t="0" r="762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1591945"/>
                        </a:xfrm>
                        <a:prstGeom prst="rect">
                          <a:avLst/>
                        </a:prstGeom>
                        <a:solidFill>
                          <a:srgbClr val="FFFFFF"/>
                        </a:solidFill>
                        <a:ln w="9525">
                          <a:noFill/>
                          <a:miter lim="800000"/>
                          <a:headEnd/>
                          <a:tailEnd/>
                        </a:ln>
                      </wps:spPr>
                      <wps:txbx>
                        <w:txbxContent>
                          <w:p w14:paraId="1F6259A9" w14:textId="364294B2" w:rsidR="00FE080E" w:rsidRDefault="00FE080E">
                            <w:r>
                              <w:rPr>
                                <w:noProof/>
                              </w:rPr>
                              <w:drawing>
                                <wp:inline distT="0" distB="0" distL="0" distR="0" wp14:anchorId="334F4795" wp14:editId="5CD0503C">
                                  <wp:extent cx="2476500" cy="1538840"/>
                                  <wp:effectExtent l="0" t="0" r="0" b="444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versity.jpg"/>
                                          <pic:cNvPicPr/>
                                        </pic:nvPicPr>
                                        <pic:blipFill rotWithShape="1">
                                          <a:blip r:embed="rId9">
                                            <a:extLst>
                                              <a:ext uri="{28A0092B-C50C-407E-A947-70E740481C1C}">
                                                <a14:useLocalDpi xmlns:a14="http://schemas.microsoft.com/office/drawing/2010/main" val="0"/>
                                              </a:ext>
                                            </a:extLst>
                                          </a:blip>
                                          <a:srcRect l="12804" r="13541"/>
                                          <a:stretch/>
                                        </pic:blipFill>
                                        <pic:spPr bwMode="auto">
                                          <a:xfrm>
                                            <a:off x="0" y="0"/>
                                            <a:ext cx="2509422" cy="155929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B811F4" id="_x0000_t202" coordsize="21600,21600" o:spt="202" path="m,l,21600r21600,l21600,xe">
                <v:stroke joinstyle="miter"/>
                <v:path gradientshapeok="t" o:connecttype="rect"/>
              </v:shapetype>
              <v:shape id="Text Box 2" o:spid="_x0000_s1026" type="#_x0000_t202" style="position:absolute;left:0;text-align:left;margin-left:0;margin-top:152.75pt;width:206.4pt;height:125.3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" stroked="f">
                <v:textbox>
                  <w:txbxContent>
                    <w:p w14:paraId="1F6259A9" w14:textId="364294B2" w:rsidR="00FE080E" w:rsidRDefault="00FE080E">
                      <w:r>
                        <w:rPr>
                          <w:noProof/>
                        </w:rPr>
                        <w:drawing>
                          <wp:inline distT="0" distB="0" distL="0" distR="0" wp14:anchorId="334F4795" wp14:editId="5CD0503C">
                            <wp:extent cx="2476500" cy="1538840"/>
                            <wp:effectExtent l="0" t="0" r="0" b="444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versity.jpg"/>
                                    <pic:cNvPicPr/>
                                  </pic:nvPicPr>
                                  <pic:blipFill rotWithShape="1">
                                    <a:blip r:embed="rId9">
                                      <a:extLst>
                                        <a:ext uri="{28A0092B-C50C-407E-A947-70E740481C1C}">
                                          <a14:useLocalDpi xmlns:a14="http://schemas.microsoft.com/office/drawing/2010/main" val="0"/>
                                        </a:ext>
                                      </a:extLst>
                                    </a:blip>
                                    <a:srcRect l="12804" r="13541"/>
                                    <a:stretch/>
                                  </pic:blipFill>
                                  <pic:spPr bwMode="auto">
                                    <a:xfrm>
                                      <a:off x="0" y="0"/>
                                      <a:ext cx="2509422" cy="155929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7D4B87">
        <w:rPr>
          <w:rFonts w:ascii="Arial Nova" w:hAnsi="Arial Nova"/>
          <w:sz w:val="26"/>
          <w:szCs w:val="26"/>
        </w:rPr>
        <w:t>As a company we</w:t>
      </w:r>
      <w:r w:rsidR="00B2027E" w:rsidRPr="007D4B87">
        <w:rPr>
          <w:rFonts w:ascii="Arial Nova" w:hAnsi="Arial Nova"/>
          <w:sz w:val="26"/>
          <w:szCs w:val="26"/>
        </w:rPr>
        <w:t xml:space="preserve"> believe that all human beings have equal worth and should be afforded equal respect regardless of their gender identification or sexuality, their race, their religion or belief system, their cultural identity, their age, their marital status or their          disability. </w:t>
      </w:r>
    </w:p>
    <w:p w14:paraId="1F36EC21" w14:textId="4A1574E0" w:rsidR="00B2027E" w:rsidRDefault="00B2027E" w:rsidP="009B767C">
      <w:pPr>
        <w:pStyle w:val="NoSpacing"/>
        <w:spacing w:line="276" w:lineRule="auto"/>
        <w:jc w:val="both"/>
        <w:rPr>
          <w:rFonts w:ascii="Arial Nova" w:hAnsi="Arial Nova"/>
          <w:sz w:val="26"/>
          <w:szCs w:val="26"/>
        </w:rPr>
      </w:pPr>
      <w:proofErr w:type="gramStart"/>
      <w:r w:rsidRPr="007D4B87">
        <w:rPr>
          <w:rFonts w:ascii="Arial Nova" w:hAnsi="Arial Nova"/>
          <w:sz w:val="26"/>
          <w:szCs w:val="26"/>
        </w:rPr>
        <w:t>As a consequence of</w:t>
      </w:r>
      <w:proofErr w:type="gramEnd"/>
      <w:r w:rsidRPr="007D4B87">
        <w:rPr>
          <w:rFonts w:ascii="Arial Nova" w:hAnsi="Arial Nova"/>
          <w:sz w:val="26"/>
          <w:szCs w:val="26"/>
        </w:rPr>
        <w:t xml:space="preserve"> this we have      developed polices around:</w:t>
      </w:r>
    </w:p>
    <w:p w14:paraId="3431A1B9" w14:textId="77777777" w:rsidR="007D4B87" w:rsidRPr="009B767C" w:rsidRDefault="007D4B87" w:rsidP="009B767C">
      <w:pPr>
        <w:pStyle w:val="NoSpacing"/>
        <w:spacing w:line="276" w:lineRule="auto"/>
        <w:jc w:val="both"/>
        <w:rPr>
          <w:rFonts w:ascii="Arial Nova" w:hAnsi="Arial Nova"/>
          <w:sz w:val="12"/>
          <w:szCs w:val="12"/>
        </w:rPr>
      </w:pPr>
    </w:p>
    <w:p w14:paraId="190D68F6" w14:textId="7F1FF762" w:rsidR="00B2027E" w:rsidRPr="007D4B87" w:rsidRDefault="00B2027E" w:rsidP="009B767C">
      <w:pPr>
        <w:pStyle w:val="NoSpacing"/>
        <w:spacing w:line="276" w:lineRule="auto"/>
        <w:jc w:val="both"/>
        <w:rPr>
          <w:rFonts w:ascii="Arial Nova" w:hAnsi="Arial Nova"/>
          <w:sz w:val="26"/>
          <w:szCs w:val="26"/>
        </w:rPr>
      </w:pPr>
      <w:r w:rsidRPr="007D4B87">
        <w:rPr>
          <w:rFonts w:ascii="Arial Nova" w:hAnsi="Arial Nova"/>
          <w:sz w:val="26"/>
          <w:szCs w:val="26"/>
        </w:rPr>
        <w:t>1. Ensuring equality, respecting          diversity and preventing                 discrimination</w:t>
      </w:r>
    </w:p>
    <w:p w14:paraId="328056F9" w14:textId="77777777" w:rsidR="00B2027E" w:rsidRPr="007D4B87" w:rsidRDefault="00B2027E" w:rsidP="009B767C">
      <w:pPr>
        <w:pStyle w:val="NoSpacing"/>
        <w:spacing w:line="276" w:lineRule="auto"/>
        <w:jc w:val="both"/>
        <w:rPr>
          <w:rFonts w:ascii="Arial Nova" w:hAnsi="Arial Nova"/>
          <w:sz w:val="26"/>
          <w:szCs w:val="26"/>
        </w:rPr>
      </w:pPr>
      <w:r w:rsidRPr="007D4B87">
        <w:rPr>
          <w:rFonts w:ascii="Arial Nova" w:hAnsi="Arial Nova"/>
          <w:sz w:val="26"/>
          <w:szCs w:val="26"/>
        </w:rPr>
        <w:t xml:space="preserve">2. Upholding people’s human rights. </w:t>
      </w:r>
    </w:p>
    <w:p w14:paraId="00954B61" w14:textId="77777777" w:rsidR="00B2027E" w:rsidRPr="007D4B87" w:rsidRDefault="00B2027E" w:rsidP="009B767C">
      <w:pPr>
        <w:pStyle w:val="NoSpacing"/>
        <w:spacing w:line="276" w:lineRule="auto"/>
        <w:jc w:val="both"/>
        <w:rPr>
          <w:rFonts w:ascii="Arial Nova" w:hAnsi="Arial Nova"/>
          <w:sz w:val="26"/>
          <w:szCs w:val="26"/>
        </w:rPr>
      </w:pPr>
      <w:r w:rsidRPr="007D4B87">
        <w:rPr>
          <w:rFonts w:ascii="Arial Nova" w:hAnsi="Arial Nova"/>
          <w:sz w:val="26"/>
          <w:szCs w:val="26"/>
        </w:rPr>
        <w:t xml:space="preserve">This workbook is designed to promote your understanding of and to encourage you to practice in line with these two key policies. </w:t>
      </w:r>
    </w:p>
    <w:p w14:paraId="7A796F33" w14:textId="77777777" w:rsidR="00B2027E" w:rsidRPr="007D4B87" w:rsidRDefault="00B2027E" w:rsidP="009B767C">
      <w:pPr>
        <w:pStyle w:val="NoSpacing"/>
        <w:spacing w:line="276" w:lineRule="auto"/>
        <w:jc w:val="both"/>
        <w:rPr>
          <w:rFonts w:ascii="Arial Nova" w:hAnsi="Arial Nova"/>
          <w:sz w:val="26"/>
          <w:szCs w:val="26"/>
        </w:rPr>
      </w:pPr>
      <w:r w:rsidRPr="007D4B87">
        <w:rPr>
          <w:rFonts w:ascii="Arial Nova" w:hAnsi="Arial Nova"/>
          <w:sz w:val="26"/>
          <w:szCs w:val="26"/>
        </w:rPr>
        <w:t> </w:t>
      </w:r>
    </w:p>
    <w:p w14:paraId="510D9243" w14:textId="77777777" w:rsidR="00B2027E" w:rsidRPr="007D4B87" w:rsidRDefault="00B2027E" w:rsidP="009B767C">
      <w:pPr>
        <w:pStyle w:val="NoSpacing"/>
        <w:spacing w:line="276" w:lineRule="auto"/>
        <w:jc w:val="both"/>
        <w:rPr>
          <w:rFonts w:ascii="Arial Nova" w:hAnsi="Arial Nova"/>
          <w:b/>
          <w:bCs/>
          <w:sz w:val="26"/>
          <w:szCs w:val="26"/>
        </w:rPr>
      </w:pPr>
      <w:r w:rsidRPr="007D4B87">
        <w:rPr>
          <w:rFonts w:ascii="Arial Nova" w:hAnsi="Arial Nova"/>
          <w:b/>
          <w:bCs/>
          <w:sz w:val="26"/>
          <w:szCs w:val="26"/>
        </w:rPr>
        <w:t>Our policy statement in relation to respecting diversity</w:t>
      </w:r>
    </w:p>
    <w:p w14:paraId="3A72C50D" w14:textId="77777777" w:rsidR="007D4B87" w:rsidRPr="009B767C" w:rsidRDefault="007D4B87" w:rsidP="009B767C">
      <w:pPr>
        <w:pStyle w:val="NoSpacing"/>
        <w:spacing w:line="276" w:lineRule="auto"/>
        <w:jc w:val="both"/>
        <w:rPr>
          <w:rFonts w:ascii="Arial Nova" w:hAnsi="Arial Nova"/>
          <w:sz w:val="12"/>
          <w:szCs w:val="12"/>
        </w:rPr>
      </w:pPr>
    </w:p>
    <w:p w14:paraId="47DE9686" w14:textId="6F1602B5" w:rsidR="00B2027E" w:rsidRPr="007D4B87" w:rsidRDefault="00B2027E" w:rsidP="009B767C">
      <w:pPr>
        <w:pStyle w:val="NoSpacing"/>
        <w:spacing w:line="276" w:lineRule="auto"/>
        <w:jc w:val="both"/>
        <w:rPr>
          <w:rFonts w:ascii="Arial Nova" w:hAnsi="Arial Nova"/>
          <w:sz w:val="26"/>
          <w:szCs w:val="26"/>
        </w:rPr>
      </w:pPr>
      <w:r w:rsidRPr="007D4B87">
        <w:rPr>
          <w:rFonts w:ascii="Arial Nova" w:hAnsi="Arial Nova"/>
          <w:sz w:val="26"/>
          <w:szCs w:val="26"/>
        </w:rPr>
        <w:t xml:space="preserve">As a company we believe that diversity or ‘the differences between people’ are a source of richness and something that should be valued. It would be a dull world indeed if we were all the same. </w:t>
      </w:r>
    </w:p>
    <w:p w14:paraId="3CF927BE" w14:textId="77777777" w:rsidR="007D4B87" w:rsidRDefault="007D4B87" w:rsidP="009B767C">
      <w:pPr>
        <w:pStyle w:val="NoSpacing"/>
        <w:spacing w:line="276" w:lineRule="auto"/>
        <w:jc w:val="both"/>
        <w:rPr>
          <w:rFonts w:ascii="Arial Nova" w:hAnsi="Arial Nova"/>
          <w:sz w:val="26"/>
          <w:szCs w:val="26"/>
        </w:rPr>
      </w:pPr>
    </w:p>
    <w:p w14:paraId="41415F7B" w14:textId="3D767CD0" w:rsidR="00B2027E" w:rsidRDefault="00B2027E" w:rsidP="009B767C">
      <w:pPr>
        <w:pStyle w:val="NoSpacing"/>
        <w:spacing w:line="276" w:lineRule="auto"/>
        <w:jc w:val="both"/>
        <w:rPr>
          <w:rFonts w:ascii="Arial Nova" w:hAnsi="Arial Nova"/>
          <w:sz w:val="26"/>
          <w:szCs w:val="26"/>
        </w:rPr>
      </w:pPr>
      <w:r w:rsidRPr="007D4B87">
        <w:rPr>
          <w:rFonts w:ascii="Arial Nova" w:hAnsi="Arial Nova"/>
          <w:sz w:val="26"/>
          <w:szCs w:val="26"/>
        </w:rPr>
        <w:t xml:space="preserve">The differences between people brings with </w:t>
      </w:r>
      <w:proofErr w:type="gramStart"/>
      <w:r w:rsidRPr="007D4B87">
        <w:rPr>
          <w:rFonts w:ascii="Arial Nova" w:hAnsi="Arial Nova"/>
          <w:sz w:val="26"/>
          <w:szCs w:val="26"/>
        </w:rPr>
        <w:t>it</w:t>
      </w:r>
      <w:proofErr w:type="gramEnd"/>
      <w:r w:rsidRPr="007D4B87">
        <w:rPr>
          <w:rFonts w:ascii="Arial Nova" w:hAnsi="Arial Nova"/>
          <w:sz w:val="26"/>
          <w:szCs w:val="26"/>
        </w:rPr>
        <w:t xml:space="preserve"> different experiences and        perspectives. Welcoming diversity can therefore result in greater tolerance and enhance our collective learning and    understanding. </w:t>
      </w:r>
    </w:p>
    <w:p w14:paraId="059F1AC5" w14:textId="77777777" w:rsidR="007D4B87" w:rsidRPr="009B767C" w:rsidRDefault="007D4B87" w:rsidP="009B767C">
      <w:pPr>
        <w:pStyle w:val="NoSpacing"/>
        <w:spacing w:line="276" w:lineRule="auto"/>
        <w:jc w:val="both"/>
        <w:rPr>
          <w:rFonts w:ascii="Arial Nova" w:hAnsi="Arial Nova"/>
          <w:sz w:val="12"/>
          <w:szCs w:val="12"/>
        </w:rPr>
      </w:pPr>
    </w:p>
    <w:p w14:paraId="03F8D27F" w14:textId="7EE39278" w:rsidR="00B2027E" w:rsidRPr="007D4B87" w:rsidRDefault="009B767C" w:rsidP="009B767C">
      <w:pPr>
        <w:pStyle w:val="NoSpacing"/>
        <w:spacing w:line="276" w:lineRule="auto"/>
        <w:jc w:val="both"/>
        <w:rPr>
          <w:rFonts w:ascii="Arial Nova" w:hAnsi="Arial Nova"/>
          <w:sz w:val="26"/>
          <w:szCs w:val="26"/>
        </w:rPr>
      </w:pPr>
      <w:r w:rsidRPr="007D4B87">
        <w:rPr>
          <w:rFonts w:ascii="Arial Nova" w:hAnsi="Arial Nova"/>
          <w:noProof/>
          <w:sz w:val="26"/>
          <w:szCs w:val="26"/>
        </w:rPr>
        <mc:AlternateContent>
          <mc:Choice Requires="wps">
            <w:drawing>
              <wp:anchor distT="45720" distB="45720" distL="114300" distR="114300" simplePos="0" relativeHeight="251663360" behindDoc="0" locked="0" layoutInCell="1" allowOverlap="1" wp14:anchorId="553640CD" wp14:editId="112B91CB">
                <wp:simplePos x="0" y="0"/>
                <wp:positionH relativeFrom="margin">
                  <wp:align>right</wp:align>
                </wp:positionH>
                <wp:positionV relativeFrom="paragraph">
                  <wp:posOffset>1788160</wp:posOffset>
                </wp:positionV>
                <wp:extent cx="2613660" cy="173736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737360"/>
                        </a:xfrm>
                        <a:prstGeom prst="rect">
                          <a:avLst/>
                        </a:prstGeom>
                        <a:solidFill>
                          <a:srgbClr val="FFFFFF"/>
                        </a:solidFill>
                        <a:ln w="9525">
                          <a:noFill/>
                          <a:miter lim="800000"/>
                          <a:headEnd/>
                          <a:tailEnd/>
                        </a:ln>
                      </wps:spPr>
                      <wps:txbx>
                        <w:txbxContent>
                          <w:p w14:paraId="5BF77997" w14:textId="2F77F5C0" w:rsidR="00FE080E" w:rsidRDefault="00FE080E">
                            <w:r>
                              <w:rPr>
                                <w:noProof/>
                              </w:rPr>
                              <w:drawing>
                                <wp:inline distT="0" distB="0" distL="0" distR="0" wp14:anchorId="0C99B2BD" wp14:editId="3656F5B2">
                                  <wp:extent cx="2435701" cy="1623060"/>
                                  <wp:effectExtent l="0" t="0" r="3175" b="0"/>
                                  <wp:docPr id="222" name="Picture 22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versity.jpg"/>
                                          <pic:cNvPicPr/>
                                        </pic:nvPicPr>
                                        <pic:blipFill>
                                          <a:blip r:embed="rId10">
                                            <a:extLst>
                                              <a:ext uri="{28A0092B-C50C-407E-A947-70E740481C1C}">
                                                <a14:useLocalDpi xmlns:a14="http://schemas.microsoft.com/office/drawing/2010/main" val="0"/>
                                              </a:ext>
                                            </a:extLst>
                                          </a:blip>
                                          <a:stretch>
                                            <a:fillRect/>
                                          </a:stretch>
                                        </pic:blipFill>
                                        <pic:spPr>
                                          <a:xfrm>
                                            <a:off x="0" y="0"/>
                                            <a:ext cx="2463041" cy="16412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640CD" id="_x0000_s1027" type="#_x0000_t202" style="position:absolute;left:0;text-align:left;margin-left:154.6pt;margin-top:140.8pt;width:205.8pt;height:136.8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" stroked="f">
                <v:textbox>
                  <w:txbxContent>
                    <w:p w14:paraId="5BF77997" w14:textId="2F77F5C0" w:rsidR="00FE080E" w:rsidRDefault="00FE080E">
                      <w:r>
                        <w:rPr>
                          <w:noProof/>
                        </w:rPr>
                        <w:drawing>
                          <wp:inline distT="0" distB="0" distL="0" distR="0" wp14:anchorId="0C99B2BD" wp14:editId="3656F5B2">
                            <wp:extent cx="2435701" cy="1623060"/>
                            <wp:effectExtent l="0" t="0" r="3175" b="0"/>
                            <wp:docPr id="222" name="Picture 22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versity.jpg"/>
                                    <pic:cNvPicPr/>
                                  </pic:nvPicPr>
                                  <pic:blipFill>
                                    <a:blip r:embed="rId10">
                                      <a:extLst>
                                        <a:ext uri="{28A0092B-C50C-407E-A947-70E740481C1C}">
                                          <a14:useLocalDpi xmlns:a14="http://schemas.microsoft.com/office/drawing/2010/main" val="0"/>
                                        </a:ext>
                                      </a:extLst>
                                    </a:blip>
                                    <a:stretch>
                                      <a:fillRect/>
                                    </a:stretch>
                                  </pic:blipFill>
                                  <pic:spPr>
                                    <a:xfrm>
                                      <a:off x="0" y="0"/>
                                      <a:ext cx="2463041" cy="1641279"/>
                                    </a:xfrm>
                                    <a:prstGeom prst="rect">
                                      <a:avLst/>
                                    </a:prstGeom>
                                  </pic:spPr>
                                </pic:pic>
                              </a:graphicData>
                            </a:graphic>
                          </wp:inline>
                        </w:drawing>
                      </w:r>
                    </w:p>
                  </w:txbxContent>
                </v:textbox>
                <w10:wrap type="square" anchorx="margin"/>
              </v:shape>
            </w:pict>
          </mc:Fallback>
        </mc:AlternateContent>
      </w:r>
      <w:r w:rsidR="00B2027E" w:rsidRPr="007D4B87">
        <w:rPr>
          <w:rFonts w:ascii="Arial Nova" w:hAnsi="Arial Nova"/>
          <w:sz w:val="26"/>
          <w:szCs w:val="26"/>
        </w:rPr>
        <w:t xml:space="preserve">We believe that individuals and societies are richer when there is a mutual        appreciation of the differences between people and it is our objective to promote this within our workplaces, amongst both staff and people who use our services. </w:t>
      </w:r>
    </w:p>
    <w:p w14:paraId="4000634E" w14:textId="42D90C0C" w:rsidR="00B2027E" w:rsidRPr="009B767C" w:rsidRDefault="00B2027E" w:rsidP="009B767C">
      <w:pPr>
        <w:pStyle w:val="NoSpacing"/>
        <w:spacing w:line="276" w:lineRule="auto"/>
        <w:jc w:val="both"/>
        <w:rPr>
          <w:rFonts w:ascii="Arial Nova" w:hAnsi="Arial Nova"/>
          <w:sz w:val="18"/>
          <w:szCs w:val="18"/>
        </w:rPr>
      </w:pPr>
    </w:p>
    <w:p w14:paraId="08C3AFA7" w14:textId="117527BA" w:rsidR="00B2027E" w:rsidRPr="007D4B87" w:rsidRDefault="009B767C" w:rsidP="009B767C">
      <w:pPr>
        <w:pStyle w:val="NoSpacing"/>
        <w:spacing w:line="276" w:lineRule="auto"/>
        <w:jc w:val="both"/>
        <w:rPr>
          <w:rFonts w:ascii="Arial Nova" w:hAnsi="Arial Nova"/>
          <w:sz w:val="26"/>
          <w:szCs w:val="26"/>
        </w:rPr>
      </w:pPr>
      <w:r w:rsidRPr="007D4B87">
        <w:rPr>
          <w:rFonts w:ascii="Arial Nova" w:hAnsi="Arial Nova" w:cs="Times New Roman"/>
          <w:noProof/>
          <w:sz w:val="26"/>
          <w:szCs w:val="26"/>
        </w:rPr>
        <mc:AlternateContent>
          <mc:Choice Requires="wps">
            <w:drawing>
              <wp:anchor distT="36576" distB="36576" distL="36576" distR="36576" simplePos="0" relativeHeight="251665408" behindDoc="0" locked="0" layoutInCell="1" allowOverlap="1" wp14:anchorId="1874AD31" wp14:editId="61027FEF">
                <wp:simplePos x="0" y="0"/>
                <wp:positionH relativeFrom="column">
                  <wp:posOffset>60325</wp:posOffset>
                </wp:positionH>
                <wp:positionV relativeFrom="paragraph">
                  <wp:posOffset>27305</wp:posOffset>
                </wp:positionV>
                <wp:extent cx="2607945" cy="407670"/>
                <wp:effectExtent l="19050" t="19050" r="20955"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945" cy="407670"/>
                        </a:xfrm>
                        <a:prstGeom prst="rect">
                          <a:avLst/>
                        </a:prstGeom>
                        <a:noFill/>
                        <a:ln w="28575">
                          <a:solidFill>
                            <a:srgbClr val="C00000"/>
                          </a:solidFill>
                          <a:miter lim="800000"/>
                          <a:headEnd/>
                          <a:tailEnd/>
                        </a:ln>
                        <a:effectLst/>
                        <a:extLst>
                          <a:ext uri="{909E8E84-426E-40DD-AFC4-6F175D3DCCD1}">
                            <a14:hiddenFill xmlns:a14="http://schemas.microsoft.com/office/drawing/2010/main">
                              <a:solidFill>
                                <a:srgbClr val="1761FE"/>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4CF2F8B" w14:textId="1D5F97F9" w:rsidR="00FE080E" w:rsidRDefault="00FE080E" w:rsidP="00B2027E">
                            <w:pPr>
                              <w:widowControl w:val="0"/>
                              <w:jc w:val="center"/>
                              <w:rPr>
                                <w:rFonts w:ascii="Arial Nova" w:hAnsi="Arial Nova"/>
                                <w:b/>
                                <w:bCs/>
                                <w:color w:val="000000"/>
                                <w:sz w:val="36"/>
                                <w:szCs w:val="36"/>
                              </w:rPr>
                            </w:pPr>
                            <w:r>
                              <w:rPr>
                                <w:rFonts w:ascii="Arial Nova" w:hAnsi="Arial Nova"/>
                                <w:b/>
                                <w:bCs/>
                                <w:sz w:val="36"/>
                                <w:szCs w:val="36"/>
                              </w:rPr>
                              <w:t xml:space="preserve">Hurray for diversity!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4AD31" id="_x0000_s1028" type="#_x0000_t202" style="position:absolute;left:0;text-align:left;margin-left:4.75pt;margin-top:2.15pt;width:205.35pt;height:32.1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" filled="f" fillcolor="#1761fe" strokecolor="#c00000" strokeweight="2.25pt">
                <v:shadow color="black [0]"/>
                <v:textbox inset="2.88pt,2.88pt,2.88pt,2.88pt">
                  <w:txbxContent>
                    <w:p w14:paraId="54CF2F8B" w14:textId="1D5F97F9" w:rsidR="00FE080E" w:rsidRDefault="00FE080E" w:rsidP="00B2027E">
                      <w:pPr>
                        <w:widowControl w:val="0"/>
                        <w:jc w:val="center"/>
                        <w:rPr>
                          <w:rFonts w:ascii="Arial Nova" w:hAnsi="Arial Nova"/>
                          <w:b/>
                          <w:bCs/>
                          <w:color w:val="000000"/>
                          <w:sz w:val="36"/>
                          <w:szCs w:val="36"/>
                        </w:rPr>
                      </w:pPr>
                      <w:r>
                        <w:rPr>
                          <w:rFonts w:ascii="Arial Nova" w:hAnsi="Arial Nova"/>
                          <w:b/>
                          <w:bCs/>
                          <w:sz w:val="36"/>
                          <w:szCs w:val="36"/>
                        </w:rPr>
                        <w:t xml:space="preserve">Hurray for diversity! </w:t>
                      </w:r>
                    </w:p>
                  </w:txbxContent>
                </v:textbox>
              </v:shape>
            </w:pict>
          </mc:Fallback>
        </mc:AlternateContent>
      </w:r>
      <w:r w:rsidR="00B2027E" w:rsidRPr="007D4B87">
        <w:rPr>
          <w:rFonts w:ascii="Arial Nova" w:hAnsi="Arial Nova"/>
          <w:sz w:val="26"/>
          <w:szCs w:val="26"/>
        </w:rPr>
        <w:t> </w:t>
      </w:r>
    </w:p>
    <w:p w14:paraId="466A2BBF" w14:textId="721D25EF" w:rsidR="00B2027E" w:rsidRPr="007D4B87" w:rsidRDefault="00B2027E" w:rsidP="009B767C">
      <w:pPr>
        <w:pStyle w:val="NoSpacing"/>
        <w:spacing w:line="276" w:lineRule="auto"/>
        <w:jc w:val="both"/>
        <w:rPr>
          <w:rFonts w:ascii="Arial Nova" w:hAnsi="Arial Nova"/>
          <w:sz w:val="26"/>
          <w:szCs w:val="26"/>
        </w:rPr>
      </w:pPr>
    </w:p>
    <w:p w14:paraId="06CCF615" w14:textId="77777777" w:rsidR="007D4B87" w:rsidRDefault="007D4B87" w:rsidP="009B767C">
      <w:pPr>
        <w:pStyle w:val="NoSpacing"/>
        <w:spacing w:line="276" w:lineRule="auto"/>
        <w:jc w:val="both"/>
        <w:rPr>
          <w:rFonts w:ascii="Arial Nova" w:hAnsi="Arial Nova"/>
          <w:sz w:val="26"/>
          <w:szCs w:val="26"/>
        </w:rPr>
      </w:pPr>
    </w:p>
    <w:p w14:paraId="3F12CE8C" w14:textId="6C91143B" w:rsidR="00B2027E" w:rsidRPr="007D4B87" w:rsidRDefault="00B2027E" w:rsidP="009B767C">
      <w:pPr>
        <w:pStyle w:val="NoSpacing"/>
        <w:spacing w:line="276" w:lineRule="auto"/>
        <w:jc w:val="both"/>
        <w:rPr>
          <w:rFonts w:ascii="Arial Nova" w:hAnsi="Arial Nova"/>
          <w:b/>
          <w:bCs/>
          <w:sz w:val="26"/>
          <w:szCs w:val="26"/>
        </w:rPr>
      </w:pPr>
      <w:r w:rsidRPr="007D4B87">
        <w:rPr>
          <w:rFonts w:ascii="Arial Nova" w:hAnsi="Arial Nova"/>
          <w:b/>
          <w:bCs/>
          <w:sz w:val="26"/>
          <w:szCs w:val="26"/>
        </w:rPr>
        <w:t>Our policy statement in relation to ensuring equality</w:t>
      </w:r>
    </w:p>
    <w:p w14:paraId="375760AB" w14:textId="77777777" w:rsidR="007D4B87" w:rsidRPr="009B767C" w:rsidRDefault="007D4B87" w:rsidP="009B767C">
      <w:pPr>
        <w:pStyle w:val="NoSpacing"/>
        <w:spacing w:line="276" w:lineRule="auto"/>
        <w:jc w:val="both"/>
        <w:rPr>
          <w:rFonts w:ascii="Arial Nova" w:hAnsi="Arial Nova"/>
          <w:sz w:val="12"/>
          <w:szCs w:val="12"/>
        </w:rPr>
      </w:pPr>
    </w:p>
    <w:p w14:paraId="12D24250" w14:textId="7C1B1DE9" w:rsidR="00B2027E" w:rsidRPr="007D4B87" w:rsidRDefault="00B2027E" w:rsidP="009B767C">
      <w:pPr>
        <w:pStyle w:val="NoSpacing"/>
        <w:spacing w:line="276" w:lineRule="auto"/>
        <w:jc w:val="both"/>
        <w:rPr>
          <w:rFonts w:ascii="Arial Nova" w:hAnsi="Arial Nova"/>
          <w:sz w:val="26"/>
          <w:szCs w:val="26"/>
        </w:rPr>
      </w:pPr>
      <w:r w:rsidRPr="007D4B87">
        <w:rPr>
          <w:rFonts w:ascii="Arial Nova" w:hAnsi="Arial Nova"/>
          <w:sz w:val="26"/>
          <w:szCs w:val="26"/>
        </w:rPr>
        <w:t xml:space="preserve">As a company we believe that if all      human beings have equal worth then they should be afforded equality of     opportunity. We believe that no one should be subject to discrimination or marginalisation on account of any ‘protected characteristic’, Indeed to do so would be unlawful. </w:t>
      </w:r>
    </w:p>
    <w:p w14:paraId="78AC2880" w14:textId="77777777" w:rsidR="007D4B87" w:rsidRDefault="007D4B87" w:rsidP="009B767C">
      <w:pPr>
        <w:pStyle w:val="NoSpacing"/>
        <w:spacing w:line="276" w:lineRule="auto"/>
        <w:jc w:val="both"/>
        <w:rPr>
          <w:rFonts w:ascii="Arial Nova" w:hAnsi="Arial Nova"/>
          <w:sz w:val="26"/>
          <w:szCs w:val="26"/>
        </w:rPr>
      </w:pPr>
    </w:p>
    <w:p w14:paraId="2746A18C" w14:textId="5A56C0BE" w:rsidR="00B2027E" w:rsidRPr="007D4B87" w:rsidRDefault="00B2027E" w:rsidP="009B767C">
      <w:pPr>
        <w:pStyle w:val="NoSpacing"/>
        <w:spacing w:line="276" w:lineRule="auto"/>
        <w:jc w:val="both"/>
        <w:rPr>
          <w:rFonts w:ascii="Arial Nova" w:hAnsi="Arial Nova"/>
          <w:sz w:val="26"/>
          <w:szCs w:val="26"/>
        </w:rPr>
      </w:pPr>
      <w:r w:rsidRPr="007D4B87">
        <w:rPr>
          <w:rFonts w:ascii="Arial Nova" w:hAnsi="Arial Nova"/>
          <w:sz w:val="26"/>
          <w:szCs w:val="26"/>
        </w:rPr>
        <w:lastRenderedPageBreak/>
        <w:t xml:space="preserve">In endeavouring to ensure equality of opportunity, we adopt an ‘equalities approach’. </w:t>
      </w:r>
    </w:p>
    <w:p w14:paraId="4190DB94" w14:textId="1E30821C" w:rsidR="007D4B87" w:rsidRPr="009B767C" w:rsidRDefault="007D4B87" w:rsidP="009B767C">
      <w:pPr>
        <w:pStyle w:val="NoSpacing"/>
        <w:spacing w:line="276" w:lineRule="auto"/>
        <w:jc w:val="both"/>
        <w:rPr>
          <w:rFonts w:ascii="Arial Nova" w:hAnsi="Arial Nova"/>
          <w:sz w:val="12"/>
          <w:szCs w:val="12"/>
        </w:rPr>
      </w:pPr>
    </w:p>
    <w:p w14:paraId="5BB05153" w14:textId="3865D3EC" w:rsidR="00B2027E" w:rsidRPr="007D4B87" w:rsidRDefault="00B2027E" w:rsidP="009B767C">
      <w:pPr>
        <w:pStyle w:val="NoSpacing"/>
        <w:spacing w:line="276" w:lineRule="auto"/>
        <w:jc w:val="both"/>
        <w:rPr>
          <w:rFonts w:ascii="Arial Nova" w:hAnsi="Arial Nova"/>
          <w:sz w:val="26"/>
          <w:szCs w:val="26"/>
        </w:rPr>
      </w:pPr>
      <w:r w:rsidRPr="007D4B87">
        <w:rPr>
          <w:rFonts w:ascii="Arial Nova" w:hAnsi="Arial Nova"/>
          <w:sz w:val="26"/>
          <w:szCs w:val="26"/>
        </w:rPr>
        <w:t xml:space="preserve">Whilst normally we would provide the same information or resources to       everybody, an equalities approach     recognises that in certain circumstances we may have to do things a little           differently for some people in order to provide them with the same opportunity as other people. </w:t>
      </w:r>
    </w:p>
    <w:p w14:paraId="699A1497" w14:textId="77777777" w:rsidR="007D4B87" w:rsidRPr="009B767C" w:rsidRDefault="007D4B87" w:rsidP="009B767C">
      <w:pPr>
        <w:pStyle w:val="NoSpacing"/>
        <w:spacing w:line="276" w:lineRule="auto"/>
        <w:jc w:val="both"/>
        <w:rPr>
          <w:rFonts w:ascii="Arial Nova" w:hAnsi="Arial Nova"/>
          <w:sz w:val="12"/>
          <w:szCs w:val="12"/>
        </w:rPr>
      </w:pPr>
    </w:p>
    <w:p w14:paraId="162CB259" w14:textId="7F9A9D86" w:rsidR="00B2027E" w:rsidRPr="007D4B87" w:rsidRDefault="00B2027E" w:rsidP="009B767C">
      <w:pPr>
        <w:pStyle w:val="NoSpacing"/>
        <w:spacing w:line="276" w:lineRule="auto"/>
        <w:jc w:val="both"/>
        <w:rPr>
          <w:rFonts w:ascii="Arial Nova" w:hAnsi="Arial Nova"/>
          <w:sz w:val="26"/>
          <w:szCs w:val="26"/>
        </w:rPr>
      </w:pPr>
      <w:r w:rsidRPr="007D4B87">
        <w:rPr>
          <w:rFonts w:ascii="Arial Nova" w:hAnsi="Arial Nova"/>
          <w:sz w:val="26"/>
          <w:szCs w:val="26"/>
        </w:rPr>
        <w:t xml:space="preserve">This concept is neatly illustrated in the illustration </w:t>
      </w:r>
      <w:proofErr w:type="gramStart"/>
      <w:r w:rsidRPr="007D4B87">
        <w:rPr>
          <w:rFonts w:ascii="Arial Nova" w:hAnsi="Arial Nova"/>
          <w:sz w:val="26"/>
          <w:szCs w:val="26"/>
        </w:rPr>
        <w:t>below</w:t>
      </w:r>
      <w:proofErr w:type="gramEnd"/>
      <w:r w:rsidRPr="007D4B87">
        <w:rPr>
          <w:rFonts w:ascii="Arial Nova" w:hAnsi="Arial Nova"/>
          <w:sz w:val="26"/>
          <w:szCs w:val="26"/>
        </w:rPr>
        <w:t xml:space="preserve"> but it is also the basis of making ‘reasonable adjustments’ for people with disabilities. </w:t>
      </w:r>
    </w:p>
    <w:p w14:paraId="74A94AE2" w14:textId="7D3F65E5" w:rsidR="007D4B87" w:rsidRPr="007D4B87" w:rsidRDefault="00CA24A8" w:rsidP="009B767C">
      <w:pPr>
        <w:pStyle w:val="NoSpacing"/>
        <w:spacing w:line="276" w:lineRule="auto"/>
        <w:jc w:val="both"/>
        <w:rPr>
          <w:rFonts w:ascii="Arial Nova" w:hAnsi="Arial Nova"/>
          <w:sz w:val="26"/>
          <w:szCs w:val="26"/>
        </w:rPr>
      </w:pPr>
      <w:r w:rsidRPr="007D4B87">
        <w:rPr>
          <w:rFonts w:ascii="Arial Nova" w:hAnsi="Arial Nova"/>
          <w:noProof/>
          <w:sz w:val="26"/>
          <w:szCs w:val="26"/>
        </w:rPr>
        <mc:AlternateContent>
          <mc:Choice Requires="wps">
            <w:drawing>
              <wp:anchor distT="45720" distB="45720" distL="114300" distR="114300" simplePos="0" relativeHeight="251671552" behindDoc="0" locked="0" layoutInCell="1" allowOverlap="1" wp14:anchorId="05FDD7A2" wp14:editId="5ABBE1B7">
                <wp:simplePos x="0" y="0"/>
                <wp:positionH relativeFrom="margin">
                  <wp:align>right</wp:align>
                </wp:positionH>
                <wp:positionV relativeFrom="paragraph">
                  <wp:posOffset>947420</wp:posOffset>
                </wp:positionV>
                <wp:extent cx="2613660" cy="3291840"/>
                <wp:effectExtent l="0" t="0" r="0" b="381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3291840"/>
                        </a:xfrm>
                        <a:prstGeom prst="rect">
                          <a:avLst/>
                        </a:prstGeom>
                        <a:solidFill>
                          <a:srgbClr val="FFFFFF"/>
                        </a:solidFill>
                        <a:ln w="9525">
                          <a:noFill/>
                          <a:miter lim="800000"/>
                          <a:headEnd/>
                          <a:tailEnd/>
                        </a:ln>
                      </wps:spPr>
                      <wps:txbx>
                        <w:txbxContent>
                          <w:p w14:paraId="5DFF6F48" w14:textId="2C0E23E7" w:rsidR="00FE080E" w:rsidRDefault="00FE080E" w:rsidP="00CA24A8">
                            <w:pPr>
                              <w:jc w:val="center"/>
                            </w:pPr>
                            <w:r w:rsidRPr="00CA24A8">
                              <w:rPr>
                                <w:noProof/>
                              </w:rPr>
                              <w:drawing>
                                <wp:inline distT="0" distB="0" distL="0" distR="0" wp14:anchorId="51FE5F21" wp14:editId="742E8979">
                                  <wp:extent cx="2255520" cy="3176478"/>
                                  <wp:effectExtent l="0" t="0" r="0" b="5080"/>
                                  <wp:docPr id="223" name="Picture 223" descr="C:\Users\My Laptop\Pictures\01 - work photo collections\New folder 3\Judging a p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 Laptop\Pictures\01 - work photo collections\New folder 3\Judging a person.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14190"/>
                                          <a:stretch/>
                                        </pic:blipFill>
                                        <pic:spPr bwMode="auto">
                                          <a:xfrm>
                                            <a:off x="0" y="0"/>
                                            <a:ext cx="2262354" cy="318610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DD7A2" id="_x0000_s1029" type="#_x0000_t202" style="position:absolute;left:0;text-align:left;margin-left:154.6pt;margin-top:74.6pt;width:205.8pt;height:259.2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" stroked="f">
                <v:textbox>
                  <w:txbxContent>
                    <w:p w14:paraId="5DFF6F48" w14:textId="2C0E23E7" w:rsidR="00FE080E" w:rsidRDefault="00FE080E" w:rsidP="00CA24A8">
                      <w:pPr>
                        <w:jc w:val="center"/>
                      </w:pPr>
                      <w:r w:rsidRPr="00CA24A8">
                        <w:rPr>
                          <w:noProof/>
                        </w:rPr>
                        <w:drawing>
                          <wp:inline distT="0" distB="0" distL="0" distR="0" wp14:anchorId="51FE5F21" wp14:editId="742E8979">
                            <wp:extent cx="2255520" cy="3176478"/>
                            <wp:effectExtent l="0" t="0" r="0" b="5080"/>
                            <wp:docPr id="223" name="Picture 223" descr="C:\Users\My Laptop\Pictures\01 - work photo collections\New folder 3\Judging a p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 Laptop\Pictures\01 - work photo collections\New folder 3\Judging a person.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14190"/>
                                    <a:stretch/>
                                  </pic:blipFill>
                                  <pic:spPr bwMode="auto">
                                    <a:xfrm>
                                      <a:off x="0" y="0"/>
                                      <a:ext cx="2262354" cy="318610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7D4B87" w:rsidRPr="007D4B87">
        <w:rPr>
          <w:rFonts w:ascii="Arial Nova" w:hAnsi="Arial Nova"/>
          <w:noProof/>
          <w:sz w:val="26"/>
          <w:szCs w:val="26"/>
        </w:rPr>
        <mc:AlternateContent>
          <mc:Choice Requires="wps">
            <w:drawing>
              <wp:anchor distT="45720" distB="45720" distL="114300" distR="114300" simplePos="0" relativeHeight="251667456" behindDoc="0" locked="0" layoutInCell="1" allowOverlap="1" wp14:anchorId="0462E0EE" wp14:editId="356FA652">
                <wp:simplePos x="0" y="0"/>
                <wp:positionH relativeFrom="column">
                  <wp:align>right</wp:align>
                </wp:positionH>
                <wp:positionV relativeFrom="paragraph">
                  <wp:posOffset>353060</wp:posOffset>
                </wp:positionV>
                <wp:extent cx="2613660" cy="19507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950720"/>
                        </a:xfrm>
                        <a:prstGeom prst="rect">
                          <a:avLst/>
                        </a:prstGeom>
                        <a:solidFill>
                          <a:srgbClr val="FFFFFF"/>
                        </a:solidFill>
                        <a:ln w="9525">
                          <a:noFill/>
                          <a:miter lim="800000"/>
                          <a:headEnd/>
                          <a:tailEnd/>
                        </a:ln>
                      </wps:spPr>
                      <wps:txbx>
                        <w:txbxContent>
                          <w:p w14:paraId="00A74C73" w14:textId="3E8F31F8" w:rsidR="00FE080E" w:rsidRDefault="00FE080E">
                            <w:r>
                              <w:rPr>
                                <w:noProof/>
                              </w:rPr>
                              <w:drawing>
                                <wp:inline distT="0" distB="0" distL="0" distR="0" wp14:anchorId="7474E53E" wp14:editId="22077941">
                                  <wp:extent cx="2421890" cy="181864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quity Vs Equality.png"/>
                                          <pic:cNvPicPr/>
                                        </pic:nvPicPr>
                                        <pic:blipFill>
                                          <a:blip r:embed="rId12">
                                            <a:extLst>
                                              <a:ext uri="{28A0092B-C50C-407E-A947-70E740481C1C}">
                                                <a14:useLocalDpi xmlns:a14="http://schemas.microsoft.com/office/drawing/2010/main" val="0"/>
                                              </a:ext>
                                            </a:extLst>
                                          </a:blip>
                                          <a:stretch>
                                            <a:fillRect/>
                                          </a:stretch>
                                        </pic:blipFill>
                                        <pic:spPr>
                                          <a:xfrm>
                                            <a:off x="0" y="0"/>
                                            <a:ext cx="2428028" cy="182324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2E0EE" id="_x0000_s1030" type="#_x0000_t202" style="position:absolute;left:0;text-align:left;margin-left:154.6pt;margin-top:27.8pt;width:205.8pt;height:153.6pt;z-index:251667456;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pIgIAACM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" stroked="f">
                <v:textbox>
                  <w:txbxContent>
                    <w:p w14:paraId="00A74C73" w14:textId="3E8F31F8" w:rsidR="00FE080E" w:rsidRDefault="00FE080E">
                      <w:r>
                        <w:rPr>
                          <w:noProof/>
                        </w:rPr>
                        <w:drawing>
                          <wp:inline distT="0" distB="0" distL="0" distR="0" wp14:anchorId="7474E53E" wp14:editId="22077941">
                            <wp:extent cx="2421890" cy="181864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quity Vs Equality.png"/>
                                    <pic:cNvPicPr/>
                                  </pic:nvPicPr>
                                  <pic:blipFill>
                                    <a:blip r:embed="rId12">
                                      <a:extLst>
                                        <a:ext uri="{28A0092B-C50C-407E-A947-70E740481C1C}">
                                          <a14:useLocalDpi xmlns:a14="http://schemas.microsoft.com/office/drawing/2010/main" val="0"/>
                                        </a:ext>
                                      </a:extLst>
                                    </a:blip>
                                    <a:stretch>
                                      <a:fillRect/>
                                    </a:stretch>
                                  </pic:blipFill>
                                  <pic:spPr>
                                    <a:xfrm>
                                      <a:off x="0" y="0"/>
                                      <a:ext cx="2428028" cy="1823249"/>
                                    </a:xfrm>
                                    <a:prstGeom prst="rect">
                                      <a:avLst/>
                                    </a:prstGeom>
                                  </pic:spPr>
                                </pic:pic>
                              </a:graphicData>
                            </a:graphic>
                          </wp:inline>
                        </w:drawing>
                      </w:r>
                    </w:p>
                  </w:txbxContent>
                </v:textbox>
                <w10:wrap type="square"/>
              </v:shape>
            </w:pict>
          </mc:Fallback>
        </mc:AlternateContent>
      </w:r>
    </w:p>
    <w:p w14:paraId="4BC2C7F7" w14:textId="7379A2B8" w:rsidR="00B2027E" w:rsidRPr="007D4B87" w:rsidRDefault="00B2027E" w:rsidP="009B767C">
      <w:pPr>
        <w:pStyle w:val="NoSpacing"/>
        <w:spacing w:line="276" w:lineRule="auto"/>
        <w:jc w:val="both"/>
        <w:rPr>
          <w:rFonts w:ascii="Arial Nova" w:hAnsi="Arial Nova"/>
          <w:sz w:val="26"/>
          <w:szCs w:val="26"/>
        </w:rPr>
      </w:pPr>
      <w:r w:rsidRPr="007D4B87">
        <w:rPr>
          <w:rFonts w:ascii="Arial Nova" w:hAnsi="Arial Nova"/>
          <w:sz w:val="26"/>
          <w:szCs w:val="26"/>
        </w:rPr>
        <w:t> </w:t>
      </w:r>
    </w:p>
    <w:p w14:paraId="6D873383" w14:textId="6BE68BDE" w:rsidR="00CA24A8" w:rsidRDefault="00CA24A8" w:rsidP="009B767C">
      <w:pPr>
        <w:pStyle w:val="NoSpacing"/>
        <w:spacing w:line="276" w:lineRule="auto"/>
        <w:jc w:val="both"/>
        <w:rPr>
          <w:rFonts w:ascii="Arial Nova" w:hAnsi="Arial Nova"/>
          <w:b/>
          <w:bCs/>
          <w:sz w:val="26"/>
          <w:szCs w:val="26"/>
        </w:rPr>
      </w:pPr>
    </w:p>
    <w:p w14:paraId="2B43BF49" w14:textId="72878706" w:rsidR="00CA24A8" w:rsidRDefault="00CA24A8" w:rsidP="009B767C">
      <w:pPr>
        <w:pStyle w:val="NoSpacing"/>
        <w:spacing w:line="276" w:lineRule="auto"/>
        <w:jc w:val="both"/>
        <w:rPr>
          <w:rFonts w:ascii="Arial Nova" w:hAnsi="Arial Nova"/>
          <w:b/>
          <w:bCs/>
          <w:sz w:val="26"/>
          <w:szCs w:val="26"/>
        </w:rPr>
      </w:pPr>
    </w:p>
    <w:p w14:paraId="075D719B" w14:textId="3E7C3CEB" w:rsidR="00CA24A8" w:rsidRDefault="00CA24A8" w:rsidP="009B767C">
      <w:pPr>
        <w:pStyle w:val="NoSpacing"/>
        <w:spacing w:line="276" w:lineRule="auto"/>
        <w:jc w:val="both"/>
        <w:rPr>
          <w:rFonts w:ascii="Arial Nova" w:hAnsi="Arial Nova"/>
          <w:b/>
          <w:bCs/>
          <w:sz w:val="26"/>
          <w:szCs w:val="26"/>
        </w:rPr>
      </w:pPr>
    </w:p>
    <w:p w14:paraId="3F39D69E" w14:textId="7E7868AB" w:rsidR="00CA24A8" w:rsidRDefault="00CA24A8" w:rsidP="009B767C">
      <w:pPr>
        <w:pStyle w:val="NoSpacing"/>
        <w:spacing w:line="276" w:lineRule="auto"/>
        <w:jc w:val="both"/>
        <w:rPr>
          <w:rFonts w:ascii="Arial Nova" w:hAnsi="Arial Nova"/>
          <w:b/>
          <w:bCs/>
          <w:sz w:val="26"/>
          <w:szCs w:val="26"/>
        </w:rPr>
      </w:pPr>
    </w:p>
    <w:p w14:paraId="63A9B3E4" w14:textId="00672BD1" w:rsidR="00CA24A8" w:rsidRDefault="00CA24A8" w:rsidP="009B767C">
      <w:pPr>
        <w:pStyle w:val="NoSpacing"/>
        <w:spacing w:line="276" w:lineRule="auto"/>
        <w:jc w:val="both"/>
        <w:rPr>
          <w:rFonts w:ascii="Arial Nova" w:hAnsi="Arial Nova"/>
          <w:b/>
          <w:bCs/>
          <w:sz w:val="26"/>
          <w:szCs w:val="26"/>
        </w:rPr>
      </w:pPr>
    </w:p>
    <w:p w14:paraId="11089951" w14:textId="65A28028" w:rsidR="00CA24A8" w:rsidRDefault="00CA24A8" w:rsidP="009B767C">
      <w:pPr>
        <w:pStyle w:val="NoSpacing"/>
        <w:spacing w:line="276" w:lineRule="auto"/>
        <w:jc w:val="both"/>
        <w:rPr>
          <w:rFonts w:ascii="Arial Nova" w:hAnsi="Arial Nova"/>
          <w:b/>
          <w:bCs/>
          <w:sz w:val="26"/>
          <w:szCs w:val="26"/>
        </w:rPr>
      </w:pPr>
    </w:p>
    <w:p w14:paraId="0221834C" w14:textId="493DDEBC" w:rsidR="00CA24A8" w:rsidRDefault="00CA24A8" w:rsidP="009B767C">
      <w:pPr>
        <w:pStyle w:val="NoSpacing"/>
        <w:spacing w:line="276" w:lineRule="auto"/>
        <w:jc w:val="both"/>
        <w:rPr>
          <w:rFonts w:ascii="Arial Nova" w:hAnsi="Arial Nova"/>
          <w:b/>
          <w:bCs/>
          <w:sz w:val="26"/>
          <w:szCs w:val="26"/>
        </w:rPr>
      </w:pPr>
    </w:p>
    <w:p w14:paraId="2F2945B7" w14:textId="5D64481C" w:rsidR="00CA24A8" w:rsidRDefault="00CA24A8" w:rsidP="009B767C">
      <w:pPr>
        <w:pStyle w:val="NoSpacing"/>
        <w:spacing w:line="276" w:lineRule="auto"/>
        <w:jc w:val="both"/>
        <w:rPr>
          <w:rFonts w:ascii="Arial Nova" w:hAnsi="Arial Nova"/>
          <w:b/>
          <w:bCs/>
          <w:sz w:val="26"/>
          <w:szCs w:val="26"/>
        </w:rPr>
      </w:pPr>
    </w:p>
    <w:p w14:paraId="6B2F30B6" w14:textId="77777777" w:rsidR="00CA24A8" w:rsidRDefault="00CA24A8" w:rsidP="009B767C">
      <w:pPr>
        <w:pStyle w:val="NoSpacing"/>
        <w:spacing w:line="276" w:lineRule="auto"/>
        <w:jc w:val="both"/>
        <w:rPr>
          <w:rFonts w:ascii="Arial Nova" w:hAnsi="Arial Nova"/>
          <w:b/>
          <w:bCs/>
          <w:sz w:val="26"/>
          <w:szCs w:val="26"/>
        </w:rPr>
      </w:pPr>
    </w:p>
    <w:p w14:paraId="7805F30E" w14:textId="77777777" w:rsidR="00CA24A8" w:rsidRDefault="00CA24A8" w:rsidP="009B767C">
      <w:pPr>
        <w:pStyle w:val="NoSpacing"/>
        <w:spacing w:line="276" w:lineRule="auto"/>
        <w:jc w:val="both"/>
        <w:rPr>
          <w:rFonts w:ascii="Arial Nova" w:hAnsi="Arial Nova"/>
          <w:b/>
          <w:bCs/>
          <w:sz w:val="26"/>
          <w:szCs w:val="26"/>
        </w:rPr>
      </w:pPr>
    </w:p>
    <w:p w14:paraId="69D0BB0E" w14:textId="4D2D18A2" w:rsidR="007D4B87" w:rsidRPr="007D4B87" w:rsidRDefault="00CA24A8" w:rsidP="009B767C">
      <w:pPr>
        <w:pStyle w:val="NoSpacing"/>
        <w:spacing w:line="276" w:lineRule="auto"/>
        <w:jc w:val="both"/>
        <w:rPr>
          <w:rFonts w:ascii="Arial Nova" w:hAnsi="Arial Nova"/>
          <w:b/>
          <w:bCs/>
          <w:sz w:val="26"/>
          <w:szCs w:val="26"/>
        </w:rPr>
      </w:pPr>
      <w:r w:rsidRPr="007D4B87">
        <w:rPr>
          <w:rFonts w:ascii="Arial Nova" w:hAnsi="Arial Nova"/>
          <w:noProof/>
          <w:sz w:val="26"/>
          <w:szCs w:val="26"/>
        </w:rPr>
        <mc:AlternateContent>
          <mc:Choice Requires="wps">
            <w:drawing>
              <wp:anchor distT="45720" distB="45720" distL="114300" distR="114300" simplePos="0" relativeHeight="251673600" behindDoc="0" locked="0" layoutInCell="1" allowOverlap="1" wp14:anchorId="4F866615" wp14:editId="5616CFFF">
                <wp:simplePos x="0" y="0"/>
                <wp:positionH relativeFrom="column">
                  <wp:align>left</wp:align>
                </wp:positionH>
                <wp:positionV relativeFrom="paragraph">
                  <wp:posOffset>358140</wp:posOffset>
                </wp:positionV>
                <wp:extent cx="2644140" cy="1404620"/>
                <wp:effectExtent l="0" t="0" r="3810" b="571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140" cy="1404620"/>
                        </a:xfrm>
                        <a:prstGeom prst="rect">
                          <a:avLst/>
                        </a:prstGeom>
                        <a:solidFill>
                          <a:srgbClr val="FFFFFF"/>
                        </a:solidFill>
                        <a:ln w="9525">
                          <a:noFill/>
                          <a:miter lim="800000"/>
                          <a:headEnd/>
                          <a:tailEnd/>
                        </a:ln>
                      </wps:spPr>
                      <wps:txbx>
                        <w:txbxContent>
                          <w:p w14:paraId="132F7F84" w14:textId="62FC3239" w:rsidR="00FE080E" w:rsidRDefault="00FE080E">
                            <w:r w:rsidRPr="009B767C">
                              <w:rPr>
                                <w:noProof/>
                              </w:rPr>
                              <w:drawing>
                                <wp:inline distT="0" distB="0" distL="0" distR="0" wp14:anchorId="18758B97" wp14:editId="69633726">
                                  <wp:extent cx="2421890" cy="1207770"/>
                                  <wp:effectExtent l="0" t="0" r="0" b="0"/>
                                  <wp:docPr id="225" name="Picture 225" descr="C:\Users\My Laptop\Pictures\01 - work photo collections\New folder 3\Discrim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Laptop\Pictures\01 - work photo collections\New folder 3\Discriminati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1890" cy="120777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866615" id="_x0000_s1031" type="#_x0000_t202" style="position:absolute;left:0;text-align:left;margin-left:0;margin-top:28.2pt;width:208.2pt;height:110.6pt;z-index:251673600;visibility:visible;mso-wrap-style:square;mso-width-percent:0;mso-height-percent:200;mso-wrap-distance-left:9pt;mso-wrap-distance-top:3.6pt;mso-wrap-distance-right:9pt;mso-wrap-distance-bottom:3.6pt;mso-position-horizontal:lef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" stroked="f">
                <v:textbox style="mso-fit-shape-to-text:t">
                  <w:txbxContent>
                    <w:p w14:paraId="132F7F84" w14:textId="62FC3239" w:rsidR="00FE080E" w:rsidRDefault="00FE080E">
                      <w:r w:rsidRPr="009B767C">
                        <w:rPr>
                          <w:noProof/>
                        </w:rPr>
                        <w:drawing>
                          <wp:inline distT="0" distB="0" distL="0" distR="0" wp14:anchorId="18758B97" wp14:editId="69633726">
                            <wp:extent cx="2421890" cy="1207770"/>
                            <wp:effectExtent l="0" t="0" r="0" b="0"/>
                            <wp:docPr id="225" name="Picture 225" descr="C:\Users\My Laptop\Pictures\01 - work photo collections\New folder 3\Discrim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Laptop\Pictures\01 - work photo collections\New folder 3\Discriminati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1890" cy="1207770"/>
                                    </a:xfrm>
                                    <a:prstGeom prst="rect">
                                      <a:avLst/>
                                    </a:prstGeom>
                                    <a:noFill/>
                                    <a:ln>
                                      <a:noFill/>
                                    </a:ln>
                                  </pic:spPr>
                                </pic:pic>
                              </a:graphicData>
                            </a:graphic>
                          </wp:inline>
                        </w:drawing>
                      </w:r>
                    </w:p>
                  </w:txbxContent>
                </v:textbox>
                <w10:wrap type="square"/>
              </v:shape>
            </w:pict>
          </mc:Fallback>
        </mc:AlternateContent>
      </w:r>
      <w:r w:rsidR="007D4B87" w:rsidRPr="007D4B87">
        <w:rPr>
          <w:rFonts w:ascii="Arial Nova" w:hAnsi="Arial Nova"/>
          <w:b/>
          <w:bCs/>
          <w:sz w:val="26"/>
          <w:szCs w:val="26"/>
        </w:rPr>
        <w:t>What is meant by discrimination?</w:t>
      </w:r>
    </w:p>
    <w:p w14:paraId="06D8C45E" w14:textId="0B741995" w:rsidR="007D4B87" w:rsidRPr="007D4B87" w:rsidRDefault="007D4B87" w:rsidP="009B767C">
      <w:pPr>
        <w:pStyle w:val="NoSpacing"/>
        <w:spacing w:line="276" w:lineRule="auto"/>
        <w:jc w:val="both"/>
        <w:rPr>
          <w:rFonts w:ascii="Arial Nova" w:hAnsi="Arial Nova"/>
          <w:sz w:val="26"/>
          <w:szCs w:val="26"/>
        </w:rPr>
      </w:pPr>
      <w:r w:rsidRPr="007D4B87">
        <w:rPr>
          <w:rFonts w:ascii="Arial Nova" w:hAnsi="Arial Nova"/>
          <w:kern w:val="24"/>
          <w:sz w:val="26"/>
          <w:szCs w:val="26"/>
        </w:rPr>
        <w:t>Discrimination is the less favourable or bad treatment of someone because of one or more aspects of their social identity.</w:t>
      </w:r>
    </w:p>
    <w:p w14:paraId="7CEAC311" w14:textId="55320AF7" w:rsidR="007D4B87" w:rsidRDefault="007D4B87" w:rsidP="009B767C">
      <w:pPr>
        <w:pStyle w:val="NoSpacing"/>
        <w:spacing w:line="276" w:lineRule="auto"/>
        <w:jc w:val="both"/>
        <w:rPr>
          <w:rFonts w:ascii="Arial Nova" w:hAnsi="Arial Nova"/>
          <w:sz w:val="26"/>
          <w:szCs w:val="26"/>
        </w:rPr>
      </w:pPr>
    </w:p>
    <w:p w14:paraId="037CE796" w14:textId="682FE91B" w:rsidR="007D4B87" w:rsidRPr="007D4B87" w:rsidRDefault="007D4B87" w:rsidP="009B767C">
      <w:pPr>
        <w:pStyle w:val="NoSpacing"/>
        <w:spacing w:line="276" w:lineRule="auto"/>
        <w:jc w:val="both"/>
        <w:rPr>
          <w:rFonts w:ascii="Arial Nova" w:hAnsi="Arial Nova"/>
          <w:b/>
          <w:bCs/>
          <w:sz w:val="26"/>
          <w:szCs w:val="26"/>
        </w:rPr>
      </w:pPr>
      <w:r w:rsidRPr="007D4B87">
        <w:rPr>
          <w:rFonts w:ascii="Arial Nova" w:hAnsi="Arial Nova"/>
          <w:b/>
          <w:bCs/>
          <w:sz w:val="26"/>
          <w:szCs w:val="26"/>
        </w:rPr>
        <w:t>What is meant by prejudice?</w:t>
      </w:r>
    </w:p>
    <w:p w14:paraId="20D65D5E" w14:textId="0B95C744" w:rsidR="007D4B87" w:rsidRPr="009B767C" w:rsidRDefault="007D4B87" w:rsidP="009B767C">
      <w:pPr>
        <w:pStyle w:val="NoSpacing"/>
        <w:spacing w:line="276" w:lineRule="auto"/>
        <w:jc w:val="both"/>
        <w:rPr>
          <w:rFonts w:ascii="Arial Nova" w:hAnsi="Arial Nova"/>
          <w:kern w:val="24"/>
          <w:sz w:val="12"/>
          <w:szCs w:val="12"/>
        </w:rPr>
      </w:pPr>
    </w:p>
    <w:p w14:paraId="0613FB55" w14:textId="4D8A3D15" w:rsidR="007D4B87" w:rsidRPr="007D4B87" w:rsidRDefault="007D4B87" w:rsidP="009B767C">
      <w:pPr>
        <w:pStyle w:val="NoSpacing"/>
        <w:spacing w:line="276" w:lineRule="auto"/>
        <w:jc w:val="both"/>
        <w:rPr>
          <w:rFonts w:ascii="Arial Nova" w:hAnsi="Arial Nova"/>
          <w:sz w:val="26"/>
          <w:szCs w:val="26"/>
        </w:rPr>
      </w:pPr>
      <w:r w:rsidRPr="007D4B87">
        <w:rPr>
          <w:rFonts w:ascii="Arial Nova" w:hAnsi="Arial Nova"/>
          <w:kern w:val="24"/>
          <w:sz w:val="26"/>
          <w:szCs w:val="26"/>
        </w:rPr>
        <w:t>Prejudice is the existence of attitudes, feelings and opinions held towards groups of people (because of            characteristics such as their gender, sexuality race or religion) which they have formed without true knowledge, thought, or reason.</w:t>
      </w:r>
    </w:p>
    <w:p w14:paraId="479D928B" w14:textId="746B146B" w:rsidR="007D4B87" w:rsidRPr="007D4B87" w:rsidRDefault="007D4B87" w:rsidP="009B767C">
      <w:pPr>
        <w:pStyle w:val="NoSpacing"/>
        <w:spacing w:line="276" w:lineRule="auto"/>
        <w:jc w:val="both"/>
        <w:rPr>
          <w:rFonts w:ascii="Arial Nova" w:hAnsi="Arial Nova"/>
          <w:sz w:val="26"/>
          <w:szCs w:val="26"/>
        </w:rPr>
      </w:pPr>
      <w:r w:rsidRPr="007D4B87">
        <w:rPr>
          <w:rFonts w:ascii="Arial Nova" w:hAnsi="Arial Nova"/>
          <w:sz w:val="26"/>
          <w:szCs w:val="26"/>
        </w:rPr>
        <w:t> </w:t>
      </w:r>
    </w:p>
    <w:p w14:paraId="44F20318" w14:textId="17CF0D56" w:rsidR="007D4B87" w:rsidRPr="007D4B87" w:rsidRDefault="007D4B87" w:rsidP="009B767C">
      <w:pPr>
        <w:pStyle w:val="NoSpacing"/>
        <w:spacing w:line="276" w:lineRule="auto"/>
        <w:jc w:val="both"/>
        <w:rPr>
          <w:rFonts w:ascii="Arial Nova" w:hAnsi="Arial Nova"/>
          <w:sz w:val="26"/>
          <w:szCs w:val="26"/>
        </w:rPr>
      </w:pPr>
      <w:r w:rsidRPr="007D4B87">
        <w:rPr>
          <w:rFonts w:ascii="Arial Nova" w:hAnsi="Arial Nova"/>
          <w:sz w:val="26"/>
          <w:szCs w:val="26"/>
        </w:rPr>
        <w:t>  </w:t>
      </w:r>
    </w:p>
    <w:p w14:paraId="46076A4F" w14:textId="74CF0809" w:rsidR="007D4B87" w:rsidRPr="007D4B87" w:rsidRDefault="007D4B87" w:rsidP="009B767C">
      <w:pPr>
        <w:pStyle w:val="NoSpacing"/>
        <w:spacing w:line="276" w:lineRule="auto"/>
        <w:jc w:val="both"/>
        <w:rPr>
          <w:rFonts w:ascii="Arial Nova" w:hAnsi="Arial Nova"/>
          <w:sz w:val="26"/>
          <w:szCs w:val="26"/>
        </w:rPr>
      </w:pPr>
      <w:r w:rsidRPr="007D4B87">
        <w:rPr>
          <w:rFonts w:ascii="Arial Nova" w:hAnsi="Arial Nova"/>
          <w:sz w:val="26"/>
          <w:szCs w:val="26"/>
        </w:rPr>
        <w:lastRenderedPageBreak/>
        <w:t>Everybody judges others by their own codes and from their own memories and therefore to varying degree we all hold prejudices. It is important therefore that we know what these are so that they don’t adversely influence the way we support people.</w:t>
      </w:r>
    </w:p>
    <w:p w14:paraId="25863683" w14:textId="67ADD476" w:rsidR="007D4B87" w:rsidRPr="007D4B87" w:rsidRDefault="007D4B87" w:rsidP="009B767C">
      <w:pPr>
        <w:pStyle w:val="NoSpacing"/>
        <w:spacing w:line="276" w:lineRule="auto"/>
        <w:jc w:val="both"/>
        <w:rPr>
          <w:rFonts w:ascii="Arial Nova" w:hAnsi="Arial Nova"/>
          <w:sz w:val="26"/>
          <w:szCs w:val="26"/>
        </w:rPr>
      </w:pPr>
      <w:r w:rsidRPr="007D4B87">
        <w:rPr>
          <w:rFonts w:ascii="Arial Nova" w:hAnsi="Arial Nova"/>
          <w:sz w:val="26"/>
          <w:szCs w:val="26"/>
        </w:rPr>
        <w:t> </w:t>
      </w:r>
    </w:p>
    <w:p w14:paraId="68964741" w14:textId="0AEAF9A8" w:rsidR="007D4B87" w:rsidRPr="007D4B87" w:rsidRDefault="007D4B87" w:rsidP="009B767C">
      <w:pPr>
        <w:pStyle w:val="NoSpacing"/>
        <w:spacing w:line="276" w:lineRule="auto"/>
        <w:jc w:val="both"/>
        <w:rPr>
          <w:rFonts w:ascii="Arial Nova" w:hAnsi="Arial Nova"/>
          <w:b/>
          <w:bCs/>
          <w:sz w:val="26"/>
          <w:szCs w:val="26"/>
        </w:rPr>
      </w:pPr>
      <w:r w:rsidRPr="007D4B87">
        <w:rPr>
          <w:rFonts w:ascii="Arial Nova" w:hAnsi="Arial Nova"/>
          <w:b/>
          <w:bCs/>
          <w:sz w:val="26"/>
          <w:szCs w:val="26"/>
        </w:rPr>
        <w:t>What is meant by stereotyping?</w:t>
      </w:r>
    </w:p>
    <w:p w14:paraId="7748548E" w14:textId="7DC4D81A" w:rsidR="007D4B87" w:rsidRPr="00CA24A8" w:rsidRDefault="007D4B87" w:rsidP="009B767C">
      <w:pPr>
        <w:pStyle w:val="NoSpacing"/>
        <w:spacing w:line="276" w:lineRule="auto"/>
        <w:jc w:val="both"/>
        <w:rPr>
          <w:rFonts w:ascii="Arial Nova" w:hAnsi="Arial Nova"/>
          <w:sz w:val="12"/>
          <w:szCs w:val="12"/>
        </w:rPr>
      </w:pPr>
    </w:p>
    <w:p w14:paraId="24E95607" w14:textId="1953C172" w:rsidR="007D4B87" w:rsidRPr="007D4B87" w:rsidRDefault="007D4B87" w:rsidP="009B767C">
      <w:pPr>
        <w:pStyle w:val="NoSpacing"/>
        <w:spacing w:line="276" w:lineRule="auto"/>
        <w:jc w:val="both"/>
        <w:rPr>
          <w:rFonts w:ascii="Arial Nova" w:hAnsi="Arial Nova"/>
          <w:sz w:val="26"/>
          <w:szCs w:val="26"/>
        </w:rPr>
      </w:pPr>
      <w:r w:rsidRPr="007D4B87">
        <w:rPr>
          <w:rFonts w:ascii="Arial Nova" w:hAnsi="Arial Nova"/>
          <w:sz w:val="26"/>
          <w:szCs w:val="26"/>
        </w:rPr>
        <w:t xml:space="preserve">Stereotyping involves generalisations about the "typical" characteristics of members of </w:t>
      </w:r>
      <w:proofErr w:type="gramStart"/>
      <w:r w:rsidRPr="007D4B87">
        <w:rPr>
          <w:rFonts w:ascii="Arial Nova" w:hAnsi="Arial Nova"/>
          <w:sz w:val="26"/>
          <w:szCs w:val="26"/>
        </w:rPr>
        <w:t>particular</w:t>
      </w:r>
      <w:r w:rsidR="00CA24A8">
        <w:rPr>
          <w:rFonts w:ascii="Arial Nova" w:hAnsi="Arial Nova"/>
          <w:sz w:val="26"/>
          <w:szCs w:val="26"/>
        </w:rPr>
        <w:t xml:space="preserve"> </w:t>
      </w:r>
      <w:r w:rsidRPr="007D4B87">
        <w:rPr>
          <w:rFonts w:ascii="Arial Nova" w:hAnsi="Arial Nova"/>
          <w:sz w:val="26"/>
          <w:szCs w:val="26"/>
        </w:rPr>
        <w:t>groups</w:t>
      </w:r>
      <w:proofErr w:type="gramEnd"/>
      <w:r w:rsidRPr="007D4B87">
        <w:rPr>
          <w:rFonts w:ascii="Arial Nova" w:hAnsi="Arial Nova"/>
          <w:sz w:val="26"/>
          <w:szCs w:val="26"/>
        </w:rPr>
        <w:t xml:space="preserve">. </w:t>
      </w:r>
    </w:p>
    <w:p w14:paraId="4411377F" w14:textId="625E4181" w:rsidR="007D4B87" w:rsidRPr="00E55B62" w:rsidRDefault="007D4B87" w:rsidP="009B767C">
      <w:pPr>
        <w:pStyle w:val="NoSpacing"/>
        <w:spacing w:line="276" w:lineRule="auto"/>
        <w:jc w:val="both"/>
        <w:rPr>
          <w:rFonts w:ascii="Arial Nova" w:hAnsi="Arial Nova"/>
          <w:sz w:val="12"/>
          <w:szCs w:val="12"/>
        </w:rPr>
      </w:pPr>
    </w:p>
    <w:p w14:paraId="2695FE65" w14:textId="0DC78F8C" w:rsidR="007D4B87" w:rsidRPr="007D4B87" w:rsidRDefault="007D4B87" w:rsidP="009B767C">
      <w:pPr>
        <w:pStyle w:val="NoSpacing"/>
        <w:spacing w:line="276" w:lineRule="auto"/>
        <w:jc w:val="both"/>
        <w:rPr>
          <w:rFonts w:ascii="Arial Nova" w:hAnsi="Arial Nova"/>
          <w:sz w:val="26"/>
          <w:szCs w:val="26"/>
        </w:rPr>
      </w:pPr>
      <w:r w:rsidRPr="007D4B87">
        <w:rPr>
          <w:rFonts w:ascii="Arial Nova" w:hAnsi="Arial Nova"/>
          <w:sz w:val="26"/>
          <w:szCs w:val="26"/>
        </w:rPr>
        <w:t xml:space="preserve">An example might be …. </w:t>
      </w:r>
    </w:p>
    <w:p w14:paraId="634D36D7" w14:textId="3644E973" w:rsidR="007D4B87" w:rsidRPr="007D4B87" w:rsidRDefault="00CA24A8" w:rsidP="009B767C">
      <w:pPr>
        <w:pStyle w:val="NoSpacing"/>
        <w:spacing w:line="276" w:lineRule="auto"/>
        <w:jc w:val="both"/>
        <w:rPr>
          <w:rFonts w:ascii="Arial Nova" w:hAnsi="Arial Nova"/>
          <w:kern w:val="28"/>
          <w:sz w:val="26"/>
          <w:szCs w:val="26"/>
        </w:rPr>
      </w:pPr>
      <w:r w:rsidRPr="00CA24A8">
        <w:rPr>
          <w:rFonts w:ascii="Arial Nova" w:hAnsi="Arial Nova"/>
          <w:noProof/>
          <w:sz w:val="26"/>
          <w:szCs w:val="26"/>
        </w:rPr>
        <mc:AlternateContent>
          <mc:Choice Requires="wps">
            <w:drawing>
              <wp:anchor distT="45720" distB="45720" distL="114300" distR="114300" simplePos="0" relativeHeight="251675648" behindDoc="0" locked="0" layoutInCell="1" allowOverlap="1" wp14:anchorId="09BDD145" wp14:editId="58B269C8">
                <wp:simplePos x="0" y="0"/>
                <wp:positionH relativeFrom="column">
                  <wp:align>right</wp:align>
                </wp:positionH>
                <wp:positionV relativeFrom="paragraph">
                  <wp:posOffset>887095</wp:posOffset>
                </wp:positionV>
                <wp:extent cx="2606040" cy="1404620"/>
                <wp:effectExtent l="0" t="0" r="381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404620"/>
                        </a:xfrm>
                        <a:prstGeom prst="rect">
                          <a:avLst/>
                        </a:prstGeom>
                        <a:solidFill>
                          <a:srgbClr val="FFFFFF"/>
                        </a:solidFill>
                        <a:ln w="9525">
                          <a:noFill/>
                          <a:miter lim="800000"/>
                          <a:headEnd/>
                          <a:tailEnd/>
                        </a:ln>
                      </wps:spPr>
                      <wps:txbx>
                        <w:txbxContent>
                          <w:p w14:paraId="3D66E6C5" w14:textId="3C9BFD74" w:rsidR="00FE080E" w:rsidRDefault="00FE080E">
                            <w:r>
                              <w:rPr>
                                <w:noProof/>
                              </w:rPr>
                              <w:drawing>
                                <wp:inline distT="0" distB="0" distL="0" distR="0" wp14:anchorId="475726DA" wp14:editId="52673694">
                                  <wp:extent cx="2414270" cy="1165860"/>
                                  <wp:effectExtent l="0" t="0" r="5080" b="0"/>
                                  <wp:docPr id="226" name="Picture 226"/>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4270" cy="1165860"/>
                                          </a:xfrm>
                                          <a:prstGeom prst="rect">
                                            <a:avLst/>
                                          </a:prstGeom>
                                          <a:noFill/>
                                          <a:ln>
                                            <a:noFill/>
                                          </a:ln>
                                          <a:effec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BDD145" id="_x0000_s1032" type="#_x0000_t202" style="position:absolute;left:0;text-align:left;margin-left:154pt;margin-top:69.85pt;width:205.2pt;height:110.6pt;z-index:251675648;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" stroked="f">
                <v:textbox style="mso-fit-shape-to-text:t">
                  <w:txbxContent>
                    <w:p w14:paraId="3D66E6C5" w14:textId="3C9BFD74" w:rsidR="00FE080E" w:rsidRDefault="00FE080E">
                      <w:r>
                        <w:rPr>
                          <w:noProof/>
                        </w:rPr>
                        <w:drawing>
                          <wp:inline distT="0" distB="0" distL="0" distR="0" wp14:anchorId="475726DA" wp14:editId="52673694">
                            <wp:extent cx="2414270" cy="1165860"/>
                            <wp:effectExtent l="0" t="0" r="5080" b="0"/>
                            <wp:docPr id="226" name="Picture 226"/>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4270" cy="1165860"/>
                                    </a:xfrm>
                                    <a:prstGeom prst="rect">
                                      <a:avLst/>
                                    </a:prstGeom>
                                    <a:noFill/>
                                    <a:ln>
                                      <a:noFill/>
                                    </a:ln>
                                    <a:effectLst/>
                                  </pic:spPr>
                                </pic:pic>
                              </a:graphicData>
                            </a:graphic>
                          </wp:inline>
                        </w:drawing>
                      </w:r>
                    </w:p>
                  </w:txbxContent>
                </v:textbox>
                <w10:wrap type="square"/>
              </v:shape>
            </w:pict>
          </mc:Fallback>
        </mc:AlternateContent>
      </w:r>
      <w:r w:rsidR="007D4B87" w:rsidRPr="007D4B87">
        <w:rPr>
          <w:rFonts w:ascii="Arial Nova" w:hAnsi="Arial Nova"/>
          <w:sz w:val="26"/>
          <w:szCs w:val="26"/>
        </w:rPr>
        <w:t>John is male, so he likes football, going to the pub and he doesn’t do the     washing up ...</w:t>
      </w:r>
    </w:p>
    <w:p w14:paraId="7E44CA5C" w14:textId="1E7F3849" w:rsidR="007D4B87" w:rsidRPr="00CA24A8" w:rsidRDefault="007D4B87" w:rsidP="009B767C">
      <w:pPr>
        <w:pStyle w:val="NoSpacing"/>
        <w:spacing w:line="276" w:lineRule="auto"/>
        <w:jc w:val="both"/>
        <w:rPr>
          <w:rFonts w:ascii="Arial Nova" w:hAnsi="Arial Nova"/>
          <w:b/>
          <w:bCs/>
          <w:sz w:val="26"/>
          <w:szCs w:val="26"/>
        </w:rPr>
      </w:pPr>
      <w:r w:rsidRPr="00CA24A8">
        <w:rPr>
          <w:rFonts w:ascii="Arial Nova" w:hAnsi="Arial Nova"/>
          <w:b/>
          <w:bCs/>
          <w:sz w:val="26"/>
          <w:szCs w:val="26"/>
        </w:rPr>
        <w:t xml:space="preserve">Our policy statement in relation to preventing discrimination </w:t>
      </w:r>
    </w:p>
    <w:p w14:paraId="4E77AB09" w14:textId="77777777" w:rsidR="00CA24A8" w:rsidRPr="00CA24A8" w:rsidRDefault="00CA24A8" w:rsidP="009B767C">
      <w:pPr>
        <w:pStyle w:val="NoSpacing"/>
        <w:spacing w:line="276" w:lineRule="auto"/>
        <w:jc w:val="both"/>
        <w:rPr>
          <w:rFonts w:ascii="Arial Nova" w:hAnsi="Arial Nova"/>
          <w:sz w:val="12"/>
          <w:szCs w:val="12"/>
        </w:rPr>
      </w:pPr>
    </w:p>
    <w:p w14:paraId="7DD5DA5C" w14:textId="0B088B8F" w:rsidR="007D4B87" w:rsidRDefault="007D4B87" w:rsidP="009B767C">
      <w:pPr>
        <w:pStyle w:val="NoSpacing"/>
        <w:spacing w:line="276" w:lineRule="auto"/>
        <w:jc w:val="both"/>
        <w:rPr>
          <w:rFonts w:ascii="Arial Nova" w:hAnsi="Arial Nova"/>
          <w:sz w:val="26"/>
          <w:szCs w:val="26"/>
        </w:rPr>
      </w:pPr>
      <w:r w:rsidRPr="007D4B87">
        <w:rPr>
          <w:rFonts w:ascii="Arial Nova" w:hAnsi="Arial Nova"/>
          <w:sz w:val="26"/>
          <w:szCs w:val="26"/>
        </w:rPr>
        <w:t>It is our policy to ensure that neither our staff nor the people we support           experience discrimination, marginalisation or exclusion because of age,       disability, gender reassignment,        marriage and civil partnership,          pregnancy and maternity, race, ethnic origin, colour, nationality, national origin, religion or belief, sex and sexual         orientation.</w:t>
      </w:r>
    </w:p>
    <w:p w14:paraId="5A8F1DBC" w14:textId="12437CFE" w:rsidR="00CA24A8" w:rsidRPr="00E55B62" w:rsidRDefault="00CA24A8" w:rsidP="00E55B62">
      <w:pPr>
        <w:pStyle w:val="NoSpacing"/>
        <w:spacing w:line="276" w:lineRule="auto"/>
        <w:jc w:val="both"/>
        <w:rPr>
          <w:rFonts w:ascii="Arial Nova" w:hAnsi="Arial Nova"/>
          <w:kern w:val="24"/>
          <w:sz w:val="26"/>
          <w:szCs w:val="26"/>
        </w:rPr>
      </w:pPr>
      <w:r w:rsidRPr="00E55B62">
        <w:rPr>
          <w:rFonts w:ascii="Arial Nova" w:hAnsi="Arial Nova"/>
          <w:kern w:val="24"/>
          <w:sz w:val="26"/>
          <w:szCs w:val="26"/>
        </w:rPr>
        <w:t>As a Company we wish to ensure a    culture which does not tolerate prejudice or discrimination. We are supporting a group of people who have historically been marginalised. Our job is to not only meet their individual needs but help them to be accepted by society and their community.</w:t>
      </w:r>
    </w:p>
    <w:p w14:paraId="421EE3E8" w14:textId="361A07A2" w:rsidR="00CA24A8" w:rsidRPr="00E55B62" w:rsidRDefault="00CA24A8" w:rsidP="00E55B62">
      <w:pPr>
        <w:pStyle w:val="NoSpacing"/>
        <w:spacing w:line="276" w:lineRule="auto"/>
        <w:jc w:val="both"/>
        <w:rPr>
          <w:rFonts w:ascii="Arial Nova" w:hAnsi="Arial Nova"/>
          <w:color w:val="FF0000"/>
          <w:kern w:val="24"/>
          <w:sz w:val="26"/>
          <w:szCs w:val="26"/>
        </w:rPr>
      </w:pPr>
    </w:p>
    <w:p w14:paraId="6DBC812E" w14:textId="2A2D215D" w:rsidR="00CA24A8" w:rsidRDefault="00CA24A8" w:rsidP="00E55B62">
      <w:pPr>
        <w:pStyle w:val="NoSpacing"/>
        <w:spacing w:line="276" w:lineRule="auto"/>
        <w:jc w:val="both"/>
        <w:rPr>
          <w:rFonts w:ascii="Arial Nova" w:hAnsi="Arial Nova"/>
          <w:b/>
          <w:bCs/>
          <w:sz w:val="26"/>
          <w:szCs w:val="26"/>
        </w:rPr>
      </w:pPr>
      <w:r w:rsidRPr="00E55B62">
        <w:rPr>
          <w:rFonts w:ascii="Arial Nova" w:hAnsi="Arial Nova"/>
          <w:b/>
          <w:bCs/>
          <w:sz w:val="26"/>
          <w:szCs w:val="26"/>
        </w:rPr>
        <w:t xml:space="preserve">What to do if you feel that you or </w:t>
      </w:r>
      <w:proofErr w:type="gramStart"/>
      <w:r w:rsidRPr="00E55B62">
        <w:rPr>
          <w:rFonts w:ascii="Arial Nova" w:hAnsi="Arial Nova"/>
          <w:b/>
          <w:bCs/>
          <w:sz w:val="26"/>
          <w:szCs w:val="26"/>
        </w:rPr>
        <w:t>someone</w:t>
      </w:r>
      <w:proofErr w:type="gramEnd"/>
      <w:r w:rsidRPr="00E55B62">
        <w:rPr>
          <w:rFonts w:ascii="Arial Nova" w:hAnsi="Arial Nova"/>
          <w:b/>
          <w:bCs/>
          <w:sz w:val="26"/>
          <w:szCs w:val="26"/>
        </w:rPr>
        <w:t xml:space="preserve"> we support is being discriminated against</w:t>
      </w:r>
    </w:p>
    <w:p w14:paraId="2065AB5A" w14:textId="77777777" w:rsidR="00E55B62" w:rsidRPr="00E55B62" w:rsidRDefault="00E55B62" w:rsidP="00E55B62">
      <w:pPr>
        <w:pStyle w:val="NoSpacing"/>
        <w:spacing w:line="276" w:lineRule="auto"/>
        <w:jc w:val="both"/>
        <w:rPr>
          <w:rFonts w:ascii="Arial Nova" w:hAnsi="Arial Nova"/>
          <w:b/>
          <w:bCs/>
          <w:sz w:val="12"/>
          <w:szCs w:val="12"/>
        </w:rPr>
      </w:pPr>
    </w:p>
    <w:p w14:paraId="6F2BE1B3" w14:textId="77777777" w:rsidR="00DE6CB0" w:rsidRPr="00E55B62" w:rsidRDefault="00CA24A8" w:rsidP="00E55B62">
      <w:pPr>
        <w:pStyle w:val="NoSpacing"/>
        <w:spacing w:line="276" w:lineRule="auto"/>
        <w:jc w:val="both"/>
        <w:rPr>
          <w:rFonts w:ascii="Arial Nova" w:hAnsi="Arial Nova"/>
          <w:sz w:val="26"/>
          <w:szCs w:val="26"/>
        </w:rPr>
      </w:pPr>
      <w:r w:rsidRPr="00E55B62">
        <w:rPr>
          <w:rFonts w:ascii="Arial Nova" w:hAnsi="Arial Nova"/>
          <w:sz w:val="26"/>
          <w:szCs w:val="26"/>
        </w:rPr>
        <w:t> </w:t>
      </w:r>
      <w:r w:rsidR="00DE6CB0" w:rsidRPr="00E55B62">
        <w:rPr>
          <w:rFonts w:ascii="Arial Nova" w:hAnsi="Arial Nova"/>
          <w:sz w:val="26"/>
          <w:szCs w:val="26"/>
        </w:rPr>
        <w:t xml:space="preserve">If as a member of </w:t>
      </w:r>
      <w:proofErr w:type="gramStart"/>
      <w:r w:rsidR="00DE6CB0" w:rsidRPr="00E55B62">
        <w:rPr>
          <w:rFonts w:ascii="Arial Nova" w:hAnsi="Arial Nova"/>
          <w:sz w:val="26"/>
          <w:szCs w:val="26"/>
        </w:rPr>
        <w:t>staff</w:t>
      </w:r>
      <w:proofErr w:type="gramEnd"/>
      <w:r w:rsidR="00DE6CB0" w:rsidRPr="00E55B62">
        <w:rPr>
          <w:rFonts w:ascii="Arial Nova" w:hAnsi="Arial Nova"/>
          <w:sz w:val="26"/>
          <w:szCs w:val="26"/>
        </w:rPr>
        <w:t xml:space="preserve"> you believe you are being subject to discrimination or you feel that a person we support is    being discriminated against, you have a number of options. </w:t>
      </w:r>
    </w:p>
    <w:p w14:paraId="6EA3104C" w14:textId="77777777" w:rsidR="00E55B62" w:rsidRPr="00E55B62" w:rsidRDefault="00E55B62" w:rsidP="00E55B62">
      <w:pPr>
        <w:pStyle w:val="NoSpacing"/>
        <w:spacing w:line="276" w:lineRule="auto"/>
        <w:jc w:val="both"/>
        <w:rPr>
          <w:rFonts w:ascii="Arial Nova" w:hAnsi="Arial Nova"/>
          <w:sz w:val="12"/>
          <w:szCs w:val="12"/>
        </w:rPr>
      </w:pPr>
    </w:p>
    <w:p w14:paraId="017E8E10" w14:textId="776B68DE" w:rsidR="00DE6CB0" w:rsidRPr="00E55B62" w:rsidRDefault="00DE6CB0" w:rsidP="00E55B62">
      <w:pPr>
        <w:pStyle w:val="NoSpacing"/>
        <w:spacing w:line="276" w:lineRule="auto"/>
        <w:jc w:val="both"/>
        <w:rPr>
          <w:rFonts w:ascii="Arial Nova" w:hAnsi="Arial Nova"/>
          <w:sz w:val="26"/>
          <w:szCs w:val="26"/>
        </w:rPr>
      </w:pPr>
      <w:r w:rsidRPr="00E55B62">
        <w:rPr>
          <w:rFonts w:ascii="Arial Nova" w:hAnsi="Arial Nova"/>
          <w:sz w:val="26"/>
          <w:szCs w:val="26"/>
        </w:rPr>
        <w:t xml:space="preserve">It is within your rights to challenge that discrimination directly with the person who is discriminating. </w:t>
      </w:r>
    </w:p>
    <w:p w14:paraId="3DA67CF4" w14:textId="77777777" w:rsidR="00E55B62" w:rsidRPr="00E55B62" w:rsidRDefault="00E55B62" w:rsidP="00E55B62">
      <w:pPr>
        <w:pStyle w:val="NoSpacing"/>
        <w:spacing w:line="276" w:lineRule="auto"/>
        <w:jc w:val="both"/>
        <w:rPr>
          <w:rFonts w:ascii="Arial Nova" w:hAnsi="Arial Nova"/>
          <w:sz w:val="12"/>
          <w:szCs w:val="12"/>
        </w:rPr>
      </w:pPr>
    </w:p>
    <w:p w14:paraId="6F1C9D01" w14:textId="00B512FF" w:rsidR="00DE6CB0" w:rsidRPr="00E55B62" w:rsidRDefault="00DE6CB0" w:rsidP="00E55B62">
      <w:pPr>
        <w:pStyle w:val="NoSpacing"/>
        <w:spacing w:line="276" w:lineRule="auto"/>
        <w:jc w:val="both"/>
        <w:rPr>
          <w:rFonts w:ascii="Arial Nova" w:hAnsi="Arial Nova"/>
          <w:sz w:val="26"/>
          <w:szCs w:val="26"/>
        </w:rPr>
      </w:pPr>
      <w:r w:rsidRPr="00E55B62">
        <w:rPr>
          <w:rFonts w:ascii="Arial Nova" w:hAnsi="Arial Nova"/>
          <w:sz w:val="26"/>
          <w:szCs w:val="26"/>
        </w:rPr>
        <w:t xml:space="preserve">If you do not feel able to do this or you have tried and found that your concerns have not been resolved then we would encourage you to raise your concerns with your line manager </w:t>
      </w:r>
      <w:proofErr w:type="gramStart"/>
      <w:r w:rsidRPr="00E55B62">
        <w:rPr>
          <w:rFonts w:ascii="Arial Nova" w:hAnsi="Arial Nova"/>
          <w:sz w:val="26"/>
          <w:szCs w:val="26"/>
        </w:rPr>
        <w:t>or  a</w:t>
      </w:r>
      <w:proofErr w:type="gramEnd"/>
      <w:r w:rsidRPr="00E55B62">
        <w:rPr>
          <w:rFonts w:ascii="Arial Nova" w:hAnsi="Arial Nova"/>
          <w:sz w:val="26"/>
          <w:szCs w:val="26"/>
        </w:rPr>
        <w:t xml:space="preserve"> senior  manager within the company. </w:t>
      </w:r>
    </w:p>
    <w:p w14:paraId="2856FB35" w14:textId="77777777" w:rsidR="00E55B62" w:rsidRPr="00E55B62" w:rsidRDefault="00E55B62" w:rsidP="00E55B62">
      <w:pPr>
        <w:pStyle w:val="NoSpacing"/>
        <w:spacing w:line="276" w:lineRule="auto"/>
        <w:jc w:val="both"/>
        <w:rPr>
          <w:rFonts w:ascii="Arial Nova" w:hAnsi="Arial Nova"/>
          <w:sz w:val="12"/>
          <w:szCs w:val="12"/>
        </w:rPr>
      </w:pPr>
    </w:p>
    <w:p w14:paraId="37C01B1D" w14:textId="37147EF3" w:rsidR="00DE6CB0" w:rsidRPr="00E55B62" w:rsidRDefault="00DE6CB0" w:rsidP="00E55B62">
      <w:pPr>
        <w:pStyle w:val="NoSpacing"/>
        <w:spacing w:line="276" w:lineRule="auto"/>
        <w:jc w:val="both"/>
        <w:rPr>
          <w:rFonts w:ascii="Arial Nova" w:hAnsi="Arial Nova"/>
          <w:sz w:val="26"/>
          <w:szCs w:val="26"/>
        </w:rPr>
      </w:pPr>
      <w:r w:rsidRPr="00E55B62">
        <w:rPr>
          <w:rFonts w:ascii="Arial Nova" w:hAnsi="Arial Nova"/>
          <w:sz w:val="26"/>
          <w:szCs w:val="26"/>
        </w:rPr>
        <w:t xml:space="preserve">Your concerns will then be investigated thoroughly and </w:t>
      </w:r>
      <w:proofErr w:type="gramStart"/>
      <w:r w:rsidRPr="00E55B62">
        <w:rPr>
          <w:rFonts w:ascii="Arial Nova" w:hAnsi="Arial Nova"/>
          <w:sz w:val="26"/>
          <w:szCs w:val="26"/>
        </w:rPr>
        <w:t>if  discrimination</w:t>
      </w:r>
      <w:proofErr w:type="gramEnd"/>
      <w:r w:rsidRPr="00E55B62">
        <w:rPr>
          <w:rFonts w:ascii="Arial Nova" w:hAnsi="Arial Nova"/>
          <w:sz w:val="26"/>
          <w:szCs w:val="26"/>
        </w:rPr>
        <w:t xml:space="preserve"> is found to have taken place, this will be dealt with under our Disciplinary Policy &amp;  Procedure. </w:t>
      </w:r>
    </w:p>
    <w:p w14:paraId="2E495430" w14:textId="77777777" w:rsidR="00E55B62" w:rsidRDefault="00E55B62" w:rsidP="00E55B62">
      <w:pPr>
        <w:pStyle w:val="NoSpacing"/>
        <w:spacing w:line="276" w:lineRule="auto"/>
        <w:jc w:val="both"/>
        <w:rPr>
          <w:rFonts w:ascii="Arial Nova" w:hAnsi="Arial Nova"/>
          <w:b/>
          <w:bCs/>
          <w:sz w:val="26"/>
          <w:szCs w:val="26"/>
        </w:rPr>
      </w:pPr>
    </w:p>
    <w:p w14:paraId="102E38C3" w14:textId="77777777" w:rsidR="00E55B62" w:rsidRDefault="00E55B62" w:rsidP="00E55B62">
      <w:pPr>
        <w:pStyle w:val="NoSpacing"/>
        <w:spacing w:line="276" w:lineRule="auto"/>
        <w:jc w:val="both"/>
        <w:rPr>
          <w:rFonts w:ascii="Arial Nova" w:hAnsi="Arial Nova"/>
          <w:b/>
          <w:bCs/>
          <w:sz w:val="26"/>
          <w:szCs w:val="26"/>
        </w:rPr>
      </w:pPr>
    </w:p>
    <w:p w14:paraId="51000670" w14:textId="77777777" w:rsidR="00E55B62" w:rsidRDefault="00E55B62" w:rsidP="00E55B62">
      <w:pPr>
        <w:pStyle w:val="NoSpacing"/>
        <w:spacing w:line="276" w:lineRule="auto"/>
        <w:jc w:val="both"/>
        <w:rPr>
          <w:rFonts w:ascii="Arial Nova" w:hAnsi="Arial Nova"/>
          <w:b/>
          <w:bCs/>
          <w:sz w:val="26"/>
          <w:szCs w:val="26"/>
        </w:rPr>
      </w:pPr>
    </w:p>
    <w:p w14:paraId="050745AD" w14:textId="4135DE72" w:rsidR="00DE6CB0" w:rsidRPr="00E55B62" w:rsidRDefault="00E55B62" w:rsidP="00E55B62">
      <w:pPr>
        <w:pStyle w:val="NoSpacing"/>
        <w:spacing w:line="276" w:lineRule="auto"/>
        <w:jc w:val="both"/>
        <w:rPr>
          <w:rFonts w:ascii="Arial Nova" w:hAnsi="Arial Nova"/>
          <w:b/>
          <w:bCs/>
          <w:sz w:val="26"/>
          <w:szCs w:val="26"/>
        </w:rPr>
      </w:pPr>
      <w:r w:rsidRPr="00E55B62">
        <w:rPr>
          <w:rFonts w:ascii="Arial Nova" w:hAnsi="Arial Nova"/>
          <w:noProof/>
          <w:sz w:val="26"/>
          <w:szCs w:val="26"/>
        </w:rPr>
        <w:lastRenderedPageBreak/>
        <mc:AlternateContent>
          <mc:Choice Requires="wps">
            <w:drawing>
              <wp:anchor distT="45720" distB="45720" distL="114300" distR="114300" simplePos="0" relativeHeight="251677696" behindDoc="0" locked="0" layoutInCell="1" allowOverlap="1" wp14:anchorId="20B7435D" wp14:editId="1F5459BC">
                <wp:simplePos x="0" y="0"/>
                <wp:positionH relativeFrom="column">
                  <wp:align>right</wp:align>
                </wp:positionH>
                <wp:positionV relativeFrom="paragraph">
                  <wp:posOffset>354330</wp:posOffset>
                </wp:positionV>
                <wp:extent cx="2613660" cy="1173480"/>
                <wp:effectExtent l="0" t="0" r="0" b="762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173480"/>
                        </a:xfrm>
                        <a:prstGeom prst="rect">
                          <a:avLst/>
                        </a:prstGeom>
                        <a:solidFill>
                          <a:srgbClr val="FFFFFF"/>
                        </a:solidFill>
                        <a:ln w="9525">
                          <a:noFill/>
                          <a:miter lim="800000"/>
                          <a:headEnd/>
                          <a:tailEnd/>
                        </a:ln>
                      </wps:spPr>
                      <wps:txbx>
                        <w:txbxContent>
                          <w:p w14:paraId="641ED377" w14:textId="675F984D" w:rsidR="00FE080E" w:rsidRDefault="00FE080E">
                            <w:r>
                              <w:rPr>
                                <w:noProof/>
                              </w:rPr>
                              <w:drawing>
                                <wp:inline distT="0" distB="0" distL="0" distR="0" wp14:anchorId="49AB49F2" wp14:editId="717457F5">
                                  <wp:extent cx="2421890" cy="1112520"/>
                                  <wp:effectExtent l="0" t="0" r="0" b="0"/>
                                  <wp:docPr id="227" name="Picture 227"/>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1890" cy="1112520"/>
                                          </a:xfrm>
                                          <a:prstGeom prst="rect">
                                            <a:avLst/>
                                          </a:prstGeom>
                                          <a:noFill/>
                                          <a:ln>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7435D" id="_x0000_s1033" type="#_x0000_t202" style="position:absolute;left:0;text-align:left;margin-left:154.6pt;margin-top:27.9pt;width:205.8pt;height:92.4pt;z-index:251677696;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" stroked="f">
                <v:textbox>
                  <w:txbxContent>
                    <w:p w14:paraId="641ED377" w14:textId="675F984D" w:rsidR="00FE080E" w:rsidRDefault="00FE080E">
                      <w:r>
                        <w:rPr>
                          <w:noProof/>
                        </w:rPr>
                        <w:drawing>
                          <wp:inline distT="0" distB="0" distL="0" distR="0" wp14:anchorId="49AB49F2" wp14:editId="717457F5">
                            <wp:extent cx="2421890" cy="1112520"/>
                            <wp:effectExtent l="0" t="0" r="0" b="0"/>
                            <wp:docPr id="227" name="Picture 227"/>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1890" cy="1112520"/>
                                    </a:xfrm>
                                    <a:prstGeom prst="rect">
                                      <a:avLst/>
                                    </a:prstGeom>
                                    <a:noFill/>
                                    <a:ln>
                                      <a:noFill/>
                                    </a:ln>
                                    <a:effectLst/>
                                  </pic:spPr>
                                </pic:pic>
                              </a:graphicData>
                            </a:graphic>
                          </wp:inline>
                        </w:drawing>
                      </w:r>
                    </w:p>
                  </w:txbxContent>
                </v:textbox>
                <w10:wrap type="square"/>
              </v:shape>
            </w:pict>
          </mc:Fallback>
        </mc:AlternateContent>
      </w:r>
      <w:r w:rsidR="00DE6CB0" w:rsidRPr="00E55B62">
        <w:rPr>
          <w:rFonts w:ascii="Arial Nova" w:hAnsi="Arial Nova"/>
          <w:b/>
          <w:bCs/>
          <w:sz w:val="26"/>
          <w:szCs w:val="26"/>
        </w:rPr>
        <w:t>The Equalities Act 2010</w:t>
      </w:r>
    </w:p>
    <w:p w14:paraId="201D81C3" w14:textId="2DD70266" w:rsidR="00DE6CB0" w:rsidRDefault="00DE6CB0" w:rsidP="00E55B62">
      <w:pPr>
        <w:pStyle w:val="NoSpacing"/>
        <w:spacing w:line="276" w:lineRule="auto"/>
        <w:jc w:val="both"/>
        <w:rPr>
          <w:rFonts w:ascii="Arial Nova" w:hAnsi="Arial Nova"/>
          <w:sz w:val="26"/>
          <w:szCs w:val="26"/>
        </w:rPr>
      </w:pPr>
      <w:r w:rsidRPr="00E55B62">
        <w:rPr>
          <w:rFonts w:ascii="Arial Nova" w:hAnsi="Arial Nova"/>
          <w:sz w:val="26"/>
          <w:szCs w:val="26"/>
        </w:rPr>
        <w:t xml:space="preserve">Historically the law in the UK relating to     equalities (equalities </w:t>
      </w:r>
      <w:proofErr w:type="gramStart"/>
      <w:r w:rsidRPr="00E55B62">
        <w:rPr>
          <w:rFonts w:ascii="Arial Nova" w:hAnsi="Arial Nova"/>
          <w:sz w:val="26"/>
          <w:szCs w:val="26"/>
        </w:rPr>
        <w:t xml:space="preserve">legislation)   </w:t>
      </w:r>
      <w:proofErr w:type="gramEnd"/>
      <w:r w:rsidRPr="00E55B62">
        <w:rPr>
          <w:rFonts w:ascii="Arial Nova" w:hAnsi="Arial Nova"/>
          <w:sz w:val="26"/>
          <w:szCs w:val="26"/>
        </w:rPr>
        <w:t xml:space="preserve">       developed at different times for different groups  of people. For </w:t>
      </w:r>
      <w:proofErr w:type="gramStart"/>
      <w:r w:rsidRPr="00E55B62">
        <w:rPr>
          <w:rFonts w:ascii="Arial Nova" w:hAnsi="Arial Nova"/>
          <w:sz w:val="26"/>
          <w:szCs w:val="26"/>
        </w:rPr>
        <w:t>example</w:t>
      </w:r>
      <w:proofErr w:type="gramEnd"/>
      <w:r w:rsidRPr="00E55B62">
        <w:rPr>
          <w:rFonts w:ascii="Arial Nova" w:hAnsi="Arial Nova"/>
          <w:sz w:val="26"/>
          <w:szCs w:val="26"/>
        </w:rPr>
        <w:t xml:space="preserve"> there was:</w:t>
      </w:r>
    </w:p>
    <w:p w14:paraId="2C83CC30" w14:textId="77777777" w:rsidR="00E55B62" w:rsidRPr="00E55B62" w:rsidRDefault="00E55B62" w:rsidP="00E55B62">
      <w:pPr>
        <w:pStyle w:val="NoSpacing"/>
        <w:spacing w:line="276" w:lineRule="auto"/>
        <w:jc w:val="both"/>
        <w:rPr>
          <w:rFonts w:ascii="Arial Nova" w:hAnsi="Arial Nova"/>
          <w:sz w:val="12"/>
          <w:szCs w:val="12"/>
        </w:rPr>
      </w:pPr>
    </w:p>
    <w:p w14:paraId="050CE1C4" w14:textId="77777777" w:rsidR="00E55B62" w:rsidRDefault="00DE6CB0" w:rsidP="00E55B62">
      <w:pPr>
        <w:pStyle w:val="NoSpacing"/>
        <w:numPr>
          <w:ilvl w:val="0"/>
          <w:numId w:val="1"/>
        </w:numPr>
        <w:spacing w:line="276" w:lineRule="auto"/>
        <w:jc w:val="both"/>
        <w:rPr>
          <w:rFonts w:ascii="Arial Nova" w:hAnsi="Arial Nova"/>
          <w:sz w:val="26"/>
          <w:szCs w:val="26"/>
        </w:rPr>
      </w:pPr>
      <w:r w:rsidRPr="00E55B62">
        <w:rPr>
          <w:rFonts w:ascii="Arial Nova" w:hAnsi="Arial Nova"/>
          <w:sz w:val="26"/>
          <w:szCs w:val="26"/>
        </w:rPr>
        <w:t>The Equal Pay Act 1970</w:t>
      </w:r>
    </w:p>
    <w:p w14:paraId="2525D199" w14:textId="77777777" w:rsidR="00E55B62" w:rsidRDefault="00DE6CB0" w:rsidP="00E55B62">
      <w:pPr>
        <w:pStyle w:val="NoSpacing"/>
        <w:numPr>
          <w:ilvl w:val="0"/>
          <w:numId w:val="1"/>
        </w:numPr>
        <w:spacing w:line="276" w:lineRule="auto"/>
        <w:jc w:val="both"/>
        <w:rPr>
          <w:rFonts w:ascii="Arial Nova" w:hAnsi="Arial Nova"/>
          <w:sz w:val="26"/>
          <w:szCs w:val="26"/>
        </w:rPr>
      </w:pPr>
      <w:r w:rsidRPr="00E55B62">
        <w:rPr>
          <w:rFonts w:ascii="Arial Nova" w:hAnsi="Arial Nova"/>
          <w:sz w:val="26"/>
          <w:szCs w:val="26"/>
        </w:rPr>
        <w:t>The Sex Discrimination Act 1975</w:t>
      </w:r>
    </w:p>
    <w:p w14:paraId="58C6C1DD" w14:textId="77777777" w:rsidR="00E55B62" w:rsidRDefault="00DE6CB0" w:rsidP="00E55B62">
      <w:pPr>
        <w:pStyle w:val="NoSpacing"/>
        <w:numPr>
          <w:ilvl w:val="0"/>
          <w:numId w:val="1"/>
        </w:numPr>
        <w:spacing w:line="276" w:lineRule="auto"/>
        <w:jc w:val="both"/>
        <w:rPr>
          <w:rFonts w:ascii="Arial Nova" w:hAnsi="Arial Nova"/>
          <w:sz w:val="26"/>
          <w:szCs w:val="26"/>
        </w:rPr>
      </w:pPr>
      <w:r w:rsidRPr="00E55B62">
        <w:rPr>
          <w:rFonts w:ascii="Arial Nova" w:hAnsi="Arial Nova"/>
          <w:sz w:val="26"/>
          <w:szCs w:val="26"/>
        </w:rPr>
        <w:t>The Race Relations Act 1976</w:t>
      </w:r>
    </w:p>
    <w:p w14:paraId="59A1DA90" w14:textId="77777777" w:rsidR="00E55B62" w:rsidRDefault="00DE6CB0" w:rsidP="00E55B62">
      <w:pPr>
        <w:pStyle w:val="NoSpacing"/>
        <w:numPr>
          <w:ilvl w:val="0"/>
          <w:numId w:val="1"/>
        </w:numPr>
        <w:spacing w:line="276" w:lineRule="auto"/>
        <w:jc w:val="both"/>
        <w:rPr>
          <w:rFonts w:ascii="Arial Nova" w:hAnsi="Arial Nova"/>
          <w:sz w:val="26"/>
          <w:szCs w:val="26"/>
        </w:rPr>
      </w:pPr>
      <w:r w:rsidRPr="00E55B62">
        <w:rPr>
          <w:rFonts w:ascii="Arial Nova" w:hAnsi="Arial Nova"/>
          <w:sz w:val="26"/>
          <w:szCs w:val="26"/>
        </w:rPr>
        <w:t>The Disability Discrimination Act 1995</w:t>
      </w:r>
    </w:p>
    <w:p w14:paraId="60303A1C" w14:textId="3FC091B0" w:rsidR="00DE6CB0" w:rsidRPr="00E55B62" w:rsidRDefault="00DE6CB0" w:rsidP="00E55B62">
      <w:pPr>
        <w:pStyle w:val="NoSpacing"/>
        <w:numPr>
          <w:ilvl w:val="0"/>
          <w:numId w:val="1"/>
        </w:numPr>
        <w:spacing w:line="276" w:lineRule="auto"/>
        <w:jc w:val="both"/>
        <w:rPr>
          <w:rFonts w:ascii="Arial Nova" w:hAnsi="Arial Nova"/>
          <w:sz w:val="26"/>
          <w:szCs w:val="26"/>
        </w:rPr>
      </w:pPr>
      <w:r w:rsidRPr="00E55B62">
        <w:rPr>
          <w:rFonts w:ascii="Arial Nova" w:hAnsi="Arial Nova"/>
          <w:sz w:val="26"/>
          <w:szCs w:val="26"/>
        </w:rPr>
        <w:t>The Equality Act (Sexual Orientation) regulations 2007.</w:t>
      </w:r>
    </w:p>
    <w:p w14:paraId="17F73DF2" w14:textId="77777777" w:rsidR="00E55B62" w:rsidRPr="00E55B62" w:rsidRDefault="00E55B62" w:rsidP="00E55B62">
      <w:pPr>
        <w:pStyle w:val="NoSpacing"/>
        <w:spacing w:line="276" w:lineRule="auto"/>
        <w:jc w:val="both"/>
        <w:rPr>
          <w:rFonts w:ascii="Arial Nova" w:hAnsi="Arial Nova"/>
          <w:sz w:val="12"/>
          <w:szCs w:val="12"/>
        </w:rPr>
      </w:pPr>
    </w:p>
    <w:p w14:paraId="35323A2F" w14:textId="1350FF82" w:rsidR="00DE6CB0" w:rsidRDefault="00DE6CB0" w:rsidP="00E55B62">
      <w:pPr>
        <w:pStyle w:val="NoSpacing"/>
        <w:spacing w:line="276" w:lineRule="auto"/>
        <w:jc w:val="both"/>
        <w:rPr>
          <w:rFonts w:ascii="Arial Nova" w:hAnsi="Arial Nova"/>
          <w:sz w:val="26"/>
          <w:szCs w:val="26"/>
        </w:rPr>
      </w:pPr>
      <w:r w:rsidRPr="00E55B62">
        <w:rPr>
          <w:rFonts w:ascii="Arial Nova" w:hAnsi="Arial Nova"/>
          <w:sz w:val="26"/>
          <w:szCs w:val="26"/>
        </w:rPr>
        <w:t xml:space="preserve">The Equalities Act was introduced to bring all previous laws relating to       promoting equality into a single piece of legislation. It has replaced these        previous pieces of legislation and      provides the current framework for all equalities law. </w:t>
      </w:r>
    </w:p>
    <w:p w14:paraId="2566E290" w14:textId="77777777" w:rsidR="00E55B62" w:rsidRPr="00E55B62" w:rsidRDefault="00E55B62" w:rsidP="00E55B62">
      <w:pPr>
        <w:pStyle w:val="NoSpacing"/>
        <w:spacing w:line="276" w:lineRule="auto"/>
        <w:jc w:val="both"/>
        <w:rPr>
          <w:rFonts w:ascii="Arial Nova" w:hAnsi="Arial Nova"/>
          <w:sz w:val="12"/>
          <w:szCs w:val="12"/>
        </w:rPr>
      </w:pPr>
    </w:p>
    <w:p w14:paraId="62EEFA22" w14:textId="77777777" w:rsidR="00DE6CB0" w:rsidRPr="00E55B62" w:rsidRDefault="00DE6CB0" w:rsidP="00E55B62">
      <w:pPr>
        <w:pStyle w:val="NoSpacing"/>
        <w:spacing w:line="276" w:lineRule="auto"/>
        <w:jc w:val="both"/>
        <w:rPr>
          <w:rFonts w:ascii="Arial Nova" w:hAnsi="Arial Nova"/>
          <w:sz w:val="26"/>
          <w:szCs w:val="26"/>
        </w:rPr>
      </w:pPr>
      <w:r w:rsidRPr="00E55B62">
        <w:rPr>
          <w:rFonts w:ascii="Arial Nova" w:hAnsi="Arial Nova"/>
          <w:sz w:val="26"/>
          <w:szCs w:val="26"/>
        </w:rPr>
        <w:t xml:space="preserve">A lot of what was in the previous        legislation has been retained although elements have been extended to include other groups and updated to provide a consistent legal framework.  </w:t>
      </w:r>
    </w:p>
    <w:p w14:paraId="4B87F86B" w14:textId="77777777" w:rsidR="00E55B62" w:rsidRDefault="00E55B62" w:rsidP="00E55B62">
      <w:pPr>
        <w:pStyle w:val="NoSpacing"/>
        <w:spacing w:line="276" w:lineRule="auto"/>
        <w:jc w:val="both"/>
        <w:rPr>
          <w:rFonts w:ascii="Arial Nova" w:hAnsi="Arial Nova"/>
          <w:sz w:val="26"/>
          <w:szCs w:val="26"/>
        </w:rPr>
      </w:pPr>
    </w:p>
    <w:p w14:paraId="7552822A" w14:textId="77777777" w:rsidR="00E55B62" w:rsidRDefault="00E55B62" w:rsidP="00E55B62">
      <w:pPr>
        <w:pStyle w:val="NoSpacing"/>
        <w:spacing w:line="276" w:lineRule="auto"/>
        <w:jc w:val="both"/>
        <w:rPr>
          <w:rFonts w:ascii="Arial Nova" w:hAnsi="Arial Nova"/>
          <w:sz w:val="26"/>
          <w:szCs w:val="26"/>
        </w:rPr>
      </w:pPr>
    </w:p>
    <w:p w14:paraId="54105119" w14:textId="77777777" w:rsidR="00E55B62" w:rsidRDefault="00E55B62" w:rsidP="00E55B62">
      <w:pPr>
        <w:pStyle w:val="NoSpacing"/>
        <w:spacing w:line="276" w:lineRule="auto"/>
        <w:jc w:val="both"/>
        <w:rPr>
          <w:rFonts w:ascii="Arial Nova" w:hAnsi="Arial Nova"/>
          <w:sz w:val="26"/>
          <w:szCs w:val="26"/>
        </w:rPr>
      </w:pPr>
    </w:p>
    <w:p w14:paraId="04FEDB1F" w14:textId="795885C2" w:rsidR="00DE6CB0" w:rsidRPr="00E55B62" w:rsidRDefault="00DE6CB0" w:rsidP="00E55B62">
      <w:pPr>
        <w:pStyle w:val="NoSpacing"/>
        <w:spacing w:line="276" w:lineRule="auto"/>
        <w:jc w:val="both"/>
        <w:rPr>
          <w:rFonts w:ascii="Arial Nova" w:hAnsi="Arial Nova"/>
          <w:sz w:val="26"/>
          <w:szCs w:val="26"/>
        </w:rPr>
      </w:pPr>
      <w:r w:rsidRPr="00E55B62">
        <w:rPr>
          <w:rFonts w:ascii="Arial Nova" w:hAnsi="Arial Nova"/>
          <w:sz w:val="26"/>
          <w:szCs w:val="26"/>
        </w:rPr>
        <w:t> </w:t>
      </w:r>
    </w:p>
    <w:p w14:paraId="4C6327E4" w14:textId="5B5B7118" w:rsidR="00DE6CB0" w:rsidRPr="00E55B62" w:rsidRDefault="00E55B62" w:rsidP="00E55B62">
      <w:pPr>
        <w:pStyle w:val="NoSpacing"/>
        <w:spacing w:line="276" w:lineRule="auto"/>
        <w:jc w:val="both"/>
        <w:rPr>
          <w:rFonts w:ascii="Arial Nova" w:hAnsi="Arial Nova"/>
          <w:b/>
          <w:bCs/>
          <w:sz w:val="26"/>
          <w:szCs w:val="26"/>
        </w:rPr>
      </w:pPr>
      <w:r w:rsidRPr="00E55B62">
        <w:rPr>
          <w:rFonts w:ascii="Arial Nova" w:hAnsi="Arial Nova"/>
          <w:noProof/>
          <w:sz w:val="26"/>
          <w:szCs w:val="26"/>
        </w:rPr>
        <mc:AlternateContent>
          <mc:Choice Requires="wps">
            <w:drawing>
              <wp:anchor distT="45720" distB="45720" distL="114300" distR="114300" simplePos="0" relativeHeight="251679744" behindDoc="0" locked="0" layoutInCell="1" allowOverlap="1" wp14:anchorId="21F95422" wp14:editId="489C78AF">
                <wp:simplePos x="0" y="0"/>
                <wp:positionH relativeFrom="margin">
                  <wp:align>right</wp:align>
                </wp:positionH>
                <wp:positionV relativeFrom="paragraph">
                  <wp:posOffset>415290</wp:posOffset>
                </wp:positionV>
                <wp:extent cx="2613660" cy="295656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2956560"/>
                        </a:xfrm>
                        <a:prstGeom prst="rect">
                          <a:avLst/>
                        </a:prstGeom>
                        <a:solidFill>
                          <a:srgbClr val="FFFFFF"/>
                        </a:solidFill>
                        <a:ln w="9525">
                          <a:noFill/>
                          <a:miter lim="800000"/>
                          <a:headEnd/>
                          <a:tailEnd/>
                        </a:ln>
                      </wps:spPr>
                      <wps:txbx>
                        <w:txbxContent>
                          <w:p w14:paraId="016012FB" w14:textId="68136F0C" w:rsidR="00FE080E" w:rsidRDefault="00FE080E">
                            <w:r>
                              <w:rPr>
                                <w:noProof/>
                              </w:rPr>
                              <w:drawing>
                                <wp:inline distT="0" distB="0" distL="0" distR="0" wp14:anchorId="56E9ABE1" wp14:editId="2858801A">
                                  <wp:extent cx="2421890" cy="2823210"/>
                                  <wp:effectExtent l="0" t="0" r="0" b="0"/>
                                  <wp:docPr id="228" name="Picture 228" descr="Protective characteristics "/>
                                  <wp:cNvGraphicFramePr/>
                                  <a:graphic xmlns:a="http://schemas.openxmlformats.org/drawingml/2006/main">
                                    <a:graphicData uri="http://schemas.openxmlformats.org/drawingml/2006/picture">
                                      <pic:pic xmlns:pic="http://schemas.openxmlformats.org/drawingml/2006/picture">
                                        <pic:nvPicPr>
                                          <pic:cNvPr id="23" name="Picture 23" descr="Protective characteristics "/>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1890" cy="2823210"/>
                                          </a:xfrm>
                                          <a:prstGeom prst="rect">
                                            <a:avLst/>
                                          </a:prstGeom>
                                          <a:noFill/>
                                          <a:ln>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95422" id="_x0000_s1034" type="#_x0000_t202" style="position:absolute;left:0;text-align:left;margin-left:154.6pt;margin-top:32.7pt;width:205.8pt;height:232.8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" stroked="f">
                <v:textbox>
                  <w:txbxContent>
                    <w:p w14:paraId="016012FB" w14:textId="68136F0C" w:rsidR="00FE080E" w:rsidRDefault="00FE080E">
                      <w:r>
                        <w:rPr>
                          <w:noProof/>
                        </w:rPr>
                        <w:drawing>
                          <wp:inline distT="0" distB="0" distL="0" distR="0" wp14:anchorId="56E9ABE1" wp14:editId="2858801A">
                            <wp:extent cx="2421890" cy="2823210"/>
                            <wp:effectExtent l="0" t="0" r="0" b="0"/>
                            <wp:docPr id="228" name="Picture 228" descr="Protective characteristics "/>
                            <wp:cNvGraphicFramePr/>
                            <a:graphic xmlns:a="http://schemas.openxmlformats.org/drawingml/2006/main">
                              <a:graphicData uri="http://schemas.openxmlformats.org/drawingml/2006/picture">
                                <pic:pic xmlns:pic="http://schemas.openxmlformats.org/drawingml/2006/picture">
                                  <pic:nvPicPr>
                                    <pic:cNvPr id="23" name="Picture 23" descr="Protective characteristics "/>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1890" cy="2823210"/>
                                    </a:xfrm>
                                    <a:prstGeom prst="rect">
                                      <a:avLst/>
                                    </a:prstGeom>
                                    <a:noFill/>
                                    <a:ln>
                                      <a:noFill/>
                                    </a:ln>
                                    <a:effectLst/>
                                  </pic:spPr>
                                </pic:pic>
                              </a:graphicData>
                            </a:graphic>
                          </wp:inline>
                        </w:drawing>
                      </w:r>
                    </w:p>
                  </w:txbxContent>
                </v:textbox>
                <w10:wrap type="square" anchorx="margin"/>
              </v:shape>
            </w:pict>
          </mc:Fallback>
        </mc:AlternateContent>
      </w:r>
      <w:proofErr w:type="gramStart"/>
      <w:r w:rsidR="00DE6CB0" w:rsidRPr="00E55B62">
        <w:rPr>
          <w:rFonts w:ascii="Arial Nova" w:hAnsi="Arial Nova"/>
          <w:b/>
          <w:bCs/>
          <w:sz w:val="26"/>
          <w:szCs w:val="26"/>
        </w:rPr>
        <w:t>Protected  characteristics</w:t>
      </w:r>
      <w:proofErr w:type="gramEnd"/>
    </w:p>
    <w:p w14:paraId="584B8177" w14:textId="77777777" w:rsidR="00DE6CB0" w:rsidRPr="00E55B62" w:rsidRDefault="00DE6CB0" w:rsidP="00E55B62">
      <w:pPr>
        <w:pStyle w:val="NoSpacing"/>
        <w:spacing w:line="276" w:lineRule="auto"/>
        <w:jc w:val="both"/>
        <w:rPr>
          <w:rFonts w:ascii="Arial Nova" w:hAnsi="Arial Nova"/>
          <w:sz w:val="26"/>
          <w:szCs w:val="26"/>
        </w:rPr>
      </w:pPr>
      <w:r w:rsidRPr="00E55B62">
        <w:rPr>
          <w:rFonts w:ascii="Arial Nova" w:hAnsi="Arial Nova"/>
          <w:sz w:val="26"/>
          <w:szCs w:val="26"/>
        </w:rPr>
        <w:t xml:space="preserve">The Equalities Act 2010 identifies </w:t>
      </w:r>
      <w:proofErr w:type="gramStart"/>
      <w:r w:rsidRPr="00E55B62">
        <w:rPr>
          <w:rFonts w:ascii="Arial Nova" w:hAnsi="Arial Nova"/>
          <w:sz w:val="26"/>
          <w:szCs w:val="26"/>
        </w:rPr>
        <w:t>a  number</w:t>
      </w:r>
      <w:proofErr w:type="gramEnd"/>
      <w:r w:rsidRPr="00E55B62">
        <w:rPr>
          <w:rFonts w:ascii="Arial Nova" w:hAnsi="Arial Nova"/>
          <w:sz w:val="26"/>
          <w:szCs w:val="26"/>
        </w:rPr>
        <w:t xml:space="preserve"> of ‘characteristics’ that  are    ‘protected’ from discrimination and     unfair treatment under equalities law. These are:</w:t>
      </w:r>
    </w:p>
    <w:p w14:paraId="7308896C" w14:textId="77777777" w:rsidR="00E55B62" w:rsidRDefault="00DE6CB0" w:rsidP="00E55B62">
      <w:pPr>
        <w:pStyle w:val="NoSpacing"/>
        <w:numPr>
          <w:ilvl w:val="0"/>
          <w:numId w:val="2"/>
        </w:numPr>
        <w:spacing w:line="276" w:lineRule="auto"/>
        <w:jc w:val="both"/>
        <w:rPr>
          <w:rFonts w:ascii="Arial Nova" w:hAnsi="Arial Nova"/>
          <w:sz w:val="26"/>
          <w:szCs w:val="26"/>
        </w:rPr>
      </w:pPr>
      <w:r w:rsidRPr="00E55B62">
        <w:rPr>
          <w:rFonts w:ascii="Arial Nova" w:hAnsi="Arial Nova"/>
          <w:sz w:val="26"/>
          <w:szCs w:val="26"/>
        </w:rPr>
        <w:t>Age</w:t>
      </w:r>
    </w:p>
    <w:p w14:paraId="32EB5778" w14:textId="77777777" w:rsidR="00E55B62" w:rsidRDefault="00DE6CB0" w:rsidP="00E55B62">
      <w:pPr>
        <w:pStyle w:val="NoSpacing"/>
        <w:numPr>
          <w:ilvl w:val="0"/>
          <w:numId w:val="2"/>
        </w:numPr>
        <w:spacing w:line="276" w:lineRule="auto"/>
        <w:jc w:val="both"/>
        <w:rPr>
          <w:rFonts w:ascii="Arial Nova" w:hAnsi="Arial Nova"/>
          <w:sz w:val="26"/>
          <w:szCs w:val="26"/>
        </w:rPr>
      </w:pPr>
      <w:r w:rsidRPr="00E55B62">
        <w:rPr>
          <w:rFonts w:ascii="Arial Nova" w:hAnsi="Arial Nova"/>
          <w:sz w:val="26"/>
          <w:szCs w:val="26"/>
        </w:rPr>
        <w:t>Disability</w:t>
      </w:r>
    </w:p>
    <w:p w14:paraId="1FD5D495" w14:textId="77777777" w:rsidR="00E55B62" w:rsidRDefault="00DE6CB0" w:rsidP="00E55B62">
      <w:pPr>
        <w:pStyle w:val="NoSpacing"/>
        <w:numPr>
          <w:ilvl w:val="0"/>
          <w:numId w:val="2"/>
        </w:numPr>
        <w:spacing w:line="276" w:lineRule="auto"/>
        <w:jc w:val="both"/>
        <w:rPr>
          <w:rFonts w:ascii="Arial Nova" w:hAnsi="Arial Nova"/>
          <w:sz w:val="26"/>
          <w:szCs w:val="26"/>
        </w:rPr>
      </w:pPr>
      <w:r w:rsidRPr="00E55B62">
        <w:rPr>
          <w:rFonts w:ascii="Arial Nova" w:hAnsi="Arial Nova"/>
          <w:sz w:val="26"/>
          <w:szCs w:val="26"/>
        </w:rPr>
        <w:t>Gender reassignment</w:t>
      </w:r>
    </w:p>
    <w:p w14:paraId="35C22700" w14:textId="77777777" w:rsidR="00E55B62" w:rsidRDefault="00DE6CB0" w:rsidP="00E55B62">
      <w:pPr>
        <w:pStyle w:val="NoSpacing"/>
        <w:numPr>
          <w:ilvl w:val="0"/>
          <w:numId w:val="2"/>
        </w:numPr>
        <w:spacing w:line="276" w:lineRule="auto"/>
        <w:jc w:val="both"/>
        <w:rPr>
          <w:rFonts w:ascii="Arial Nova" w:hAnsi="Arial Nova"/>
          <w:sz w:val="26"/>
          <w:szCs w:val="26"/>
        </w:rPr>
      </w:pPr>
      <w:r w:rsidRPr="00E55B62">
        <w:rPr>
          <w:rFonts w:ascii="Arial Nova" w:hAnsi="Arial Nova"/>
          <w:sz w:val="26"/>
          <w:szCs w:val="26"/>
        </w:rPr>
        <w:t>Marriage and civil partnership</w:t>
      </w:r>
    </w:p>
    <w:p w14:paraId="7A26DF37" w14:textId="77777777" w:rsidR="00E55B62" w:rsidRDefault="00DE6CB0" w:rsidP="00E55B62">
      <w:pPr>
        <w:pStyle w:val="NoSpacing"/>
        <w:numPr>
          <w:ilvl w:val="0"/>
          <w:numId w:val="2"/>
        </w:numPr>
        <w:spacing w:line="276" w:lineRule="auto"/>
        <w:jc w:val="both"/>
        <w:rPr>
          <w:rFonts w:ascii="Arial Nova" w:hAnsi="Arial Nova"/>
          <w:sz w:val="26"/>
          <w:szCs w:val="26"/>
        </w:rPr>
      </w:pPr>
      <w:r w:rsidRPr="00E55B62">
        <w:rPr>
          <w:rFonts w:ascii="Arial Nova" w:hAnsi="Arial Nova"/>
          <w:sz w:val="26"/>
          <w:szCs w:val="26"/>
        </w:rPr>
        <w:t>Pregnancy and maternity</w:t>
      </w:r>
    </w:p>
    <w:p w14:paraId="7CB0F45D" w14:textId="77777777" w:rsidR="00E55B62" w:rsidRDefault="00DE6CB0" w:rsidP="00E55B62">
      <w:pPr>
        <w:pStyle w:val="NoSpacing"/>
        <w:numPr>
          <w:ilvl w:val="0"/>
          <w:numId w:val="2"/>
        </w:numPr>
        <w:spacing w:line="276" w:lineRule="auto"/>
        <w:jc w:val="both"/>
        <w:rPr>
          <w:rFonts w:ascii="Arial Nova" w:hAnsi="Arial Nova"/>
          <w:sz w:val="26"/>
          <w:szCs w:val="26"/>
        </w:rPr>
      </w:pPr>
      <w:r w:rsidRPr="00E55B62">
        <w:rPr>
          <w:rFonts w:ascii="Arial Nova" w:hAnsi="Arial Nova"/>
          <w:sz w:val="26"/>
          <w:szCs w:val="26"/>
        </w:rPr>
        <w:t>Race</w:t>
      </w:r>
    </w:p>
    <w:p w14:paraId="2A08CA90" w14:textId="77777777" w:rsidR="00E55B62" w:rsidRDefault="00DE6CB0" w:rsidP="00E55B62">
      <w:pPr>
        <w:pStyle w:val="NoSpacing"/>
        <w:numPr>
          <w:ilvl w:val="0"/>
          <w:numId w:val="2"/>
        </w:numPr>
        <w:spacing w:line="276" w:lineRule="auto"/>
        <w:jc w:val="both"/>
        <w:rPr>
          <w:rFonts w:ascii="Arial Nova" w:hAnsi="Arial Nova"/>
          <w:sz w:val="26"/>
          <w:szCs w:val="26"/>
        </w:rPr>
      </w:pPr>
      <w:r w:rsidRPr="00E55B62">
        <w:rPr>
          <w:rFonts w:ascii="Arial Nova" w:hAnsi="Arial Nova"/>
          <w:sz w:val="26"/>
          <w:szCs w:val="26"/>
        </w:rPr>
        <w:t>Religion and belief</w:t>
      </w:r>
    </w:p>
    <w:p w14:paraId="0F88FC6D" w14:textId="77777777" w:rsidR="00E55B62" w:rsidRDefault="00DE6CB0" w:rsidP="00E55B62">
      <w:pPr>
        <w:pStyle w:val="NoSpacing"/>
        <w:numPr>
          <w:ilvl w:val="0"/>
          <w:numId w:val="2"/>
        </w:numPr>
        <w:spacing w:line="276" w:lineRule="auto"/>
        <w:jc w:val="both"/>
        <w:rPr>
          <w:rFonts w:ascii="Arial Nova" w:hAnsi="Arial Nova"/>
          <w:sz w:val="26"/>
          <w:szCs w:val="26"/>
        </w:rPr>
      </w:pPr>
      <w:r w:rsidRPr="00E55B62">
        <w:rPr>
          <w:rFonts w:ascii="Arial Nova" w:hAnsi="Arial Nova"/>
          <w:sz w:val="26"/>
          <w:szCs w:val="26"/>
        </w:rPr>
        <w:t>Sex</w:t>
      </w:r>
    </w:p>
    <w:p w14:paraId="0F07FFB4" w14:textId="52A498DB" w:rsidR="00DE6CB0" w:rsidRPr="00E55B62" w:rsidRDefault="00DE6CB0" w:rsidP="00E55B62">
      <w:pPr>
        <w:pStyle w:val="NoSpacing"/>
        <w:numPr>
          <w:ilvl w:val="0"/>
          <w:numId w:val="2"/>
        </w:numPr>
        <w:spacing w:line="276" w:lineRule="auto"/>
        <w:jc w:val="both"/>
        <w:rPr>
          <w:rFonts w:ascii="Arial Nova" w:hAnsi="Arial Nova"/>
          <w:sz w:val="26"/>
          <w:szCs w:val="26"/>
        </w:rPr>
      </w:pPr>
      <w:r w:rsidRPr="00E55B62">
        <w:rPr>
          <w:rFonts w:ascii="Arial Nova" w:hAnsi="Arial Nova"/>
          <w:sz w:val="26"/>
          <w:szCs w:val="26"/>
        </w:rPr>
        <w:t xml:space="preserve">Sexual orientation. </w:t>
      </w:r>
    </w:p>
    <w:p w14:paraId="40E962F9" w14:textId="1548A689" w:rsidR="00DE6CB0" w:rsidRDefault="00DE6CB0" w:rsidP="00E55B62">
      <w:pPr>
        <w:pStyle w:val="NoSpacing"/>
        <w:spacing w:line="276" w:lineRule="auto"/>
        <w:jc w:val="both"/>
        <w:rPr>
          <w:rFonts w:ascii="Arial Nova" w:hAnsi="Arial Nova"/>
          <w:sz w:val="26"/>
          <w:szCs w:val="26"/>
        </w:rPr>
      </w:pPr>
      <w:r w:rsidRPr="00E55B62">
        <w:rPr>
          <w:rFonts w:ascii="Arial Nova" w:hAnsi="Arial Nova"/>
          <w:sz w:val="26"/>
          <w:szCs w:val="26"/>
        </w:rPr>
        <w:t> </w:t>
      </w:r>
    </w:p>
    <w:p w14:paraId="1F298D72" w14:textId="18240052" w:rsidR="00E55B62" w:rsidRDefault="00E55B62" w:rsidP="00E55B62">
      <w:pPr>
        <w:pStyle w:val="NoSpacing"/>
        <w:spacing w:line="276" w:lineRule="auto"/>
        <w:jc w:val="both"/>
        <w:rPr>
          <w:rFonts w:ascii="Arial Nova" w:hAnsi="Arial Nova"/>
          <w:sz w:val="26"/>
          <w:szCs w:val="26"/>
        </w:rPr>
      </w:pPr>
    </w:p>
    <w:p w14:paraId="382CFC37" w14:textId="30D4AD30" w:rsidR="00E55B62" w:rsidRDefault="00E55B62" w:rsidP="00E55B62">
      <w:pPr>
        <w:pStyle w:val="NoSpacing"/>
        <w:spacing w:line="276" w:lineRule="auto"/>
        <w:jc w:val="both"/>
        <w:rPr>
          <w:rFonts w:ascii="Arial Nova" w:hAnsi="Arial Nova"/>
          <w:sz w:val="26"/>
          <w:szCs w:val="26"/>
        </w:rPr>
      </w:pPr>
    </w:p>
    <w:p w14:paraId="6A04D0CB" w14:textId="55CAEB17" w:rsidR="00E55B62" w:rsidRDefault="00E55B62" w:rsidP="00E55B62">
      <w:pPr>
        <w:pStyle w:val="NoSpacing"/>
        <w:spacing w:line="276" w:lineRule="auto"/>
        <w:jc w:val="both"/>
        <w:rPr>
          <w:rFonts w:ascii="Arial Nova" w:hAnsi="Arial Nova"/>
          <w:sz w:val="26"/>
          <w:szCs w:val="26"/>
        </w:rPr>
      </w:pPr>
    </w:p>
    <w:p w14:paraId="64A9A80C" w14:textId="5BA0B444" w:rsidR="00E55B62" w:rsidRDefault="00E55B62" w:rsidP="00E55B62">
      <w:pPr>
        <w:pStyle w:val="NoSpacing"/>
        <w:spacing w:line="276" w:lineRule="auto"/>
        <w:jc w:val="both"/>
        <w:rPr>
          <w:rFonts w:ascii="Arial Nova" w:hAnsi="Arial Nova"/>
          <w:sz w:val="26"/>
          <w:szCs w:val="26"/>
        </w:rPr>
      </w:pPr>
    </w:p>
    <w:p w14:paraId="3F3081B9" w14:textId="42ED7B10" w:rsidR="00E55B62" w:rsidRDefault="00E55B62" w:rsidP="00E55B62">
      <w:pPr>
        <w:pStyle w:val="NoSpacing"/>
        <w:spacing w:line="276" w:lineRule="auto"/>
        <w:jc w:val="both"/>
        <w:rPr>
          <w:rFonts w:ascii="Arial Nova" w:hAnsi="Arial Nova"/>
          <w:sz w:val="26"/>
          <w:szCs w:val="26"/>
        </w:rPr>
      </w:pPr>
    </w:p>
    <w:p w14:paraId="2B96DB06" w14:textId="555D3039" w:rsidR="00E55B62" w:rsidRDefault="00E55B62" w:rsidP="00E55B62">
      <w:pPr>
        <w:pStyle w:val="NoSpacing"/>
        <w:spacing w:line="276" w:lineRule="auto"/>
        <w:jc w:val="both"/>
        <w:rPr>
          <w:rFonts w:ascii="Arial Nova" w:hAnsi="Arial Nova"/>
          <w:sz w:val="26"/>
          <w:szCs w:val="26"/>
        </w:rPr>
      </w:pPr>
    </w:p>
    <w:p w14:paraId="730FD9A3" w14:textId="421D47BD" w:rsidR="00E55B62" w:rsidRDefault="00E55B62" w:rsidP="00E55B62">
      <w:pPr>
        <w:pStyle w:val="NoSpacing"/>
        <w:spacing w:line="276" w:lineRule="auto"/>
        <w:jc w:val="both"/>
        <w:rPr>
          <w:rFonts w:ascii="Arial Nova" w:hAnsi="Arial Nova"/>
          <w:sz w:val="26"/>
          <w:szCs w:val="26"/>
        </w:rPr>
      </w:pPr>
    </w:p>
    <w:p w14:paraId="7855EB82" w14:textId="77777777" w:rsidR="00E55B62" w:rsidRPr="00E55B62" w:rsidRDefault="00E55B62" w:rsidP="00E55B62">
      <w:pPr>
        <w:pStyle w:val="NoSpacing"/>
        <w:spacing w:line="276" w:lineRule="auto"/>
        <w:jc w:val="both"/>
        <w:rPr>
          <w:rFonts w:ascii="Arial Nova" w:hAnsi="Arial Nova"/>
          <w:sz w:val="26"/>
          <w:szCs w:val="26"/>
        </w:rPr>
      </w:pPr>
    </w:p>
    <w:p w14:paraId="6270D174" w14:textId="34A936EC" w:rsidR="00DE6CB0" w:rsidRPr="00E55B62" w:rsidRDefault="00E55B62" w:rsidP="00E55B62">
      <w:pPr>
        <w:pStyle w:val="NoSpacing"/>
        <w:spacing w:line="276" w:lineRule="auto"/>
        <w:jc w:val="both"/>
        <w:rPr>
          <w:rFonts w:ascii="Arial Nova" w:hAnsi="Arial Nova"/>
          <w:b/>
          <w:bCs/>
          <w:sz w:val="26"/>
          <w:szCs w:val="26"/>
        </w:rPr>
      </w:pPr>
      <w:r w:rsidRPr="00E55B62">
        <w:rPr>
          <w:rFonts w:ascii="Arial Nova" w:hAnsi="Arial Nova"/>
          <w:noProof/>
          <w:sz w:val="26"/>
          <w:szCs w:val="26"/>
        </w:rPr>
        <w:lastRenderedPageBreak/>
        <mc:AlternateContent>
          <mc:Choice Requires="wps">
            <w:drawing>
              <wp:anchor distT="45720" distB="45720" distL="114300" distR="114300" simplePos="0" relativeHeight="251692032" behindDoc="0" locked="0" layoutInCell="1" allowOverlap="1" wp14:anchorId="6662E5E1" wp14:editId="286EE9BF">
                <wp:simplePos x="0" y="0"/>
                <wp:positionH relativeFrom="column">
                  <wp:align>right</wp:align>
                </wp:positionH>
                <wp:positionV relativeFrom="paragraph">
                  <wp:posOffset>590550</wp:posOffset>
                </wp:positionV>
                <wp:extent cx="2613660" cy="1729740"/>
                <wp:effectExtent l="0" t="0" r="0" b="381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729740"/>
                        </a:xfrm>
                        <a:prstGeom prst="rect">
                          <a:avLst/>
                        </a:prstGeom>
                        <a:solidFill>
                          <a:srgbClr val="FFFFFF"/>
                        </a:solidFill>
                        <a:ln w="9525">
                          <a:noFill/>
                          <a:miter lim="800000"/>
                          <a:headEnd/>
                          <a:tailEnd/>
                        </a:ln>
                      </wps:spPr>
                      <wps:txbx>
                        <w:txbxContent>
                          <w:p w14:paraId="480AB066" w14:textId="6A62275C" w:rsidR="00FE080E" w:rsidRDefault="00FE080E" w:rsidP="00E55B62">
                            <w:pPr>
                              <w:jc w:val="center"/>
                            </w:pPr>
                            <w:r>
                              <w:rPr>
                                <w:noProof/>
                              </w:rPr>
                              <w:drawing>
                                <wp:inline distT="0" distB="0" distL="0" distR="0" wp14:anchorId="4E757333" wp14:editId="42CD687D">
                                  <wp:extent cx="2217420" cy="1676400"/>
                                  <wp:effectExtent l="0" t="0" r="0" b="0"/>
                                  <wp:docPr id="229" name="Picture 229" descr="Discrimination 2"/>
                                  <wp:cNvGraphicFramePr/>
                                  <a:graphic xmlns:a="http://schemas.openxmlformats.org/drawingml/2006/main">
                                    <a:graphicData uri="http://schemas.openxmlformats.org/drawingml/2006/picture">
                                      <pic:pic xmlns:pic="http://schemas.openxmlformats.org/drawingml/2006/picture">
                                        <pic:nvPicPr>
                                          <pic:cNvPr id="25" name="Picture 25" descr="Discrimination 2"/>
                                          <pic:cNvPicPr/>
                                        </pic:nvPicPr>
                                        <pic:blipFill>
                                          <a:blip r:embed="rId17">
                                            <a:extLst>
                                              <a:ext uri="{28A0092B-C50C-407E-A947-70E740481C1C}">
                                                <a14:useLocalDpi xmlns:a14="http://schemas.microsoft.com/office/drawing/2010/main" val="0"/>
                                              </a:ext>
                                            </a:extLst>
                                          </a:blip>
                                          <a:srcRect t="10370" b="11357"/>
                                          <a:stretch>
                                            <a:fillRect/>
                                          </a:stretch>
                                        </pic:blipFill>
                                        <pic:spPr bwMode="auto">
                                          <a:xfrm>
                                            <a:off x="0" y="0"/>
                                            <a:ext cx="2217420" cy="1676400"/>
                                          </a:xfrm>
                                          <a:prstGeom prst="rect">
                                            <a:avLst/>
                                          </a:prstGeom>
                                          <a:noFill/>
                                          <a:ln>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2E5E1" id="_x0000_s1035" type="#_x0000_t202" style="position:absolute;left:0;text-align:left;margin-left:154.6pt;margin-top:46.5pt;width:205.8pt;height:136.2pt;z-index:25169203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" stroked="f">
                <v:textbox>
                  <w:txbxContent>
                    <w:p w14:paraId="480AB066" w14:textId="6A62275C" w:rsidR="00FE080E" w:rsidRDefault="00FE080E" w:rsidP="00E55B62">
                      <w:pPr>
                        <w:jc w:val="center"/>
                      </w:pPr>
                      <w:r>
                        <w:rPr>
                          <w:noProof/>
                        </w:rPr>
                        <w:drawing>
                          <wp:inline distT="0" distB="0" distL="0" distR="0" wp14:anchorId="4E757333" wp14:editId="42CD687D">
                            <wp:extent cx="2217420" cy="1676400"/>
                            <wp:effectExtent l="0" t="0" r="0" b="0"/>
                            <wp:docPr id="229" name="Picture 229" descr="Discrimination 2"/>
                            <wp:cNvGraphicFramePr/>
                            <a:graphic xmlns:a="http://schemas.openxmlformats.org/drawingml/2006/main">
                              <a:graphicData uri="http://schemas.openxmlformats.org/drawingml/2006/picture">
                                <pic:pic xmlns:pic="http://schemas.openxmlformats.org/drawingml/2006/picture">
                                  <pic:nvPicPr>
                                    <pic:cNvPr id="25" name="Picture 25" descr="Discrimination 2"/>
                                    <pic:cNvPicPr/>
                                  </pic:nvPicPr>
                                  <pic:blipFill>
                                    <a:blip r:embed="rId17">
                                      <a:extLst>
                                        <a:ext uri="{28A0092B-C50C-407E-A947-70E740481C1C}">
                                          <a14:useLocalDpi xmlns:a14="http://schemas.microsoft.com/office/drawing/2010/main" val="0"/>
                                        </a:ext>
                                      </a:extLst>
                                    </a:blip>
                                    <a:srcRect t="10370" b="11357"/>
                                    <a:stretch>
                                      <a:fillRect/>
                                    </a:stretch>
                                  </pic:blipFill>
                                  <pic:spPr bwMode="auto">
                                    <a:xfrm>
                                      <a:off x="0" y="0"/>
                                      <a:ext cx="2217420" cy="1676400"/>
                                    </a:xfrm>
                                    <a:prstGeom prst="rect">
                                      <a:avLst/>
                                    </a:prstGeom>
                                    <a:noFill/>
                                    <a:ln>
                                      <a:noFill/>
                                    </a:ln>
                                    <a:effectLst/>
                                  </pic:spPr>
                                </pic:pic>
                              </a:graphicData>
                            </a:graphic>
                          </wp:inline>
                        </w:drawing>
                      </w:r>
                    </w:p>
                  </w:txbxContent>
                </v:textbox>
                <w10:wrap type="square"/>
              </v:shape>
            </w:pict>
          </mc:Fallback>
        </mc:AlternateContent>
      </w:r>
      <w:r w:rsidR="00DE6CB0" w:rsidRPr="00E55B62">
        <w:rPr>
          <w:rFonts w:ascii="Arial Nova" w:hAnsi="Arial Nova"/>
          <w:b/>
          <w:bCs/>
          <w:sz w:val="26"/>
          <w:szCs w:val="26"/>
        </w:rPr>
        <w:t xml:space="preserve">The Equalities Act 2010 and     unlawful discrimination </w:t>
      </w:r>
    </w:p>
    <w:p w14:paraId="38CA0DED" w14:textId="167EC36E" w:rsidR="00DE6CB0" w:rsidRDefault="00DE6CB0" w:rsidP="00E55B62">
      <w:pPr>
        <w:pStyle w:val="NoSpacing"/>
        <w:spacing w:line="276" w:lineRule="auto"/>
        <w:jc w:val="both"/>
        <w:rPr>
          <w:rFonts w:ascii="Arial Nova" w:hAnsi="Arial Nova"/>
          <w:sz w:val="26"/>
          <w:szCs w:val="26"/>
        </w:rPr>
      </w:pPr>
      <w:r w:rsidRPr="00E55B62">
        <w:rPr>
          <w:rFonts w:ascii="Arial Nova" w:hAnsi="Arial Nova"/>
          <w:sz w:val="26"/>
          <w:szCs w:val="26"/>
        </w:rPr>
        <w:t xml:space="preserve">The Equality Act 2010 defines the       different types of discrimination that are unlawful. These are: </w:t>
      </w:r>
    </w:p>
    <w:p w14:paraId="181C1E6B" w14:textId="77777777" w:rsidR="00E55B62" w:rsidRPr="00E55B62" w:rsidRDefault="00E55B62" w:rsidP="00E55B62">
      <w:pPr>
        <w:pStyle w:val="NoSpacing"/>
        <w:spacing w:line="276" w:lineRule="auto"/>
        <w:jc w:val="both"/>
        <w:rPr>
          <w:rFonts w:ascii="Arial Nova" w:hAnsi="Arial Nova"/>
          <w:sz w:val="12"/>
          <w:szCs w:val="12"/>
        </w:rPr>
      </w:pPr>
    </w:p>
    <w:p w14:paraId="554584FE" w14:textId="77777777" w:rsidR="00DE6CB0" w:rsidRPr="00E55B62" w:rsidRDefault="00DE6CB0" w:rsidP="00E55B62">
      <w:pPr>
        <w:pStyle w:val="NoSpacing"/>
        <w:spacing w:line="276" w:lineRule="auto"/>
        <w:jc w:val="both"/>
        <w:rPr>
          <w:rFonts w:ascii="Arial Nova" w:hAnsi="Arial Nova"/>
          <w:b/>
          <w:bCs/>
          <w:i/>
          <w:iCs/>
          <w:sz w:val="26"/>
          <w:szCs w:val="26"/>
        </w:rPr>
      </w:pPr>
      <w:r w:rsidRPr="00E55B62">
        <w:rPr>
          <w:rFonts w:ascii="Arial Nova" w:hAnsi="Arial Nova"/>
          <w:b/>
          <w:bCs/>
          <w:i/>
          <w:iCs/>
          <w:sz w:val="26"/>
          <w:szCs w:val="26"/>
        </w:rPr>
        <w:t xml:space="preserve">Direct discrimination </w:t>
      </w:r>
    </w:p>
    <w:p w14:paraId="670BD784" w14:textId="77777777" w:rsidR="00DE6CB0" w:rsidRPr="00E55B62" w:rsidRDefault="00DE6CB0" w:rsidP="00E55B62">
      <w:pPr>
        <w:pStyle w:val="NoSpacing"/>
        <w:spacing w:line="276" w:lineRule="auto"/>
        <w:jc w:val="both"/>
        <w:rPr>
          <w:rFonts w:ascii="Arial Nova" w:hAnsi="Arial Nova"/>
          <w:sz w:val="26"/>
          <w:szCs w:val="26"/>
        </w:rPr>
      </w:pPr>
      <w:r w:rsidRPr="00E55B62">
        <w:rPr>
          <w:rFonts w:ascii="Arial Nova" w:hAnsi="Arial Nova"/>
          <w:sz w:val="26"/>
          <w:szCs w:val="26"/>
        </w:rPr>
        <w:t xml:space="preserve">Direct Discrimination is when someone is treated less favourably than another person because of a protected         characteristic. </w:t>
      </w:r>
    </w:p>
    <w:p w14:paraId="4A2AA7D3" w14:textId="77777777" w:rsidR="00E55B62" w:rsidRPr="00E55B62" w:rsidRDefault="00E55B62" w:rsidP="00E55B62">
      <w:pPr>
        <w:pStyle w:val="NoSpacing"/>
        <w:spacing w:line="276" w:lineRule="auto"/>
        <w:jc w:val="both"/>
        <w:rPr>
          <w:rFonts w:ascii="Arial Nova" w:hAnsi="Arial Nova"/>
          <w:b/>
          <w:bCs/>
          <w:sz w:val="12"/>
          <w:szCs w:val="12"/>
        </w:rPr>
      </w:pPr>
    </w:p>
    <w:p w14:paraId="2605F0E9" w14:textId="77777777" w:rsidR="00E55B62" w:rsidRDefault="00DE6CB0" w:rsidP="00E55B62">
      <w:pPr>
        <w:pStyle w:val="NoSpacing"/>
        <w:spacing w:line="276" w:lineRule="auto"/>
        <w:jc w:val="both"/>
        <w:rPr>
          <w:rFonts w:ascii="Arial Nova" w:hAnsi="Arial Nova"/>
          <w:sz w:val="26"/>
          <w:szCs w:val="26"/>
        </w:rPr>
      </w:pPr>
      <w:r w:rsidRPr="00E55B62">
        <w:rPr>
          <w:rFonts w:ascii="Arial Nova" w:hAnsi="Arial Nova"/>
          <w:b/>
          <w:bCs/>
          <w:sz w:val="26"/>
          <w:szCs w:val="26"/>
        </w:rPr>
        <w:t>Examples</w:t>
      </w:r>
      <w:r w:rsidRPr="00E55B62">
        <w:rPr>
          <w:rFonts w:ascii="Arial Nova" w:hAnsi="Arial Nova"/>
          <w:sz w:val="26"/>
          <w:szCs w:val="26"/>
        </w:rPr>
        <w:t xml:space="preserve"> of direct discrimination would be refusing to recruit a woman because she is pregnant; or excluding one staff member from a team training event on account of their disability or race. </w:t>
      </w:r>
    </w:p>
    <w:p w14:paraId="5ECFD1B3" w14:textId="77777777" w:rsidR="00E55B62" w:rsidRPr="00E55B62" w:rsidRDefault="00E55B62" w:rsidP="00E55B62">
      <w:pPr>
        <w:pStyle w:val="NoSpacing"/>
        <w:spacing w:line="276" w:lineRule="auto"/>
        <w:jc w:val="both"/>
        <w:rPr>
          <w:rFonts w:ascii="Arial Nova" w:hAnsi="Arial Nova"/>
          <w:sz w:val="12"/>
          <w:szCs w:val="12"/>
        </w:rPr>
      </w:pPr>
    </w:p>
    <w:p w14:paraId="2EB9B77F" w14:textId="4CF7F070" w:rsidR="00DE6CB0" w:rsidRPr="00E55B62" w:rsidRDefault="00DE6CB0" w:rsidP="00E55B62">
      <w:pPr>
        <w:pStyle w:val="NoSpacing"/>
        <w:spacing w:line="276" w:lineRule="auto"/>
        <w:jc w:val="both"/>
        <w:rPr>
          <w:rFonts w:ascii="Arial Nova" w:hAnsi="Arial Nova"/>
          <w:sz w:val="26"/>
          <w:szCs w:val="26"/>
        </w:rPr>
      </w:pPr>
      <w:r w:rsidRPr="00E55B62">
        <w:rPr>
          <w:rFonts w:ascii="Arial Nova" w:hAnsi="Arial Nova"/>
          <w:b/>
          <w:bCs/>
          <w:i/>
          <w:iCs/>
          <w:sz w:val="26"/>
          <w:szCs w:val="26"/>
        </w:rPr>
        <w:t>Indirect discrimination</w:t>
      </w:r>
    </w:p>
    <w:p w14:paraId="25C13E08" w14:textId="02463C6D" w:rsidR="00DE6CB0" w:rsidRDefault="00DE6CB0" w:rsidP="00E55B62">
      <w:pPr>
        <w:pStyle w:val="NoSpacing"/>
        <w:spacing w:line="276" w:lineRule="auto"/>
        <w:jc w:val="both"/>
        <w:rPr>
          <w:rFonts w:ascii="Arial Nova" w:hAnsi="Arial Nova"/>
          <w:sz w:val="26"/>
          <w:szCs w:val="26"/>
        </w:rPr>
      </w:pPr>
      <w:r w:rsidRPr="00E55B62">
        <w:rPr>
          <w:rFonts w:ascii="Arial Nova" w:hAnsi="Arial Nova"/>
          <w:sz w:val="26"/>
          <w:szCs w:val="26"/>
        </w:rPr>
        <w:t xml:space="preserve">Indirect discrimination is when you have a condition, rule, criteria, policy or    practice that applies to everyone but particularly disadvantages people who share a protected characteristic. </w:t>
      </w:r>
    </w:p>
    <w:p w14:paraId="5B88D06D" w14:textId="77777777" w:rsidR="00E55B62" w:rsidRPr="00E55B62" w:rsidRDefault="00E55B62" w:rsidP="00E55B62">
      <w:pPr>
        <w:pStyle w:val="NoSpacing"/>
        <w:spacing w:line="276" w:lineRule="auto"/>
        <w:jc w:val="both"/>
        <w:rPr>
          <w:rFonts w:ascii="Arial Nova" w:hAnsi="Arial Nova"/>
          <w:sz w:val="12"/>
          <w:szCs w:val="12"/>
        </w:rPr>
      </w:pPr>
    </w:p>
    <w:p w14:paraId="017589E8" w14:textId="77777777" w:rsidR="00DE6CB0" w:rsidRPr="00E55B62" w:rsidRDefault="00DE6CB0" w:rsidP="00E55B62">
      <w:pPr>
        <w:pStyle w:val="NoSpacing"/>
        <w:spacing w:line="276" w:lineRule="auto"/>
        <w:jc w:val="both"/>
        <w:rPr>
          <w:rFonts w:ascii="Arial Nova" w:hAnsi="Arial Nova"/>
          <w:sz w:val="26"/>
          <w:szCs w:val="26"/>
        </w:rPr>
      </w:pPr>
      <w:r w:rsidRPr="00E55B62">
        <w:rPr>
          <w:rFonts w:ascii="Arial Nova" w:hAnsi="Arial Nova"/>
          <w:sz w:val="26"/>
          <w:szCs w:val="26"/>
        </w:rPr>
        <w:t xml:space="preserve">An </w:t>
      </w:r>
      <w:r w:rsidRPr="00E55B62">
        <w:rPr>
          <w:rFonts w:ascii="Arial Nova" w:hAnsi="Arial Nova"/>
          <w:b/>
          <w:bCs/>
          <w:sz w:val="26"/>
          <w:szCs w:val="26"/>
        </w:rPr>
        <w:t>example</w:t>
      </w:r>
      <w:r w:rsidRPr="00E55B62">
        <w:rPr>
          <w:rFonts w:ascii="Arial Nova" w:hAnsi="Arial Nova"/>
          <w:sz w:val="26"/>
          <w:szCs w:val="26"/>
        </w:rPr>
        <w:t xml:space="preserve"> of indirect discrimination would be a manager continually holding team meetings on a Monday, which is a day that a part-time member of the team does not work.</w:t>
      </w:r>
    </w:p>
    <w:p w14:paraId="29D84F1C" w14:textId="37F2CB31" w:rsidR="00DE6CB0" w:rsidRPr="00E55B62" w:rsidRDefault="00DE6CB0" w:rsidP="00E55B62">
      <w:pPr>
        <w:pStyle w:val="NoSpacing"/>
        <w:spacing w:line="276" w:lineRule="auto"/>
        <w:jc w:val="both"/>
        <w:rPr>
          <w:rFonts w:ascii="Arial Nova" w:hAnsi="Arial Nova"/>
          <w:b/>
          <w:bCs/>
          <w:i/>
          <w:iCs/>
          <w:sz w:val="26"/>
          <w:szCs w:val="26"/>
        </w:rPr>
      </w:pPr>
      <w:r w:rsidRPr="00E55B62">
        <w:rPr>
          <w:rFonts w:ascii="Arial Nova" w:hAnsi="Arial Nova"/>
          <w:b/>
          <w:bCs/>
          <w:i/>
          <w:iCs/>
          <w:sz w:val="26"/>
          <w:szCs w:val="26"/>
        </w:rPr>
        <w:t xml:space="preserve">Associative discrimination </w:t>
      </w:r>
    </w:p>
    <w:p w14:paraId="6A5FA10A" w14:textId="77777777" w:rsidR="00DE6CB0" w:rsidRPr="00E55B62" w:rsidRDefault="00DE6CB0" w:rsidP="00E55B62">
      <w:pPr>
        <w:pStyle w:val="NoSpacing"/>
        <w:spacing w:line="276" w:lineRule="auto"/>
        <w:jc w:val="both"/>
        <w:rPr>
          <w:rFonts w:ascii="Arial Nova" w:hAnsi="Arial Nova"/>
          <w:sz w:val="26"/>
          <w:szCs w:val="26"/>
        </w:rPr>
      </w:pPr>
      <w:r w:rsidRPr="00E55B62">
        <w:rPr>
          <w:rFonts w:ascii="Arial Nova" w:hAnsi="Arial Nova"/>
          <w:sz w:val="26"/>
          <w:szCs w:val="26"/>
        </w:rPr>
        <w:t xml:space="preserve">Associative discrimination is where an individual is directly discriminated against or harassed for association with another individual who has a protected characteristic. </w:t>
      </w:r>
    </w:p>
    <w:p w14:paraId="312EC429" w14:textId="77777777" w:rsidR="00047FB1" w:rsidRPr="00047FB1" w:rsidRDefault="00047FB1" w:rsidP="00E55B62">
      <w:pPr>
        <w:pStyle w:val="NoSpacing"/>
        <w:spacing w:line="276" w:lineRule="auto"/>
        <w:jc w:val="both"/>
        <w:rPr>
          <w:rFonts w:ascii="Arial Nova" w:hAnsi="Arial Nova"/>
          <w:sz w:val="12"/>
          <w:szCs w:val="12"/>
        </w:rPr>
      </w:pPr>
    </w:p>
    <w:p w14:paraId="0362669F" w14:textId="77777777" w:rsidR="00047FB1" w:rsidRDefault="00DE6CB0" w:rsidP="00E55B62">
      <w:pPr>
        <w:pStyle w:val="NoSpacing"/>
        <w:spacing w:line="276" w:lineRule="auto"/>
        <w:jc w:val="both"/>
        <w:rPr>
          <w:rFonts w:ascii="Arial Nova" w:hAnsi="Arial Nova"/>
          <w:sz w:val="26"/>
          <w:szCs w:val="26"/>
        </w:rPr>
      </w:pPr>
      <w:r w:rsidRPr="00E55B62">
        <w:rPr>
          <w:rFonts w:ascii="Arial Nova" w:hAnsi="Arial Nova"/>
          <w:sz w:val="26"/>
          <w:szCs w:val="26"/>
        </w:rPr>
        <w:t xml:space="preserve">An </w:t>
      </w:r>
      <w:r w:rsidRPr="00E55B62">
        <w:rPr>
          <w:rFonts w:ascii="Arial Nova" w:hAnsi="Arial Nova"/>
          <w:b/>
          <w:bCs/>
          <w:sz w:val="26"/>
          <w:szCs w:val="26"/>
        </w:rPr>
        <w:t>example</w:t>
      </w:r>
      <w:r w:rsidRPr="00E55B62">
        <w:rPr>
          <w:rFonts w:ascii="Arial Nova" w:hAnsi="Arial Nova"/>
          <w:sz w:val="26"/>
          <w:szCs w:val="26"/>
        </w:rPr>
        <w:t xml:space="preserve"> would be not promoting a staff member because they care for a parent who had a stroke. This is         discrimination against the staff member because of their association with a     disabled person.</w:t>
      </w:r>
    </w:p>
    <w:p w14:paraId="498AE720" w14:textId="77777777" w:rsidR="00047FB1" w:rsidRPr="00047FB1" w:rsidRDefault="00047FB1" w:rsidP="00E55B62">
      <w:pPr>
        <w:pStyle w:val="NoSpacing"/>
        <w:spacing w:line="276" w:lineRule="auto"/>
        <w:jc w:val="both"/>
        <w:rPr>
          <w:rFonts w:ascii="Arial Nova" w:hAnsi="Arial Nova"/>
          <w:sz w:val="12"/>
          <w:szCs w:val="12"/>
        </w:rPr>
      </w:pPr>
    </w:p>
    <w:p w14:paraId="49B12F03" w14:textId="71078BCB" w:rsidR="00DE6CB0" w:rsidRPr="00047FB1" w:rsidRDefault="00DE6CB0" w:rsidP="00E55B62">
      <w:pPr>
        <w:pStyle w:val="NoSpacing"/>
        <w:spacing w:line="276" w:lineRule="auto"/>
        <w:jc w:val="both"/>
        <w:rPr>
          <w:rFonts w:ascii="Arial Nova" w:hAnsi="Arial Nova"/>
          <w:sz w:val="26"/>
          <w:szCs w:val="26"/>
        </w:rPr>
      </w:pPr>
      <w:r w:rsidRPr="00E55B62">
        <w:rPr>
          <w:rFonts w:ascii="Arial Nova" w:hAnsi="Arial Nova"/>
          <w:b/>
          <w:bCs/>
          <w:i/>
          <w:iCs/>
          <w:sz w:val="26"/>
          <w:szCs w:val="26"/>
        </w:rPr>
        <w:t xml:space="preserve">Perceptive discrimination </w:t>
      </w:r>
    </w:p>
    <w:p w14:paraId="2D657596" w14:textId="77777777" w:rsidR="00DE6CB0" w:rsidRPr="00E55B62" w:rsidRDefault="00DE6CB0" w:rsidP="00E55B62">
      <w:pPr>
        <w:pStyle w:val="NoSpacing"/>
        <w:spacing w:line="276" w:lineRule="auto"/>
        <w:jc w:val="both"/>
        <w:rPr>
          <w:rFonts w:ascii="Arial Nova" w:hAnsi="Arial Nova"/>
          <w:sz w:val="26"/>
          <w:szCs w:val="26"/>
        </w:rPr>
      </w:pPr>
      <w:r w:rsidRPr="00E55B62">
        <w:rPr>
          <w:rFonts w:ascii="Arial Nova" w:hAnsi="Arial Nova"/>
          <w:sz w:val="26"/>
          <w:szCs w:val="26"/>
        </w:rPr>
        <w:t xml:space="preserve">Perceptive discrimination is where </w:t>
      </w:r>
      <w:proofErr w:type="gramStart"/>
      <w:r w:rsidRPr="00E55B62">
        <w:rPr>
          <w:rFonts w:ascii="Arial Nova" w:hAnsi="Arial Nova"/>
          <w:sz w:val="26"/>
          <w:szCs w:val="26"/>
        </w:rPr>
        <w:t>an  individual</w:t>
      </w:r>
      <w:proofErr w:type="gramEnd"/>
      <w:r w:rsidRPr="00E55B62">
        <w:rPr>
          <w:rFonts w:ascii="Arial Nova" w:hAnsi="Arial Nova"/>
          <w:sz w:val="26"/>
          <w:szCs w:val="26"/>
        </w:rPr>
        <w:t xml:space="preserve"> is directly discriminated against or harassed based on a         perception by others that they have a particular protected characteristic. It   applies even if the individual does not actually possess that protected        characteristic. </w:t>
      </w:r>
    </w:p>
    <w:p w14:paraId="35A2543E" w14:textId="77777777" w:rsidR="00047FB1" w:rsidRPr="00047FB1" w:rsidRDefault="00047FB1" w:rsidP="00E55B62">
      <w:pPr>
        <w:pStyle w:val="NoSpacing"/>
        <w:spacing w:line="276" w:lineRule="auto"/>
        <w:jc w:val="both"/>
        <w:rPr>
          <w:rFonts w:ascii="Arial Nova" w:hAnsi="Arial Nova"/>
          <w:sz w:val="12"/>
          <w:szCs w:val="12"/>
        </w:rPr>
      </w:pPr>
    </w:p>
    <w:p w14:paraId="2427CA17" w14:textId="77777777" w:rsidR="00047FB1" w:rsidRDefault="00DE6CB0" w:rsidP="00E55B62">
      <w:pPr>
        <w:pStyle w:val="NoSpacing"/>
        <w:spacing w:line="276" w:lineRule="auto"/>
        <w:jc w:val="both"/>
        <w:rPr>
          <w:rFonts w:ascii="Arial Nova" w:hAnsi="Arial Nova"/>
          <w:sz w:val="26"/>
          <w:szCs w:val="26"/>
        </w:rPr>
      </w:pPr>
      <w:r w:rsidRPr="00E55B62">
        <w:rPr>
          <w:rFonts w:ascii="Arial Nova" w:hAnsi="Arial Nova"/>
          <w:sz w:val="26"/>
          <w:szCs w:val="26"/>
        </w:rPr>
        <w:t xml:space="preserve">An </w:t>
      </w:r>
      <w:r w:rsidRPr="00E55B62">
        <w:rPr>
          <w:rFonts w:ascii="Arial Nova" w:hAnsi="Arial Nova"/>
          <w:b/>
          <w:bCs/>
          <w:sz w:val="26"/>
          <w:szCs w:val="26"/>
        </w:rPr>
        <w:t>example</w:t>
      </w:r>
      <w:r w:rsidRPr="00E55B62">
        <w:rPr>
          <w:rFonts w:ascii="Arial Nova" w:hAnsi="Arial Nova"/>
          <w:sz w:val="26"/>
          <w:szCs w:val="26"/>
        </w:rPr>
        <w:t xml:space="preserve"> would be if colleague A harasses colleague B because they think colleague B is HIV positive, even though they are not. Colleague A has made    assumptions and discriminated against colleague B, based on a perception.</w:t>
      </w:r>
    </w:p>
    <w:p w14:paraId="54290B86" w14:textId="77777777" w:rsidR="00047FB1" w:rsidRPr="00047FB1" w:rsidRDefault="00047FB1" w:rsidP="00E55B62">
      <w:pPr>
        <w:pStyle w:val="NoSpacing"/>
        <w:spacing w:line="276" w:lineRule="auto"/>
        <w:jc w:val="both"/>
        <w:rPr>
          <w:rFonts w:ascii="Arial Nova" w:hAnsi="Arial Nova"/>
          <w:sz w:val="12"/>
          <w:szCs w:val="12"/>
        </w:rPr>
      </w:pPr>
    </w:p>
    <w:p w14:paraId="0B8720DC" w14:textId="2580AAE6" w:rsidR="00DE6CB0" w:rsidRPr="00047FB1" w:rsidRDefault="00DE6CB0" w:rsidP="00E55B62">
      <w:pPr>
        <w:pStyle w:val="NoSpacing"/>
        <w:spacing w:line="276" w:lineRule="auto"/>
        <w:jc w:val="both"/>
        <w:rPr>
          <w:rFonts w:ascii="Arial Nova" w:hAnsi="Arial Nova"/>
          <w:sz w:val="26"/>
          <w:szCs w:val="26"/>
        </w:rPr>
      </w:pPr>
      <w:r w:rsidRPr="00E55B62">
        <w:rPr>
          <w:rFonts w:ascii="Arial Nova" w:hAnsi="Arial Nova"/>
          <w:b/>
          <w:bCs/>
          <w:i/>
          <w:iCs/>
          <w:sz w:val="26"/>
          <w:szCs w:val="26"/>
        </w:rPr>
        <w:t xml:space="preserve">Discrimination arising from disability </w:t>
      </w:r>
    </w:p>
    <w:p w14:paraId="5A0459B5" w14:textId="77777777" w:rsidR="00DE6CB0" w:rsidRPr="00E55B62" w:rsidRDefault="00DE6CB0" w:rsidP="00E55B62">
      <w:pPr>
        <w:pStyle w:val="NoSpacing"/>
        <w:spacing w:line="276" w:lineRule="auto"/>
        <w:jc w:val="both"/>
        <w:rPr>
          <w:rFonts w:ascii="Arial Nova" w:hAnsi="Arial Nova"/>
          <w:sz w:val="26"/>
          <w:szCs w:val="26"/>
        </w:rPr>
      </w:pPr>
      <w:r w:rsidRPr="00E55B62">
        <w:rPr>
          <w:rFonts w:ascii="Arial Nova" w:hAnsi="Arial Nova"/>
          <w:sz w:val="26"/>
          <w:szCs w:val="26"/>
        </w:rPr>
        <w:t xml:space="preserve">Discrimination arising from disability is where an individual has been </w:t>
      </w:r>
      <w:proofErr w:type="gramStart"/>
      <w:r w:rsidRPr="00E55B62">
        <w:rPr>
          <w:rFonts w:ascii="Arial Nova" w:hAnsi="Arial Nova"/>
          <w:sz w:val="26"/>
          <w:szCs w:val="26"/>
        </w:rPr>
        <w:t>treated  unfavourably</w:t>
      </w:r>
      <w:proofErr w:type="gramEnd"/>
      <w:r w:rsidRPr="00E55B62">
        <w:rPr>
          <w:rFonts w:ascii="Arial Nova" w:hAnsi="Arial Nova"/>
          <w:sz w:val="26"/>
          <w:szCs w:val="26"/>
        </w:rPr>
        <w:t xml:space="preserve"> because of something  connected with their disability (so does not have to be the disability itself). </w:t>
      </w:r>
    </w:p>
    <w:p w14:paraId="73F26106" w14:textId="45AC08F1" w:rsidR="00DE6CB0" w:rsidRDefault="00DE6CB0" w:rsidP="00E55B62">
      <w:pPr>
        <w:pStyle w:val="NoSpacing"/>
        <w:spacing w:line="276" w:lineRule="auto"/>
        <w:jc w:val="both"/>
        <w:rPr>
          <w:rFonts w:ascii="Arial Nova" w:hAnsi="Arial Nova"/>
          <w:sz w:val="26"/>
          <w:szCs w:val="26"/>
        </w:rPr>
      </w:pPr>
      <w:r w:rsidRPr="00E55B62">
        <w:rPr>
          <w:rFonts w:ascii="Arial Nova" w:hAnsi="Arial Nova"/>
          <w:sz w:val="26"/>
          <w:szCs w:val="26"/>
        </w:rPr>
        <w:lastRenderedPageBreak/>
        <w:t xml:space="preserve">An </w:t>
      </w:r>
      <w:r w:rsidRPr="00E55B62">
        <w:rPr>
          <w:rFonts w:ascii="Arial Nova" w:hAnsi="Arial Nova"/>
          <w:b/>
          <w:bCs/>
          <w:sz w:val="26"/>
          <w:szCs w:val="26"/>
        </w:rPr>
        <w:t xml:space="preserve">example </w:t>
      </w:r>
      <w:r w:rsidRPr="00E55B62">
        <w:rPr>
          <w:rFonts w:ascii="Arial Nova" w:hAnsi="Arial Nova"/>
          <w:sz w:val="26"/>
          <w:szCs w:val="26"/>
        </w:rPr>
        <w:t xml:space="preserve">would be disciplining a staff member for repeated spelling mistakes that are in fact caused by dyslexia. This type of discrimination is unlawful where the employer (or a line manager) knows, or could be reasonably expected to know, that the person has a disability. </w:t>
      </w:r>
    </w:p>
    <w:p w14:paraId="73DFE9A7" w14:textId="77777777" w:rsidR="00047FB1" w:rsidRPr="00E55B62" w:rsidRDefault="00047FB1" w:rsidP="00E55B62">
      <w:pPr>
        <w:pStyle w:val="NoSpacing"/>
        <w:spacing w:line="276" w:lineRule="auto"/>
        <w:jc w:val="both"/>
        <w:rPr>
          <w:rFonts w:ascii="Arial Nova" w:hAnsi="Arial Nova"/>
          <w:sz w:val="26"/>
          <w:szCs w:val="26"/>
        </w:rPr>
      </w:pPr>
    </w:p>
    <w:p w14:paraId="061D3B65" w14:textId="46DB5C91" w:rsidR="00DE6CB0" w:rsidRPr="00E55B62" w:rsidRDefault="00DE6CB0" w:rsidP="00E55B62">
      <w:pPr>
        <w:pStyle w:val="NoSpacing"/>
        <w:spacing w:line="276" w:lineRule="auto"/>
        <w:jc w:val="both"/>
        <w:rPr>
          <w:rFonts w:ascii="Arial Nova" w:hAnsi="Arial Nova"/>
          <w:b/>
          <w:bCs/>
          <w:i/>
          <w:iCs/>
          <w:sz w:val="26"/>
          <w:szCs w:val="26"/>
        </w:rPr>
      </w:pPr>
      <w:r w:rsidRPr="00E55B62">
        <w:rPr>
          <w:rFonts w:ascii="Arial Nova" w:hAnsi="Arial Nova"/>
          <w:noProof/>
          <w:sz w:val="26"/>
          <w:szCs w:val="26"/>
        </w:rPr>
        <mc:AlternateContent>
          <mc:Choice Requires="wps">
            <w:drawing>
              <wp:anchor distT="45720" distB="45720" distL="114300" distR="114300" simplePos="0" relativeHeight="251683840" behindDoc="0" locked="0" layoutInCell="1" allowOverlap="1" wp14:anchorId="47304047" wp14:editId="7F0E2814">
                <wp:simplePos x="0" y="0"/>
                <wp:positionH relativeFrom="column">
                  <wp:align>right</wp:align>
                </wp:positionH>
                <wp:positionV relativeFrom="paragraph">
                  <wp:posOffset>400685</wp:posOffset>
                </wp:positionV>
                <wp:extent cx="2613660" cy="14859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485900"/>
                        </a:xfrm>
                        <a:prstGeom prst="rect">
                          <a:avLst/>
                        </a:prstGeom>
                        <a:solidFill>
                          <a:srgbClr val="FFFFFF"/>
                        </a:solidFill>
                        <a:ln w="9525">
                          <a:noFill/>
                          <a:miter lim="800000"/>
                          <a:headEnd/>
                          <a:tailEnd/>
                        </a:ln>
                      </wps:spPr>
                      <wps:txbx>
                        <w:txbxContent>
                          <w:p w14:paraId="0C3428F9" w14:textId="12EB64BC" w:rsidR="00FE080E" w:rsidRDefault="00FE080E">
                            <w:r w:rsidRPr="00047FB1">
                              <w:rPr>
                                <w:noProof/>
                              </w:rPr>
                              <w:drawing>
                                <wp:inline distT="0" distB="0" distL="0" distR="0" wp14:anchorId="6FAC03C0" wp14:editId="469457D4">
                                  <wp:extent cx="2421890" cy="1362075"/>
                                  <wp:effectExtent l="0" t="0" r="0" b="9525"/>
                                  <wp:docPr id="230" name="Picture 230" descr="C:\Users\My Laptop\Pictures\01 - work photo collections\New folder 11\Harass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 Laptop\Pictures\01 - work photo collections\New folder 11\Harassment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1890" cy="13620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04047" id="_x0000_s1036" type="#_x0000_t202" style="position:absolute;left:0;text-align:left;margin-left:154.6pt;margin-top:31.55pt;width:205.8pt;height:117pt;z-index:251683840;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" stroked="f">
                <v:textbox>
                  <w:txbxContent>
                    <w:p w14:paraId="0C3428F9" w14:textId="12EB64BC" w:rsidR="00FE080E" w:rsidRDefault="00FE080E">
                      <w:r w:rsidRPr="00047FB1">
                        <w:rPr>
                          <w:noProof/>
                        </w:rPr>
                        <w:drawing>
                          <wp:inline distT="0" distB="0" distL="0" distR="0" wp14:anchorId="6FAC03C0" wp14:editId="469457D4">
                            <wp:extent cx="2421890" cy="1362075"/>
                            <wp:effectExtent l="0" t="0" r="0" b="9525"/>
                            <wp:docPr id="230" name="Picture 230" descr="C:\Users\My Laptop\Pictures\01 - work photo collections\New folder 11\Harass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 Laptop\Pictures\01 - work photo collections\New folder 11\Harassment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1890" cy="1362075"/>
                                    </a:xfrm>
                                    <a:prstGeom prst="rect">
                                      <a:avLst/>
                                    </a:prstGeom>
                                    <a:noFill/>
                                    <a:ln>
                                      <a:noFill/>
                                    </a:ln>
                                  </pic:spPr>
                                </pic:pic>
                              </a:graphicData>
                            </a:graphic>
                          </wp:inline>
                        </w:drawing>
                      </w:r>
                    </w:p>
                  </w:txbxContent>
                </v:textbox>
                <w10:wrap type="square"/>
              </v:shape>
            </w:pict>
          </mc:Fallback>
        </mc:AlternateContent>
      </w:r>
      <w:r w:rsidRPr="00E55B62">
        <w:rPr>
          <w:rFonts w:ascii="Arial Nova" w:hAnsi="Arial Nova"/>
          <w:b/>
          <w:bCs/>
          <w:i/>
          <w:iCs/>
          <w:sz w:val="26"/>
          <w:szCs w:val="26"/>
        </w:rPr>
        <w:t>Harassment</w:t>
      </w:r>
    </w:p>
    <w:p w14:paraId="63F71800" w14:textId="29606CD7" w:rsidR="00047FB1" w:rsidRPr="00047FB1" w:rsidRDefault="001B27D8" w:rsidP="00E55B62">
      <w:pPr>
        <w:pStyle w:val="NoSpacing"/>
        <w:spacing w:line="276" w:lineRule="auto"/>
        <w:jc w:val="both"/>
        <w:rPr>
          <w:rFonts w:ascii="Arial Nova" w:hAnsi="Arial Nova"/>
          <w:sz w:val="12"/>
          <w:szCs w:val="12"/>
        </w:rPr>
      </w:pPr>
      <w:r w:rsidRPr="00047FB1">
        <w:rPr>
          <w:rFonts w:ascii="Arial Nova" w:hAnsi="Arial Nova"/>
          <w:noProof/>
          <w:sz w:val="26"/>
          <w:szCs w:val="26"/>
        </w:rPr>
        <mc:AlternateContent>
          <mc:Choice Requires="wps">
            <w:drawing>
              <wp:anchor distT="45720" distB="45720" distL="114300" distR="114300" simplePos="0" relativeHeight="251698176" behindDoc="0" locked="0" layoutInCell="1" allowOverlap="1" wp14:anchorId="2DAACB21" wp14:editId="733C4D7E">
                <wp:simplePos x="0" y="0"/>
                <wp:positionH relativeFrom="margin">
                  <wp:align>right</wp:align>
                </wp:positionH>
                <wp:positionV relativeFrom="paragraph">
                  <wp:posOffset>1049020</wp:posOffset>
                </wp:positionV>
                <wp:extent cx="2636520" cy="727710"/>
                <wp:effectExtent l="19050" t="19050" r="11430" b="1524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727710"/>
                        </a:xfrm>
                        <a:prstGeom prst="rect">
                          <a:avLst/>
                        </a:prstGeom>
                        <a:solidFill>
                          <a:srgbClr val="C00000"/>
                        </a:solidFill>
                        <a:ln w="28575">
                          <a:solidFill>
                            <a:srgbClr val="C00000"/>
                          </a:solidFill>
                          <a:miter lim="800000"/>
                          <a:headEnd/>
                          <a:tailEnd/>
                        </a:ln>
                      </wps:spPr>
                      <wps:txbx>
                        <w:txbxContent>
                          <w:p w14:paraId="6DBDFF5F" w14:textId="271F6CE1" w:rsidR="00FE080E" w:rsidRPr="001B27D8" w:rsidRDefault="00FE080E" w:rsidP="001B27D8">
                            <w:pPr>
                              <w:jc w:val="center"/>
                              <w:rPr>
                                <w:rFonts w:ascii="Arial Nova" w:hAnsi="Arial Nova"/>
                                <w:b/>
                                <w:bCs/>
                                <w:color w:val="FFFFFF" w:themeColor="background1"/>
                                <w:sz w:val="36"/>
                                <w:szCs w:val="36"/>
                              </w:rPr>
                            </w:pPr>
                            <w:r w:rsidRPr="001B27D8">
                              <w:rPr>
                                <w:rFonts w:ascii="Arial Nova" w:hAnsi="Arial Nova"/>
                                <w:b/>
                                <w:bCs/>
                                <w:color w:val="FFFFFF" w:themeColor="background1"/>
                                <w:sz w:val="36"/>
                                <w:szCs w:val="36"/>
                              </w:rPr>
                              <w:t xml:space="preserve">Zero tolerance of harassment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ACB21" id="_x0000_s1037" type="#_x0000_t202" style="position:absolute;left:0;text-align:left;margin-left:156.4pt;margin-top:82.6pt;width:207.6pt;height:57.3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" fillcolor="#c00000" strokecolor="#c00000" strokeweight="2.25pt">
                <v:textbox>
                  <w:txbxContent>
                    <w:p w14:paraId="6DBDFF5F" w14:textId="271F6CE1" w:rsidR="00FE080E" w:rsidRPr="001B27D8" w:rsidRDefault="00FE080E" w:rsidP="001B27D8">
                      <w:pPr>
                        <w:jc w:val="center"/>
                        <w:rPr>
                          <w:rFonts w:ascii="Arial Nova" w:hAnsi="Arial Nova"/>
                          <w:b/>
                          <w:bCs/>
                          <w:color w:val="FFFFFF" w:themeColor="background1"/>
                          <w:sz w:val="36"/>
                          <w:szCs w:val="36"/>
                        </w:rPr>
                      </w:pPr>
                      <w:r w:rsidRPr="001B27D8">
                        <w:rPr>
                          <w:rFonts w:ascii="Arial Nova" w:hAnsi="Arial Nova"/>
                          <w:b/>
                          <w:bCs/>
                          <w:color w:val="FFFFFF" w:themeColor="background1"/>
                          <w:sz w:val="36"/>
                          <w:szCs w:val="36"/>
                        </w:rPr>
                        <w:t xml:space="preserve">Zero tolerance of harassment </w:t>
                      </w:r>
                    </w:p>
                  </w:txbxContent>
                </v:textbox>
                <w10:wrap type="square" anchorx="margin"/>
              </v:shape>
            </w:pict>
          </mc:Fallback>
        </mc:AlternateContent>
      </w:r>
    </w:p>
    <w:p w14:paraId="6796B1A8" w14:textId="1960B548" w:rsidR="00DE6CB0" w:rsidRDefault="00DE6CB0" w:rsidP="00E55B62">
      <w:pPr>
        <w:pStyle w:val="NoSpacing"/>
        <w:spacing w:line="276" w:lineRule="auto"/>
        <w:jc w:val="both"/>
        <w:rPr>
          <w:rFonts w:ascii="Arial Nova" w:hAnsi="Arial Nova"/>
          <w:sz w:val="26"/>
          <w:szCs w:val="26"/>
        </w:rPr>
      </w:pPr>
      <w:r w:rsidRPr="00E55B62">
        <w:rPr>
          <w:rFonts w:ascii="Arial Nova" w:hAnsi="Arial Nova"/>
          <w:sz w:val="26"/>
          <w:szCs w:val="26"/>
        </w:rPr>
        <w:t xml:space="preserve">Harassment is unwanted conduct       related to one of the protected        characteristics that has the purpose or effect of violating a person’s dignity or creating an intimidating, </w:t>
      </w:r>
      <w:proofErr w:type="gramStart"/>
      <w:r w:rsidRPr="00E55B62">
        <w:rPr>
          <w:rFonts w:ascii="Arial Nova" w:hAnsi="Arial Nova"/>
          <w:sz w:val="26"/>
          <w:szCs w:val="26"/>
        </w:rPr>
        <w:t xml:space="preserve">hostile,   </w:t>
      </w:r>
      <w:proofErr w:type="gramEnd"/>
      <w:r w:rsidRPr="00E55B62">
        <w:rPr>
          <w:rFonts w:ascii="Arial Nova" w:hAnsi="Arial Nova"/>
          <w:sz w:val="26"/>
          <w:szCs w:val="26"/>
        </w:rPr>
        <w:t xml:space="preserve">      degrading, humiliating or offensive     environment for that individual. </w:t>
      </w:r>
    </w:p>
    <w:p w14:paraId="2E17599C" w14:textId="35FD4A47" w:rsidR="00047FB1" w:rsidRPr="00047FB1" w:rsidRDefault="00047FB1" w:rsidP="00E55B62">
      <w:pPr>
        <w:pStyle w:val="NoSpacing"/>
        <w:spacing w:line="276" w:lineRule="auto"/>
        <w:jc w:val="both"/>
        <w:rPr>
          <w:rFonts w:ascii="Arial Nova" w:hAnsi="Arial Nova"/>
          <w:sz w:val="12"/>
          <w:szCs w:val="12"/>
        </w:rPr>
      </w:pPr>
    </w:p>
    <w:p w14:paraId="42F07BCB" w14:textId="3F0A4895" w:rsidR="00047FB1" w:rsidRDefault="00047FB1" w:rsidP="00E55B62">
      <w:pPr>
        <w:pStyle w:val="NoSpacing"/>
        <w:spacing w:line="276" w:lineRule="auto"/>
        <w:jc w:val="both"/>
        <w:rPr>
          <w:rFonts w:ascii="Arial Nova" w:hAnsi="Arial Nova"/>
          <w:sz w:val="26"/>
          <w:szCs w:val="26"/>
        </w:rPr>
      </w:pPr>
      <w:r w:rsidRPr="00047FB1">
        <w:rPr>
          <w:rFonts w:ascii="Arial Nova" w:hAnsi="Arial Nova"/>
          <w:noProof/>
          <w:sz w:val="26"/>
          <w:szCs w:val="26"/>
        </w:rPr>
        <mc:AlternateContent>
          <mc:Choice Requires="wps">
            <w:drawing>
              <wp:anchor distT="45720" distB="45720" distL="114300" distR="114300" simplePos="0" relativeHeight="251694080" behindDoc="0" locked="0" layoutInCell="1" allowOverlap="1" wp14:anchorId="00AD0A0E" wp14:editId="574BE76E">
                <wp:simplePos x="0" y="0"/>
                <wp:positionH relativeFrom="column">
                  <wp:align>right</wp:align>
                </wp:positionH>
                <wp:positionV relativeFrom="paragraph">
                  <wp:posOffset>850900</wp:posOffset>
                </wp:positionV>
                <wp:extent cx="2613660" cy="1737360"/>
                <wp:effectExtent l="0" t="0" r="0" b="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737360"/>
                        </a:xfrm>
                        <a:prstGeom prst="rect">
                          <a:avLst/>
                        </a:prstGeom>
                        <a:solidFill>
                          <a:srgbClr val="FFFFFF"/>
                        </a:solidFill>
                        <a:ln w="9525">
                          <a:noFill/>
                          <a:miter lim="800000"/>
                          <a:headEnd/>
                          <a:tailEnd/>
                        </a:ln>
                      </wps:spPr>
                      <wps:txbx>
                        <w:txbxContent>
                          <w:p w14:paraId="1ECB20FC" w14:textId="069799DE" w:rsidR="00FE080E" w:rsidRDefault="00FE080E">
                            <w:r w:rsidRPr="00047FB1">
                              <w:rPr>
                                <w:noProof/>
                              </w:rPr>
                              <w:drawing>
                                <wp:inline distT="0" distB="0" distL="0" distR="0" wp14:anchorId="4CBC81B7" wp14:editId="663A0C5D">
                                  <wp:extent cx="2421890" cy="1612900"/>
                                  <wp:effectExtent l="0" t="0" r="0" b="6350"/>
                                  <wp:docPr id="232" name="Picture 232" descr="C:\Users\My Laptop\Pictures\01 - work photo collections\New folder 11\Harass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 Laptop\Pictures\01 - work photo collections\New folder 11\Harassmen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1890" cy="16129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D0A0E" id="_x0000_s1038" type="#_x0000_t202" style="position:absolute;left:0;text-align:left;margin-left:154.6pt;margin-top:67pt;width:205.8pt;height:136.8pt;z-index:251694080;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" stroked="f">
                <v:textbox>
                  <w:txbxContent>
                    <w:p w14:paraId="1ECB20FC" w14:textId="069799DE" w:rsidR="00FE080E" w:rsidRDefault="00FE080E">
                      <w:r w:rsidRPr="00047FB1">
                        <w:rPr>
                          <w:noProof/>
                        </w:rPr>
                        <w:drawing>
                          <wp:inline distT="0" distB="0" distL="0" distR="0" wp14:anchorId="4CBC81B7" wp14:editId="663A0C5D">
                            <wp:extent cx="2421890" cy="1612900"/>
                            <wp:effectExtent l="0" t="0" r="0" b="6350"/>
                            <wp:docPr id="232" name="Picture 232" descr="C:\Users\My Laptop\Pictures\01 - work photo collections\New folder 11\Harass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 Laptop\Pictures\01 - work photo collections\New folder 11\Harassmen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1890" cy="1612900"/>
                                    </a:xfrm>
                                    <a:prstGeom prst="rect">
                                      <a:avLst/>
                                    </a:prstGeom>
                                    <a:noFill/>
                                    <a:ln>
                                      <a:noFill/>
                                    </a:ln>
                                  </pic:spPr>
                                </pic:pic>
                              </a:graphicData>
                            </a:graphic>
                          </wp:inline>
                        </w:drawing>
                      </w:r>
                    </w:p>
                  </w:txbxContent>
                </v:textbox>
                <w10:wrap type="square"/>
              </v:shape>
            </w:pict>
          </mc:Fallback>
        </mc:AlternateContent>
      </w:r>
      <w:r w:rsidR="00DE6CB0" w:rsidRPr="00E55B62">
        <w:rPr>
          <w:rFonts w:ascii="Arial Nova" w:hAnsi="Arial Nova"/>
          <w:sz w:val="26"/>
          <w:szCs w:val="26"/>
        </w:rPr>
        <w:t xml:space="preserve">It does not matter </w:t>
      </w:r>
      <w:proofErr w:type="gramStart"/>
      <w:r w:rsidR="00DE6CB0" w:rsidRPr="00E55B62">
        <w:rPr>
          <w:rFonts w:ascii="Arial Nova" w:hAnsi="Arial Nova"/>
          <w:sz w:val="26"/>
          <w:szCs w:val="26"/>
        </w:rPr>
        <w:t>whether or not</w:t>
      </w:r>
      <w:proofErr w:type="gramEnd"/>
      <w:r w:rsidR="00DE6CB0" w:rsidRPr="00E55B62">
        <w:rPr>
          <w:rFonts w:ascii="Arial Nova" w:hAnsi="Arial Nova"/>
          <w:sz w:val="26"/>
          <w:szCs w:val="26"/>
        </w:rPr>
        <w:t xml:space="preserve"> this effect was intended by the person      responsible for the conduct.  </w:t>
      </w:r>
    </w:p>
    <w:p w14:paraId="4653FDAC" w14:textId="505DF199" w:rsidR="00047FB1" w:rsidRDefault="00047FB1" w:rsidP="00E55B62">
      <w:pPr>
        <w:pStyle w:val="NoSpacing"/>
        <w:spacing w:line="276" w:lineRule="auto"/>
        <w:jc w:val="both"/>
        <w:rPr>
          <w:rFonts w:ascii="Arial Nova" w:hAnsi="Arial Nova"/>
          <w:sz w:val="26"/>
          <w:szCs w:val="26"/>
        </w:rPr>
      </w:pPr>
    </w:p>
    <w:p w14:paraId="7304EB7D" w14:textId="4CFFFE09" w:rsidR="00047FB1" w:rsidRDefault="00047FB1" w:rsidP="00E55B62">
      <w:pPr>
        <w:pStyle w:val="NoSpacing"/>
        <w:spacing w:line="276" w:lineRule="auto"/>
        <w:jc w:val="both"/>
        <w:rPr>
          <w:rFonts w:ascii="Arial Nova" w:hAnsi="Arial Nova"/>
          <w:sz w:val="26"/>
          <w:szCs w:val="26"/>
        </w:rPr>
      </w:pPr>
    </w:p>
    <w:p w14:paraId="761FFE5C" w14:textId="5256841C" w:rsidR="00DE6CB0" w:rsidRPr="00E55B62" w:rsidRDefault="00047FB1" w:rsidP="00E55B62">
      <w:pPr>
        <w:pStyle w:val="NoSpacing"/>
        <w:spacing w:line="276" w:lineRule="auto"/>
        <w:jc w:val="both"/>
        <w:rPr>
          <w:rFonts w:ascii="Arial Nova" w:hAnsi="Arial Nova"/>
          <w:sz w:val="26"/>
          <w:szCs w:val="26"/>
        </w:rPr>
      </w:pPr>
      <w:r w:rsidRPr="00047FB1">
        <w:rPr>
          <w:rFonts w:ascii="Arial Nova" w:hAnsi="Arial Nova"/>
          <w:noProof/>
          <w:sz w:val="26"/>
          <w:szCs w:val="26"/>
        </w:rPr>
        <mc:AlternateContent>
          <mc:Choice Requires="wps">
            <w:drawing>
              <wp:anchor distT="45720" distB="45720" distL="114300" distR="114300" simplePos="0" relativeHeight="251696128" behindDoc="0" locked="0" layoutInCell="1" allowOverlap="1" wp14:anchorId="463881F0" wp14:editId="098B327B">
                <wp:simplePos x="0" y="0"/>
                <wp:positionH relativeFrom="margin">
                  <wp:align>right</wp:align>
                </wp:positionH>
                <wp:positionV relativeFrom="paragraph">
                  <wp:posOffset>1474470</wp:posOffset>
                </wp:positionV>
                <wp:extent cx="2613660" cy="1729740"/>
                <wp:effectExtent l="0" t="0" r="0" b="381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729740"/>
                        </a:xfrm>
                        <a:prstGeom prst="rect">
                          <a:avLst/>
                        </a:prstGeom>
                        <a:solidFill>
                          <a:srgbClr val="FFFFFF"/>
                        </a:solidFill>
                        <a:ln w="9525">
                          <a:noFill/>
                          <a:miter lim="800000"/>
                          <a:headEnd/>
                          <a:tailEnd/>
                        </a:ln>
                      </wps:spPr>
                      <wps:txbx>
                        <w:txbxContent>
                          <w:p w14:paraId="7BC5C0CA" w14:textId="123D4B9B" w:rsidR="00FE080E" w:rsidRDefault="00FE080E" w:rsidP="001B27D8">
                            <w:pPr>
                              <w:jc w:val="center"/>
                            </w:pPr>
                            <w:r w:rsidRPr="00047FB1">
                              <w:rPr>
                                <w:noProof/>
                              </w:rPr>
                              <w:drawing>
                                <wp:inline distT="0" distB="0" distL="0" distR="0" wp14:anchorId="7D5D3C4C" wp14:editId="40C61CFD">
                                  <wp:extent cx="2421890" cy="1615440"/>
                                  <wp:effectExtent l="0" t="0" r="0" b="3810"/>
                                  <wp:docPr id="234" name="Picture 234" descr="C:\Users\My Laptop\Pictures\01 - work photo collections\New folder 11\Stop harass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 Laptop\Pictures\01 - work photo collections\New folder 11\Stop harassmen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1890" cy="16154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881F0" id="_x0000_s1039" type="#_x0000_t202" style="position:absolute;left:0;text-align:left;margin-left:154.6pt;margin-top:116.1pt;width:205.8pt;height:136.2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" stroked="f">
                <v:textbox>
                  <w:txbxContent>
                    <w:p w14:paraId="7BC5C0CA" w14:textId="123D4B9B" w:rsidR="00FE080E" w:rsidRDefault="00FE080E" w:rsidP="001B27D8">
                      <w:pPr>
                        <w:jc w:val="center"/>
                      </w:pPr>
                      <w:r w:rsidRPr="00047FB1">
                        <w:rPr>
                          <w:noProof/>
                        </w:rPr>
                        <w:drawing>
                          <wp:inline distT="0" distB="0" distL="0" distR="0" wp14:anchorId="7D5D3C4C" wp14:editId="40C61CFD">
                            <wp:extent cx="2421890" cy="1615440"/>
                            <wp:effectExtent l="0" t="0" r="0" b="3810"/>
                            <wp:docPr id="234" name="Picture 234" descr="C:\Users\My Laptop\Pictures\01 - work photo collections\New folder 11\Stop harass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 Laptop\Pictures\01 - work photo collections\New folder 11\Stop harassmen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1890" cy="1615440"/>
                                    </a:xfrm>
                                    <a:prstGeom prst="rect">
                                      <a:avLst/>
                                    </a:prstGeom>
                                    <a:noFill/>
                                    <a:ln>
                                      <a:noFill/>
                                    </a:ln>
                                  </pic:spPr>
                                </pic:pic>
                              </a:graphicData>
                            </a:graphic>
                          </wp:inline>
                        </w:drawing>
                      </w:r>
                    </w:p>
                  </w:txbxContent>
                </v:textbox>
                <w10:wrap type="square" anchorx="margin"/>
              </v:shape>
            </w:pict>
          </mc:Fallback>
        </mc:AlternateContent>
      </w:r>
      <w:r w:rsidR="00DE6CB0" w:rsidRPr="00E55B62">
        <w:rPr>
          <w:rFonts w:ascii="Arial Nova" w:hAnsi="Arial Nova"/>
          <w:sz w:val="26"/>
          <w:szCs w:val="26"/>
        </w:rPr>
        <w:t xml:space="preserve">Employees can complain of behaviour that they find offensive even if it is not directed at them and the complainant does not need to possess any of </w:t>
      </w:r>
      <w:proofErr w:type="gramStart"/>
      <w:r w:rsidR="00DE6CB0" w:rsidRPr="00E55B62">
        <w:rPr>
          <w:rFonts w:ascii="Arial Nova" w:hAnsi="Arial Nova"/>
          <w:sz w:val="26"/>
          <w:szCs w:val="26"/>
        </w:rPr>
        <w:t>the  protected</w:t>
      </w:r>
      <w:proofErr w:type="gramEnd"/>
      <w:r w:rsidR="00DE6CB0" w:rsidRPr="00E55B62">
        <w:rPr>
          <w:rFonts w:ascii="Arial Nova" w:hAnsi="Arial Nova"/>
          <w:sz w:val="26"/>
          <w:szCs w:val="26"/>
        </w:rPr>
        <w:t xml:space="preserve"> characteristics themselves. </w:t>
      </w:r>
    </w:p>
    <w:p w14:paraId="03ED4CEB" w14:textId="2D0F24F2" w:rsidR="00047FB1" w:rsidRDefault="00047FB1" w:rsidP="00E55B62">
      <w:pPr>
        <w:pStyle w:val="NoSpacing"/>
        <w:spacing w:line="276" w:lineRule="auto"/>
        <w:jc w:val="both"/>
        <w:rPr>
          <w:rFonts w:ascii="Arial Nova" w:hAnsi="Arial Nova"/>
          <w:sz w:val="26"/>
          <w:szCs w:val="26"/>
        </w:rPr>
      </w:pPr>
    </w:p>
    <w:p w14:paraId="59682156" w14:textId="276072A9" w:rsidR="00DE6CB0" w:rsidRPr="00E55B62" w:rsidRDefault="00110811" w:rsidP="00E55B62">
      <w:pPr>
        <w:pStyle w:val="NoSpacing"/>
        <w:spacing w:line="276" w:lineRule="auto"/>
        <w:jc w:val="both"/>
        <w:rPr>
          <w:rFonts w:ascii="Arial Nova" w:hAnsi="Arial Nova"/>
          <w:b/>
          <w:bCs/>
          <w:i/>
          <w:iCs/>
          <w:sz w:val="26"/>
          <w:szCs w:val="26"/>
        </w:rPr>
      </w:pPr>
      <w:r w:rsidRPr="00E55B62">
        <w:rPr>
          <w:rFonts w:ascii="Arial Nova" w:hAnsi="Arial Nova"/>
          <w:noProof/>
          <w:sz w:val="26"/>
          <w:szCs w:val="26"/>
        </w:rPr>
        <mc:AlternateContent>
          <mc:Choice Requires="wps">
            <w:drawing>
              <wp:anchor distT="45720" distB="45720" distL="114300" distR="114300" simplePos="0" relativeHeight="251685888" behindDoc="0" locked="0" layoutInCell="1" allowOverlap="1" wp14:anchorId="4F8C2E21" wp14:editId="56798625">
                <wp:simplePos x="0" y="0"/>
                <wp:positionH relativeFrom="margin">
                  <wp:align>right</wp:align>
                </wp:positionH>
                <wp:positionV relativeFrom="paragraph">
                  <wp:posOffset>372110</wp:posOffset>
                </wp:positionV>
                <wp:extent cx="2613660" cy="160020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600200"/>
                        </a:xfrm>
                        <a:prstGeom prst="rect">
                          <a:avLst/>
                        </a:prstGeom>
                        <a:solidFill>
                          <a:srgbClr val="FFFFFF"/>
                        </a:solidFill>
                        <a:ln w="9525">
                          <a:noFill/>
                          <a:miter lim="800000"/>
                          <a:headEnd/>
                          <a:tailEnd/>
                        </a:ln>
                      </wps:spPr>
                      <wps:txbx>
                        <w:txbxContent>
                          <w:p w14:paraId="77A26E58" w14:textId="54A38C60" w:rsidR="00FE080E" w:rsidRDefault="00FE080E" w:rsidP="00110811">
                            <w:pPr>
                              <w:jc w:val="center"/>
                            </w:pPr>
                            <w:r>
                              <w:rPr>
                                <w:noProof/>
                              </w:rPr>
                              <w:drawing>
                                <wp:inline distT="0" distB="0" distL="0" distR="0" wp14:anchorId="097F927E" wp14:editId="428FF3CE">
                                  <wp:extent cx="2377440" cy="1497759"/>
                                  <wp:effectExtent l="0" t="0" r="3810"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5663" r="4981"/>
                                          <a:stretch/>
                                        </pic:blipFill>
                                        <pic:spPr bwMode="auto">
                                          <a:xfrm>
                                            <a:off x="0" y="0"/>
                                            <a:ext cx="2388648" cy="150482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C2E21" id="_x0000_s1040" type="#_x0000_t202" style="position:absolute;left:0;text-align:left;margin-left:154.6pt;margin-top:29.3pt;width:205.8pt;height:126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" stroked="f">
                <v:textbox>
                  <w:txbxContent>
                    <w:p w14:paraId="77A26E58" w14:textId="54A38C60" w:rsidR="00FE080E" w:rsidRDefault="00FE080E" w:rsidP="00110811">
                      <w:pPr>
                        <w:jc w:val="center"/>
                      </w:pPr>
                      <w:r>
                        <w:rPr>
                          <w:noProof/>
                        </w:rPr>
                        <w:drawing>
                          <wp:inline distT="0" distB="0" distL="0" distR="0" wp14:anchorId="097F927E" wp14:editId="428FF3CE">
                            <wp:extent cx="2377440" cy="1497759"/>
                            <wp:effectExtent l="0" t="0" r="3810"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5663" r="4981"/>
                                    <a:stretch/>
                                  </pic:blipFill>
                                  <pic:spPr bwMode="auto">
                                    <a:xfrm>
                                      <a:off x="0" y="0"/>
                                      <a:ext cx="2388648" cy="150482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DE6CB0" w:rsidRPr="00E55B62">
        <w:rPr>
          <w:rFonts w:ascii="Arial Nova" w:hAnsi="Arial Nova"/>
          <w:b/>
          <w:bCs/>
          <w:i/>
          <w:iCs/>
          <w:sz w:val="26"/>
          <w:szCs w:val="26"/>
        </w:rPr>
        <w:t>Victimisation</w:t>
      </w:r>
    </w:p>
    <w:p w14:paraId="27E6295F" w14:textId="77777777" w:rsidR="00110811" w:rsidRPr="00110811" w:rsidRDefault="00110811" w:rsidP="00E55B62">
      <w:pPr>
        <w:pStyle w:val="NoSpacing"/>
        <w:spacing w:line="276" w:lineRule="auto"/>
        <w:jc w:val="both"/>
        <w:rPr>
          <w:rFonts w:ascii="Arial Nova" w:hAnsi="Arial Nova"/>
          <w:sz w:val="12"/>
          <w:szCs w:val="12"/>
        </w:rPr>
      </w:pPr>
    </w:p>
    <w:p w14:paraId="06328329" w14:textId="60473C6E" w:rsidR="00DE6CB0" w:rsidRPr="00110811" w:rsidRDefault="00DE6CB0" w:rsidP="00E55B62">
      <w:pPr>
        <w:pStyle w:val="NoSpacing"/>
        <w:spacing w:line="276" w:lineRule="auto"/>
        <w:jc w:val="both"/>
        <w:rPr>
          <w:rFonts w:ascii="Arial Nova" w:hAnsi="Arial Nova"/>
          <w:sz w:val="20"/>
          <w:szCs w:val="20"/>
        </w:rPr>
      </w:pPr>
      <w:r w:rsidRPr="00E55B62">
        <w:rPr>
          <w:rFonts w:ascii="Arial Nova" w:hAnsi="Arial Nova"/>
          <w:sz w:val="26"/>
          <w:szCs w:val="26"/>
        </w:rPr>
        <w:t xml:space="preserve">Victimisation is when an employee is treated badly and subjected to           detriment, such as being denied a   training opportunity or a promotion   because they made or supported a complaint or raised a grievance under the Equality Act 2010, or because they are suspected of doing so. </w:t>
      </w:r>
    </w:p>
    <w:p w14:paraId="2D26B116" w14:textId="77777777" w:rsidR="00110811" w:rsidRDefault="00110811" w:rsidP="00E55B62">
      <w:pPr>
        <w:pStyle w:val="NoSpacing"/>
        <w:spacing w:line="276" w:lineRule="auto"/>
        <w:jc w:val="both"/>
        <w:rPr>
          <w:rFonts w:ascii="Arial Nova" w:hAnsi="Arial Nova"/>
          <w:sz w:val="26"/>
          <w:szCs w:val="26"/>
        </w:rPr>
      </w:pPr>
    </w:p>
    <w:p w14:paraId="038024F8" w14:textId="4B3436CA" w:rsidR="00DE6CB0" w:rsidRPr="00E55B62" w:rsidRDefault="00DE6CB0" w:rsidP="00E55B62">
      <w:pPr>
        <w:pStyle w:val="NoSpacing"/>
        <w:spacing w:line="276" w:lineRule="auto"/>
        <w:jc w:val="both"/>
        <w:rPr>
          <w:rFonts w:ascii="Arial Nova" w:hAnsi="Arial Nova"/>
          <w:sz w:val="26"/>
          <w:szCs w:val="26"/>
        </w:rPr>
      </w:pPr>
      <w:r w:rsidRPr="00E55B62">
        <w:rPr>
          <w:rFonts w:ascii="Arial Nova" w:hAnsi="Arial Nova"/>
          <w:sz w:val="26"/>
          <w:szCs w:val="26"/>
        </w:rPr>
        <w:lastRenderedPageBreak/>
        <w:t xml:space="preserve">An </w:t>
      </w:r>
      <w:r w:rsidRPr="00E55B62">
        <w:rPr>
          <w:rFonts w:ascii="Arial Nova" w:hAnsi="Arial Nova"/>
          <w:b/>
          <w:bCs/>
          <w:sz w:val="26"/>
          <w:szCs w:val="26"/>
        </w:rPr>
        <w:t>example</w:t>
      </w:r>
      <w:r w:rsidRPr="00E55B62">
        <w:rPr>
          <w:rFonts w:ascii="Arial Nova" w:hAnsi="Arial Nova"/>
          <w:sz w:val="26"/>
          <w:szCs w:val="26"/>
        </w:rPr>
        <w:t xml:space="preserve"> might be if a disabled staff member raises a grievance that the line manager is not complying with the duty to make reasonable adjustments and is then systematically excluded from all meetings. </w:t>
      </w:r>
    </w:p>
    <w:p w14:paraId="6616E9C6" w14:textId="19C8147F" w:rsidR="00DE6CB0" w:rsidRPr="00E55B62" w:rsidRDefault="00DE6CB0" w:rsidP="00E55B62">
      <w:pPr>
        <w:pStyle w:val="NoSpacing"/>
        <w:spacing w:line="276" w:lineRule="auto"/>
        <w:jc w:val="both"/>
        <w:rPr>
          <w:rFonts w:ascii="Arial Nova" w:hAnsi="Arial Nova"/>
          <w:sz w:val="26"/>
          <w:szCs w:val="26"/>
        </w:rPr>
      </w:pPr>
      <w:r w:rsidRPr="00E55B62">
        <w:rPr>
          <w:rFonts w:ascii="Arial Nova" w:hAnsi="Arial Nova"/>
          <w:sz w:val="26"/>
          <w:szCs w:val="26"/>
        </w:rPr>
        <w:t> </w:t>
      </w:r>
    </w:p>
    <w:p w14:paraId="734A2DA6" w14:textId="5D765456" w:rsidR="00DE6CB0" w:rsidRPr="00E55B62" w:rsidRDefault="00110811" w:rsidP="00E55B62">
      <w:pPr>
        <w:pStyle w:val="NoSpacing"/>
        <w:spacing w:line="276" w:lineRule="auto"/>
        <w:jc w:val="both"/>
        <w:rPr>
          <w:rFonts w:ascii="Arial Nova" w:hAnsi="Arial Nova"/>
          <w:b/>
          <w:bCs/>
          <w:sz w:val="26"/>
          <w:szCs w:val="26"/>
        </w:rPr>
      </w:pPr>
      <w:r w:rsidRPr="00E55B62">
        <w:rPr>
          <w:rFonts w:ascii="Arial Nova" w:hAnsi="Arial Nova"/>
          <w:noProof/>
          <w:sz w:val="26"/>
          <w:szCs w:val="26"/>
        </w:rPr>
        <mc:AlternateContent>
          <mc:Choice Requires="wps">
            <w:drawing>
              <wp:anchor distT="45720" distB="45720" distL="114300" distR="114300" simplePos="0" relativeHeight="251687936" behindDoc="0" locked="0" layoutInCell="1" allowOverlap="1" wp14:anchorId="6B01D988" wp14:editId="2B2E10A9">
                <wp:simplePos x="0" y="0"/>
                <wp:positionH relativeFrom="column">
                  <wp:align>right</wp:align>
                </wp:positionH>
                <wp:positionV relativeFrom="paragraph">
                  <wp:posOffset>364490</wp:posOffset>
                </wp:positionV>
                <wp:extent cx="2606040" cy="1554480"/>
                <wp:effectExtent l="0" t="0" r="3810" b="762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554480"/>
                        </a:xfrm>
                        <a:prstGeom prst="rect">
                          <a:avLst/>
                        </a:prstGeom>
                        <a:solidFill>
                          <a:srgbClr val="FFFFFF"/>
                        </a:solidFill>
                        <a:ln w="9525">
                          <a:noFill/>
                          <a:miter lim="800000"/>
                          <a:headEnd/>
                          <a:tailEnd/>
                        </a:ln>
                      </wps:spPr>
                      <wps:txbx>
                        <w:txbxContent>
                          <w:p w14:paraId="07783011" w14:textId="2B2303A8" w:rsidR="00FE080E" w:rsidRDefault="00FE080E" w:rsidP="00110811">
                            <w:pPr>
                              <w:jc w:val="center"/>
                            </w:pPr>
                            <w:r>
                              <w:rPr>
                                <w:noProof/>
                              </w:rPr>
                              <w:drawing>
                                <wp:inline distT="0" distB="0" distL="0" distR="0" wp14:anchorId="0DAD4D68" wp14:editId="4C7F342C">
                                  <wp:extent cx="1416685" cy="1416685"/>
                                  <wp:effectExtent l="0" t="0" r="0" b="0"/>
                                  <wp:docPr id="237" name="Picture 237" descr="Accessible sign "/>
                                  <wp:cNvGraphicFramePr/>
                                  <a:graphic xmlns:a="http://schemas.openxmlformats.org/drawingml/2006/main">
                                    <a:graphicData uri="http://schemas.openxmlformats.org/drawingml/2006/picture">
                                      <pic:pic xmlns:pic="http://schemas.openxmlformats.org/drawingml/2006/picture">
                                        <pic:nvPicPr>
                                          <pic:cNvPr id="237" name="Picture 237" descr="Accessible sign "/>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6685" cy="1416685"/>
                                          </a:xfrm>
                                          <a:prstGeom prst="rect">
                                            <a:avLst/>
                                          </a:prstGeom>
                                          <a:noFill/>
                                          <a:ln>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1D988" id="_x0000_s1041" type="#_x0000_t202" style="position:absolute;left:0;text-align:left;margin-left:154pt;margin-top:28.7pt;width:205.2pt;height:122.4pt;z-index:251687936;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" stroked="f">
                <v:textbox>
                  <w:txbxContent>
                    <w:p w14:paraId="07783011" w14:textId="2B2303A8" w:rsidR="00FE080E" w:rsidRDefault="00FE080E" w:rsidP="00110811">
                      <w:pPr>
                        <w:jc w:val="center"/>
                      </w:pPr>
                      <w:r>
                        <w:rPr>
                          <w:noProof/>
                        </w:rPr>
                        <w:drawing>
                          <wp:inline distT="0" distB="0" distL="0" distR="0" wp14:anchorId="0DAD4D68" wp14:editId="4C7F342C">
                            <wp:extent cx="1416685" cy="1416685"/>
                            <wp:effectExtent l="0" t="0" r="0" b="0"/>
                            <wp:docPr id="237" name="Picture 237" descr="Accessible sign "/>
                            <wp:cNvGraphicFramePr/>
                            <a:graphic xmlns:a="http://schemas.openxmlformats.org/drawingml/2006/main">
                              <a:graphicData uri="http://schemas.openxmlformats.org/drawingml/2006/picture">
                                <pic:pic xmlns:pic="http://schemas.openxmlformats.org/drawingml/2006/picture">
                                  <pic:nvPicPr>
                                    <pic:cNvPr id="237" name="Picture 237" descr="Accessible sign "/>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6685" cy="1416685"/>
                                    </a:xfrm>
                                    <a:prstGeom prst="rect">
                                      <a:avLst/>
                                    </a:prstGeom>
                                    <a:noFill/>
                                    <a:ln>
                                      <a:noFill/>
                                    </a:ln>
                                    <a:effectLst/>
                                  </pic:spPr>
                                </pic:pic>
                              </a:graphicData>
                            </a:graphic>
                          </wp:inline>
                        </w:drawing>
                      </w:r>
                    </w:p>
                  </w:txbxContent>
                </v:textbox>
                <w10:wrap type="square"/>
              </v:shape>
            </w:pict>
          </mc:Fallback>
        </mc:AlternateContent>
      </w:r>
      <w:r w:rsidR="00DE6CB0" w:rsidRPr="00E55B62">
        <w:rPr>
          <w:rFonts w:ascii="Arial Nova" w:hAnsi="Arial Nova"/>
          <w:b/>
          <w:bCs/>
          <w:sz w:val="26"/>
          <w:szCs w:val="26"/>
        </w:rPr>
        <w:t>Making ‘reasonable adjustments’</w:t>
      </w:r>
    </w:p>
    <w:p w14:paraId="3975A775" w14:textId="56959A27" w:rsidR="00DE6CB0" w:rsidRDefault="00DE6CB0" w:rsidP="00E55B62">
      <w:pPr>
        <w:pStyle w:val="NoSpacing"/>
        <w:spacing w:line="276" w:lineRule="auto"/>
        <w:jc w:val="both"/>
        <w:rPr>
          <w:rFonts w:ascii="Arial Nova" w:hAnsi="Arial Nova"/>
          <w:kern w:val="24"/>
          <w:sz w:val="26"/>
          <w:szCs w:val="26"/>
        </w:rPr>
      </w:pPr>
      <w:r w:rsidRPr="00E55B62">
        <w:rPr>
          <w:rFonts w:ascii="Arial Nova" w:hAnsi="Arial Nova"/>
          <w:sz w:val="26"/>
          <w:szCs w:val="26"/>
        </w:rPr>
        <w:t> </w:t>
      </w:r>
      <w:r w:rsidRPr="00E55B62">
        <w:rPr>
          <w:rFonts w:ascii="Arial Nova" w:hAnsi="Arial Nova"/>
          <w:kern w:val="24"/>
          <w:sz w:val="26"/>
          <w:szCs w:val="26"/>
        </w:rPr>
        <w:t xml:space="preserve">The Equality Act introduces a legal duty for employers and organisations to make ‘reasonable adjustments’ for people who </w:t>
      </w:r>
      <w:proofErr w:type="gramStart"/>
      <w:r w:rsidRPr="00E55B62">
        <w:rPr>
          <w:rFonts w:ascii="Arial Nova" w:hAnsi="Arial Nova"/>
          <w:kern w:val="24"/>
          <w:sz w:val="26"/>
          <w:szCs w:val="26"/>
        </w:rPr>
        <w:t>have  a</w:t>
      </w:r>
      <w:proofErr w:type="gramEnd"/>
      <w:r w:rsidRPr="00E55B62">
        <w:rPr>
          <w:rFonts w:ascii="Arial Nova" w:hAnsi="Arial Nova"/>
          <w:kern w:val="24"/>
          <w:sz w:val="26"/>
          <w:szCs w:val="26"/>
        </w:rPr>
        <w:t xml:space="preserve"> disability. </w:t>
      </w:r>
    </w:p>
    <w:p w14:paraId="4447B46B" w14:textId="77777777" w:rsidR="00110811" w:rsidRPr="00110811" w:rsidRDefault="00110811" w:rsidP="00E55B62">
      <w:pPr>
        <w:pStyle w:val="NoSpacing"/>
        <w:spacing w:line="276" w:lineRule="auto"/>
        <w:jc w:val="both"/>
        <w:rPr>
          <w:rFonts w:ascii="Arial Nova" w:hAnsi="Arial Nova"/>
          <w:sz w:val="12"/>
          <w:szCs w:val="12"/>
        </w:rPr>
      </w:pPr>
    </w:p>
    <w:p w14:paraId="22B61AC9" w14:textId="77777777" w:rsidR="00DE6CB0" w:rsidRPr="00E55B62" w:rsidRDefault="00DE6CB0" w:rsidP="00E55B62">
      <w:pPr>
        <w:pStyle w:val="NoSpacing"/>
        <w:spacing w:line="276" w:lineRule="auto"/>
        <w:jc w:val="both"/>
        <w:rPr>
          <w:rFonts w:ascii="Arial Nova" w:hAnsi="Arial Nova"/>
          <w:sz w:val="26"/>
          <w:szCs w:val="26"/>
        </w:rPr>
      </w:pPr>
      <w:r w:rsidRPr="00E55B62">
        <w:rPr>
          <w:rFonts w:ascii="Arial Nova" w:hAnsi="Arial Nova"/>
          <w:kern w:val="24"/>
          <w:sz w:val="26"/>
          <w:szCs w:val="26"/>
        </w:rPr>
        <w:t>Reasonable adjustments are positive steps that employers and organisations must legally take to remove any barriers people face to working in or accessing their service because of a disability.</w:t>
      </w:r>
    </w:p>
    <w:p w14:paraId="0EA64025" w14:textId="77777777" w:rsidR="00110811" w:rsidRPr="00110811" w:rsidRDefault="00110811" w:rsidP="00E55B62">
      <w:pPr>
        <w:pStyle w:val="NoSpacing"/>
        <w:spacing w:line="276" w:lineRule="auto"/>
        <w:jc w:val="both"/>
        <w:rPr>
          <w:rFonts w:ascii="Arial Nova" w:hAnsi="Arial Nova"/>
          <w:sz w:val="12"/>
          <w:szCs w:val="12"/>
        </w:rPr>
      </w:pPr>
    </w:p>
    <w:p w14:paraId="4FA8230E" w14:textId="2A7D0B45" w:rsidR="00DE6CB0" w:rsidRPr="00110811" w:rsidRDefault="00110811" w:rsidP="00E55B62">
      <w:pPr>
        <w:pStyle w:val="NoSpacing"/>
        <w:spacing w:line="276" w:lineRule="auto"/>
        <w:jc w:val="both"/>
        <w:rPr>
          <w:rFonts w:ascii="Arial Nova" w:hAnsi="Arial Nova"/>
          <w:sz w:val="26"/>
          <w:szCs w:val="26"/>
        </w:rPr>
      </w:pPr>
      <w:r w:rsidRPr="00E55B62">
        <w:rPr>
          <w:rFonts w:ascii="Arial Nova" w:hAnsi="Arial Nova"/>
          <w:b/>
          <w:bCs/>
          <w:noProof/>
          <w:sz w:val="26"/>
          <w:szCs w:val="26"/>
        </w:rPr>
        <mc:AlternateContent>
          <mc:Choice Requires="wps">
            <w:drawing>
              <wp:anchor distT="45720" distB="45720" distL="114300" distR="114300" simplePos="0" relativeHeight="251689984" behindDoc="0" locked="0" layoutInCell="1" allowOverlap="1" wp14:anchorId="1BFB4321" wp14:editId="0E4B1A54">
                <wp:simplePos x="0" y="0"/>
                <wp:positionH relativeFrom="margin">
                  <wp:posOffset>3086100</wp:posOffset>
                </wp:positionH>
                <wp:positionV relativeFrom="paragraph">
                  <wp:posOffset>565785</wp:posOffset>
                </wp:positionV>
                <wp:extent cx="2636520" cy="158496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1584960"/>
                        </a:xfrm>
                        <a:prstGeom prst="rect">
                          <a:avLst/>
                        </a:prstGeom>
                        <a:solidFill>
                          <a:srgbClr val="FFFFFF"/>
                        </a:solidFill>
                        <a:ln w="9525">
                          <a:noFill/>
                          <a:miter lim="800000"/>
                          <a:headEnd/>
                          <a:tailEnd/>
                        </a:ln>
                      </wps:spPr>
                      <wps:txbx>
                        <w:txbxContent>
                          <w:p w14:paraId="73F86769" w14:textId="313318C5" w:rsidR="00FE080E" w:rsidRDefault="00FE080E" w:rsidP="00110811">
                            <w:pPr>
                              <w:jc w:val="center"/>
                            </w:pPr>
                            <w:r>
                              <w:rPr>
                                <w:noProof/>
                              </w:rPr>
                              <w:drawing>
                                <wp:inline distT="0" distB="0" distL="0" distR="0" wp14:anchorId="51CD1F23" wp14:editId="6E4DB8F9">
                                  <wp:extent cx="1706880" cy="1455420"/>
                                  <wp:effectExtent l="0" t="0" r="7620" b="0"/>
                                  <wp:docPr id="238" name="Picture 238" descr="Easy read"/>
                                  <wp:cNvGraphicFramePr/>
                                  <a:graphic xmlns:a="http://schemas.openxmlformats.org/drawingml/2006/main">
                                    <a:graphicData uri="http://schemas.openxmlformats.org/drawingml/2006/picture">
                                      <pic:pic xmlns:pic="http://schemas.openxmlformats.org/drawingml/2006/picture">
                                        <pic:nvPicPr>
                                          <pic:cNvPr id="238" name="Picture 238" descr="Easy read"/>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6880" cy="1455420"/>
                                          </a:xfrm>
                                          <a:prstGeom prst="rect">
                                            <a:avLst/>
                                          </a:prstGeom>
                                          <a:noFill/>
                                          <a:ln>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B4321" id="_x0000_s1042" type="#_x0000_t202" style="position:absolute;left:0;text-align:left;margin-left:243pt;margin-top:44.55pt;width:207.6pt;height:124.8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" stroked="f">
                <v:textbox>
                  <w:txbxContent>
                    <w:p w14:paraId="73F86769" w14:textId="313318C5" w:rsidR="00FE080E" w:rsidRDefault="00FE080E" w:rsidP="00110811">
                      <w:pPr>
                        <w:jc w:val="center"/>
                      </w:pPr>
                      <w:r>
                        <w:rPr>
                          <w:noProof/>
                        </w:rPr>
                        <w:drawing>
                          <wp:inline distT="0" distB="0" distL="0" distR="0" wp14:anchorId="51CD1F23" wp14:editId="6E4DB8F9">
                            <wp:extent cx="1706880" cy="1455420"/>
                            <wp:effectExtent l="0" t="0" r="7620" b="0"/>
                            <wp:docPr id="238" name="Picture 238" descr="Easy read"/>
                            <wp:cNvGraphicFramePr/>
                            <a:graphic xmlns:a="http://schemas.openxmlformats.org/drawingml/2006/main">
                              <a:graphicData uri="http://schemas.openxmlformats.org/drawingml/2006/picture">
                                <pic:pic xmlns:pic="http://schemas.openxmlformats.org/drawingml/2006/picture">
                                  <pic:nvPicPr>
                                    <pic:cNvPr id="238" name="Picture 238" descr="Easy read"/>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6880" cy="1455420"/>
                                    </a:xfrm>
                                    <a:prstGeom prst="rect">
                                      <a:avLst/>
                                    </a:prstGeom>
                                    <a:noFill/>
                                    <a:ln>
                                      <a:noFill/>
                                    </a:ln>
                                    <a:effectLst/>
                                  </pic:spPr>
                                </pic:pic>
                              </a:graphicData>
                            </a:graphic>
                          </wp:inline>
                        </w:drawing>
                      </w:r>
                    </w:p>
                  </w:txbxContent>
                </v:textbox>
                <w10:wrap type="square" anchorx="margin"/>
              </v:shape>
            </w:pict>
          </mc:Fallback>
        </mc:AlternateContent>
      </w:r>
      <w:r w:rsidR="00DE6CB0" w:rsidRPr="00E55B62">
        <w:rPr>
          <w:rFonts w:ascii="Arial Nova" w:hAnsi="Arial Nova"/>
          <w:kern w:val="24"/>
          <w:sz w:val="26"/>
          <w:szCs w:val="26"/>
        </w:rPr>
        <w:t>The Equalities Act says there's a duty to make reasonable adjustments if     someone is placed at a </w:t>
      </w:r>
      <w:r w:rsidR="00DE6CB0" w:rsidRPr="00E55B62">
        <w:rPr>
          <w:rFonts w:ascii="Arial Nova" w:hAnsi="Arial Nova"/>
          <w:b/>
          <w:bCs/>
          <w:kern w:val="24"/>
          <w:sz w:val="26"/>
          <w:szCs w:val="26"/>
        </w:rPr>
        <w:t>substantial   disadvantage</w:t>
      </w:r>
      <w:r w:rsidR="00DE6CB0" w:rsidRPr="00E55B62">
        <w:rPr>
          <w:rFonts w:ascii="Arial Nova" w:hAnsi="Arial Nova"/>
          <w:kern w:val="24"/>
          <w:sz w:val="26"/>
          <w:szCs w:val="26"/>
        </w:rPr>
        <w:t xml:space="preserve"> (more than minor or     trivial) because of their disability      compared to non-disabled people or people who don't share their disability. </w:t>
      </w:r>
    </w:p>
    <w:p w14:paraId="419A3769" w14:textId="310C13C2" w:rsidR="00DE6CB0" w:rsidRPr="00110811" w:rsidRDefault="00DE6CB0" w:rsidP="00E55B62">
      <w:pPr>
        <w:pStyle w:val="NoSpacing"/>
        <w:spacing w:line="276" w:lineRule="auto"/>
        <w:jc w:val="both"/>
        <w:rPr>
          <w:rFonts w:ascii="Arial Nova" w:hAnsi="Arial Nova"/>
          <w:kern w:val="24"/>
          <w:sz w:val="12"/>
          <w:szCs w:val="12"/>
        </w:rPr>
      </w:pPr>
    </w:p>
    <w:p w14:paraId="65F80FFE" w14:textId="2E82D537" w:rsidR="00DE6CB0" w:rsidRPr="00E55B62" w:rsidRDefault="00DE6CB0" w:rsidP="00E55B62">
      <w:pPr>
        <w:pStyle w:val="NoSpacing"/>
        <w:spacing w:line="276" w:lineRule="auto"/>
        <w:jc w:val="both"/>
        <w:rPr>
          <w:rFonts w:ascii="Arial Nova" w:hAnsi="Arial Nova"/>
          <w:sz w:val="26"/>
          <w:szCs w:val="26"/>
        </w:rPr>
      </w:pPr>
      <w:r w:rsidRPr="00E55B62">
        <w:rPr>
          <w:rFonts w:ascii="Arial Nova" w:hAnsi="Arial Nova"/>
          <w:sz w:val="26"/>
          <w:szCs w:val="26"/>
        </w:rPr>
        <w:t>The duty to make reasonable              adjustments includes:</w:t>
      </w:r>
    </w:p>
    <w:p w14:paraId="1A9DB074" w14:textId="23DE0E45" w:rsidR="00E55B62" w:rsidRPr="00E55B62" w:rsidRDefault="00E55B62" w:rsidP="00E55B62">
      <w:pPr>
        <w:pStyle w:val="NoSpacing"/>
        <w:spacing w:line="276" w:lineRule="auto"/>
        <w:jc w:val="both"/>
        <w:rPr>
          <w:rFonts w:ascii="Arial Nova" w:hAnsi="Arial Nova"/>
          <w:b/>
          <w:bCs/>
          <w:i/>
          <w:iCs/>
          <w:sz w:val="26"/>
          <w:szCs w:val="26"/>
        </w:rPr>
      </w:pPr>
      <w:r w:rsidRPr="00E55B62">
        <w:rPr>
          <w:rFonts w:ascii="Arial Nova" w:hAnsi="Arial Nova"/>
          <w:b/>
          <w:bCs/>
          <w:i/>
          <w:iCs/>
          <w:sz w:val="26"/>
          <w:szCs w:val="26"/>
        </w:rPr>
        <w:t>Changing the way things are done</w:t>
      </w:r>
    </w:p>
    <w:p w14:paraId="7BB3BDFD" w14:textId="77777777" w:rsidR="00110811" w:rsidRDefault="00E55B62" w:rsidP="00E55B62">
      <w:pPr>
        <w:pStyle w:val="NoSpacing"/>
        <w:spacing w:line="276" w:lineRule="auto"/>
        <w:jc w:val="both"/>
        <w:rPr>
          <w:rFonts w:ascii="Arial Nova" w:hAnsi="Arial Nova"/>
          <w:sz w:val="26"/>
          <w:szCs w:val="26"/>
        </w:rPr>
      </w:pPr>
      <w:r w:rsidRPr="00E55B62">
        <w:rPr>
          <w:rFonts w:ascii="Arial Nova" w:hAnsi="Arial Nova"/>
          <w:sz w:val="26"/>
          <w:szCs w:val="26"/>
        </w:rPr>
        <w:t xml:space="preserve">An </w:t>
      </w:r>
      <w:r w:rsidRPr="00E55B62">
        <w:rPr>
          <w:rFonts w:ascii="Arial Nova" w:hAnsi="Arial Nova"/>
          <w:b/>
          <w:bCs/>
          <w:sz w:val="26"/>
          <w:szCs w:val="26"/>
        </w:rPr>
        <w:t xml:space="preserve">example </w:t>
      </w:r>
      <w:r w:rsidRPr="00E55B62">
        <w:rPr>
          <w:rFonts w:ascii="Arial Nova" w:hAnsi="Arial Nova"/>
          <w:sz w:val="26"/>
          <w:szCs w:val="26"/>
        </w:rPr>
        <w:t xml:space="preserve">might include a GP offering someone a double appointment or a home visit because these adjustments would be required to enable a person with a disability to get an effective      service from them. </w:t>
      </w:r>
    </w:p>
    <w:p w14:paraId="60F49148" w14:textId="77777777" w:rsidR="00110811" w:rsidRPr="00110811" w:rsidRDefault="00110811" w:rsidP="00E55B62">
      <w:pPr>
        <w:pStyle w:val="NoSpacing"/>
        <w:spacing w:line="276" w:lineRule="auto"/>
        <w:jc w:val="both"/>
        <w:rPr>
          <w:rFonts w:ascii="Arial Nova" w:hAnsi="Arial Nova"/>
          <w:sz w:val="12"/>
          <w:szCs w:val="12"/>
        </w:rPr>
      </w:pPr>
    </w:p>
    <w:p w14:paraId="4D286FCC" w14:textId="398C931D" w:rsidR="00E55B62" w:rsidRPr="00110811" w:rsidRDefault="00E55B62" w:rsidP="00E55B62">
      <w:pPr>
        <w:pStyle w:val="NoSpacing"/>
        <w:spacing w:line="276" w:lineRule="auto"/>
        <w:jc w:val="both"/>
        <w:rPr>
          <w:rFonts w:ascii="Arial Nova" w:hAnsi="Arial Nova"/>
          <w:sz w:val="26"/>
          <w:szCs w:val="26"/>
        </w:rPr>
      </w:pPr>
      <w:r w:rsidRPr="00E55B62">
        <w:rPr>
          <w:rFonts w:ascii="Arial Nova" w:hAnsi="Arial Nova"/>
          <w:b/>
          <w:bCs/>
          <w:i/>
          <w:iCs/>
          <w:sz w:val="26"/>
          <w:szCs w:val="26"/>
        </w:rPr>
        <w:t xml:space="preserve">Changing the physical features </w:t>
      </w:r>
      <w:proofErr w:type="gramStart"/>
      <w:r w:rsidRPr="00E55B62">
        <w:rPr>
          <w:rFonts w:ascii="Arial Nova" w:hAnsi="Arial Nova"/>
          <w:b/>
          <w:bCs/>
          <w:i/>
          <w:iCs/>
          <w:sz w:val="26"/>
          <w:szCs w:val="26"/>
        </w:rPr>
        <w:t>or  layouts</w:t>
      </w:r>
      <w:proofErr w:type="gramEnd"/>
      <w:r w:rsidRPr="00E55B62">
        <w:rPr>
          <w:rFonts w:ascii="Arial Nova" w:hAnsi="Arial Nova"/>
          <w:b/>
          <w:bCs/>
          <w:i/>
          <w:iCs/>
          <w:sz w:val="26"/>
          <w:szCs w:val="26"/>
        </w:rPr>
        <w:t xml:space="preserve"> of buildings </w:t>
      </w:r>
    </w:p>
    <w:p w14:paraId="3BDDDEE9" w14:textId="54082D0E" w:rsidR="00E55B62" w:rsidRDefault="00E55B62" w:rsidP="00E55B62">
      <w:pPr>
        <w:pStyle w:val="NoSpacing"/>
        <w:spacing w:line="276" w:lineRule="auto"/>
        <w:jc w:val="both"/>
        <w:rPr>
          <w:rFonts w:ascii="Arial Nova" w:hAnsi="Arial Nova"/>
          <w:sz w:val="26"/>
          <w:szCs w:val="26"/>
        </w:rPr>
      </w:pPr>
      <w:r w:rsidRPr="00E55B62">
        <w:rPr>
          <w:rFonts w:ascii="Arial Nova" w:hAnsi="Arial Nova"/>
          <w:sz w:val="26"/>
          <w:szCs w:val="26"/>
        </w:rPr>
        <w:t xml:space="preserve">If the physical features of a </w:t>
      </w:r>
      <w:proofErr w:type="gramStart"/>
      <w:r w:rsidRPr="00E55B62">
        <w:rPr>
          <w:rFonts w:ascii="Arial Nova" w:hAnsi="Arial Nova"/>
          <w:sz w:val="26"/>
          <w:szCs w:val="26"/>
        </w:rPr>
        <w:t>building or other premises</w:t>
      </w:r>
      <w:proofErr w:type="gramEnd"/>
      <w:r w:rsidRPr="00E55B62">
        <w:rPr>
          <w:rFonts w:ascii="Arial Nova" w:hAnsi="Arial Nova"/>
          <w:sz w:val="26"/>
          <w:szCs w:val="26"/>
        </w:rPr>
        <w:t xml:space="preserve"> make it more difficult for people with disability to access them then there may be a case for reasonable adjustments to be made. </w:t>
      </w:r>
    </w:p>
    <w:p w14:paraId="58B56493" w14:textId="77777777" w:rsidR="00110811" w:rsidRPr="00110811" w:rsidRDefault="00110811" w:rsidP="00E55B62">
      <w:pPr>
        <w:pStyle w:val="NoSpacing"/>
        <w:spacing w:line="276" w:lineRule="auto"/>
        <w:jc w:val="both"/>
        <w:rPr>
          <w:rFonts w:ascii="Arial Nova" w:hAnsi="Arial Nova"/>
          <w:sz w:val="12"/>
          <w:szCs w:val="12"/>
        </w:rPr>
      </w:pPr>
    </w:p>
    <w:p w14:paraId="747747A2" w14:textId="77777777" w:rsidR="00110811" w:rsidRDefault="00E55B62" w:rsidP="00E55B62">
      <w:pPr>
        <w:pStyle w:val="NoSpacing"/>
        <w:spacing w:line="276" w:lineRule="auto"/>
        <w:jc w:val="both"/>
        <w:rPr>
          <w:rFonts w:ascii="Arial Nova" w:hAnsi="Arial Nova"/>
          <w:sz w:val="26"/>
          <w:szCs w:val="26"/>
        </w:rPr>
      </w:pPr>
      <w:r w:rsidRPr="00E55B62">
        <w:rPr>
          <w:rFonts w:ascii="Arial Nova" w:hAnsi="Arial Nova"/>
          <w:sz w:val="26"/>
          <w:szCs w:val="26"/>
        </w:rPr>
        <w:t xml:space="preserve">This could include making sure there is effective access to the building through the provision of ramps or lifts. Making sure that there are toilet facilities with disabled access and making sure that places that people need to access are clearly and properly signed.  </w:t>
      </w:r>
    </w:p>
    <w:p w14:paraId="75E2C6B2" w14:textId="77777777" w:rsidR="00110811" w:rsidRPr="00110811" w:rsidRDefault="00110811" w:rsidP="00E55B62">
      <w:pPr>
        <w:pStyle w:val="NoSpacing"/>
        <w:spacing w:line="276" w:lineRule="auto"/>
        <w:jc w:val="both"/>
        <w:rPr>
          <w:rFonts w:ascii="Arial Nova" w:hAnsi="Arial Nova"/>
          <w:sz w:val="12"/>
          <w:szCs w:val="12"/>
        </w:rPr>
      </w:pPr>
    </w:p>
    <w:p w14:paraId="68534188" w14:textId="1F03F535" w:rsidR="00E55B62" w:rsidRPr="00110811" w:rsidRDefault="00E55B62" w:rsidP="00E55B62">
      <w:pPr>
        <w:pStyle w:val="NoSpacing"/>
        <w:spacing w:line="276" w:lineRule="auto"/>
        <w:jc w:val="both"/>
        <w:rPr>
          <w:rFonts w:ascii="Arial Nova" w:hAnsi="Arial Nova"/>
          <w:sz w:val="26"/>
          <w:szCs w:val="26"/>
        </w:rPr>
      </w:pPr>
      <w:r w:rsidRPr="00E55B62">
        <w:rPr>
          <w:rFonts w:ascii="Arial Nova" w:hAnsi="Arial Nova"/>
          <w:b/>
          <w:bCs/>
          <w:i/>
          <w:iCs/>
          <w:sz w:val="26"/>
          <w:szCs w:val="26"/>
        </w:rPr>
        <w:t>Providing extra aids and services</w:t>
      </w:r>
    </w:p>
    <w:p w14:paraId="03D86E86" w14:textId="77777777" w:rsidR="00E55B62" w:rsidRPr="00E55B62" w:rsidRDefault="00E55B62" w:rsidP="00E55B62">
      <w:pPr>
        <w:pStyle w:val="NoSpacing"/>
        <w:spacing w:line="276" w:lineRule="auto"/>
        <w:jc w:val="both"/>
        <w:rPr>
          <w:rFonts w:ascii="Arial Nova" w:hAnsi="Arial Nova"/>
          <w:sz w:val="26"/>
          <w:szCs w:val="26"/>
        </w:rPr>
      </w:pPr>
      <w:r w:rsidRPr="00E55B62">
        <w:rPr>
          <w:rFonts w:ascii="Arial Nova" w:hAnsi="Arial Nova"/>
          <w:sz w:val="26"/>
          <w:szCs w:val="26"/>
        </w:rPr>
        <w:t xml:space="preserve">Some people may require </w:t>
      </w:r>
      <w:proofErr w:type="gramStart"/>
      <w:r w:rsidRPr="00E55B62">
        <w:rPr>
          <w:rFonts w:ascii="Arial Nova" w:hAnsi="Arial Nova"/>
          <w:sz w:val="26"/>
          <w:szCs w:val="26"/>
        </w:rPr>
        <w:t>particular aids</w:t>
      </w:r>
      <w:proofErr w:type="gramEnd"/>
      <w:r w:rsidRPr="00E55B62">
        <w:rPr>
          <w:rFonts w:ascii="Arial Nova" w:hAnsi="Arial Nova"/>
          <w:sz w:val="26"/>
          <w:szCs w:val="26"/>
        </w:rPr>
        <w:t xml:space="preserve"> or equipment to help them access or do something or they may need additional services. </w:t>
      </w:r>
    </w:p>
    <w:p w14:paraId="3D652936" w14:textId="0A60467E" w:rsidR="00110811" w:rsidRPr="00110811" w:rsidRDefault="00110811" w:rsidP="00E55B62">
      <w:pPr>
        <w:pStyle w:val="NoSpacing"/>
        <w:spacing w:line="276" w:lineRule="auto"/>
        <w:jc w:val="both"/>
        <w:rPr>
          <w:rFonts w:ascii="Arial Nova" w:hAnsi="Arial Nova"/>
          <w:b/>
          <w:bCs/>
          <w:sz w:val="12"/>
          <w:szCs w:val="12"/>
        </w:rPr>
      </w:pPr>
    </w:p>
    <w:p w14:paraId="2114CF51" w14:textId="5FECB43F" w:rsidR="00E55B62" w:rsidRDefault="00E55B62" w:rsidP="00E55B62">
      <w:pPr>
        <w:pStyle w:val="NoSpacing"/>
        <w:spacing w:line="276" w:lineRule="auto"/>
        <w:jc w:val="both"/>
        <w:rPr>
          <w:rFonts w:ascii="Arial Nova" w:hAnsi="Arial Nova"/>
          <w:sz w:val="26"/>
          <w:szCs w:val="26"/>
        </w:rPr>
      </w:pPr>
      <w:r w:rsidRPr="00E55B62">
        <w:rPr>
          <w:rFonts w:ascii="Arial Nova" w:hAnsi="Arial Nova"/>
          <w:b/>
          <w:bCs/>
          <w:sz w:val="26"/>
          <w:szCs w:val="26"/>
        </w:rPr>
        <w:lastRenderedPageBreak/>
        <w:t xml:space="preserve">Examples </w:t>
      </w:r>
      <w:r w:rsidRPr="00E55B62">
        <w:rPr>
          <w:rFonts w:ascii="Arial Nova" w:hAnsi="Arial Nova"/>
          <w:sz w:val="26"/>
          <w:szCs w:val="26"/>
        </w:rPr>
        <w:t xml:space="preserve">of these </w:t>
      </w:r>
      <w:r w:rsidRPr="00E55B62">
        <w:rPr>
          <w:rFonts w:ascii="Arial Nova" w:hAnsi="Arial Nova"/>
          <w:bCs/>
          <w:sz w:val="26"/>
          <w:szCs w:val="26"/>
        </w:rPr>
        <w:t>auxiliary</w:t>
      </w:r>
      <w:r w:rsidR="00110811">
        <w:rPr>
          <w:rFonts w:ascii="Arial Nova" w:hAnsi="Arial Nova"/>
          <w:bCs/>
          <w:sz w:val="26"/>
          <w:szCs w:val="26"/>
        </w:rPr>
        <w:t xml:space="preserve"> </w:t>
      </w:r>
      <w:proofErr w:type="gramStart"/>
      <w:r w:rsidRPr="00E55B62">
        <w:rPr>
          <w:rFonts w:ascii="Arial Nova" w:hAnsi="Arial Nova"/>
          <w:bCs/>
          <w:sz w:val="26"/>
          <w:szCs w:val="26"/>
        </w:rPr>
        <w:t>aids  and</w:t>
      </w:r>
      <w:proofErr w:type="gramEnd"/>
      <w:r w:rsidRPr="00E55B62">
        <w:rPr>
          <w:rFonts w:ascii="Arial Nova" w:hAnsi="Arial Nova"/>
          <w:bCs/>
          <w:sz w:val="26"/>
          <w:szCs w:val="26"/>
        </w:rPr>
        <w:t xml:space="preserve">  services</w:t>
      </w:r>
      <w:r w:rsidRPr="00E55B62">
        <w:rPr>
          <w:rFonts w:ascii="Arial Nova" w:hAnsi="Arial Nova"/>
          <w:b/>
          <w:bCs/>
          <w:sz w:val="26"/>
          <w:szCs w:val="26"/>
        </w:rPr>
        <w:t xml:space="preserve"> </w:t>
      </w:r>
      <w:r w:rsidRPr="00E55B62">
        <w:rPr>
          <w:rFonts w:ascii="Arial Nova" w:hAnsi="Arial Nova"/>
          <w:sz w:val="26"/>
          <w:szCs w:val="26"/>
        </w:rPr>
        <w:t xml:space="preserve">might include providing          information in in </w:t>
      </w:r>
      <w:r w:rsidR="00110811">
        <w:rPr>
          <w:rFonts w:ascii="Arial Nova" w:hAnsi="Arial Nova"/>
          <w:sz w:val="26"/>
          <w:szCs w:val="26"/>
        </w:rPr>
        <w:t xml:space="preserve"> </w:t>
      </w:r>
      <w:r w:rsidRPr="00E55B62">
        <w:rPr>
          <w:rFonts w:ascii="Arial Nova" w:hAnsi="Arial Nova"/>
          <w:sz w:val="26"/>
          <w:szCs w:val="26"/>
        </w:rPr>
        <w:t>alternative formats such as Braille or audio CDs or extra staff   assistance. Hospitals for example have Learning Disability liaison nurses.</w:t>
      </w:r>
    </w:p>
    <w:p w14:paraId="1D8606FD" w14:textId="03400C30" w:rsidR="00110811" w:rsidRPr="00B32314" w:rsidRDefault="00110811" w:rsidP="00B32314">
      <w:pPr>
        <w:pStyle w:val="NoSpacing"/>
        <w:jc w:val="both"/>
        <w:rPr>
          <w:rFonts w:ascii="Arial Nova" w:hAnsi="Arial Nova"/>
          <w:sz w:val="26"/>
          <w:szCs w:val="26"/>
        </w:rPr>
      </w:pPr>
    </w:p>
    <w:p w14:paraId="2B260F82" w14:textId="3FE4C61D" w:rsidR="00110811" w:rsidRPr="00B32314" w:rsidRDefault="00B32314" w:rsidP="00AB5857">
      <w:pPr>
        <w:pStyle w:val="NoSpacing"/>
        <w:spacing w:line="276" w:lineRule="auto"/>
        <w:jc w:val="both"/>
        <w:rPr>
          <w:rFonts w:ascii="Arial Nova" w:hAnsi="Arial Nova"/>
          <w:b/>
          <w:bCs/>
          <w:sz w:val="26"/>
          <w:szCs w:val="26"/>
        </w:rPr>
      </w:pPr>
      <w:r w:rsidRPr="00B32314">
        <w:rPr>
          <w:rFonts w:ascii="Arial Nova" w:hAnsi="Arial Nova"/>
          <w:noProof/>
          <w:sz w:val="26"/>
          <w:szCs w:val="26"/>
        </w:rPr>
        <mc:AlternateContent>
          <mc:Choice Requires="wps">
            <w:drawing>
              <wp:anchor distT="45720" distB="45720" distL="114300" distR="114300" simplePos="0" relativeHeight="251700224" behindDoc="0" locked="0" layoutInCell="1" allowOverlap="1" wp14:anchorId="10DB2F83" wp14:editId="49A4E843">
                <wp:simplePos x="0" y="0"/>
                <wp:positionH relativeFrom="column">
                  <wp:align>right</wp:align>
                </wp:positionH>
                <wp:positionV relativeFrom="paragraph">
                  <wp:posOffset>368300</wp:posOffset>
                </wp:positionV>
                <wp:extent cx="2590800" cy="2636520"/>
                <wp:effectExtent l="0" t="0" r="0" b="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636520"/>
                        </a:xfrm>
                        <a:prstGeom prst="rect">
                          <a:avLst/>
                        </a:prstGeom>
                        <a:solidFill>
                          <a:srgbClr val="FFFFFF"/>
                        </a:solidFill>
                        <a:ln w="9525">
                          <a:noFill/>
                          <a:miter lim="800000"/>
                          <a:headEnd/>
                          <a:tailEnd/>
                        </a:ln>
                      </wps:spPr>
                      <wps:txbx>
                        <w:txbxContent>
                          <w:p w14:paraId="20F176D0" w14:textId="341BB103" w:rsidR="00FE080E" w:rsidRDefault="00FE080E" w:rsidP="00B32314">
                            <w:pPr>
                              <w:jc w:val="center"/>
                            </w:pPr>
                            <w:r>
                              <w:rPr>
                                <w:noProof/>
                              </w:rPr>
                              <w:drawing>
                                <wp:inline distT="0" distB="0" distL="0" distR="0" wp14:anchorId="422D0375" wp14:editId="1DD89705">
                                  <wp:extent cx="2331720" cy="2495549"/>
                                  <wp:effectExtent l="0" t="0" r="0" b="63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710" cy="251480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B2F83" id="_x0000_s1043" type="#_x0000_t202" style="position:absolute;left:0;text-align:left;margin-left:152.8pt;margin-top:29pt;width:204pt;height:207.6pt;z-index:25170022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" stroked="f">
                <v:textbox>
                  <w:txbxContent>
                    <w:p w14:paraId="20F176D0" w14:textId="341BB103" w:rsidR="00FE080E" w:rsidRDefault="00FE080E" w:rsidP="00B32314">
                      <w:pPr>
                        <w:jc w:val="center"/>
                      </w:pPr>
                      <w:r>
                        <w:rPr>
                          <w:noProof/>
                        </w:rPr>
                        <w:drawing>
                          <wp:inline distT="0" distB="0" distL="0" distR="0" wp14:anchorId="422D0375" wp14:editId="1DD89705">
                            <wp:extent cx="2331720" cy="2495549"/>
                            <wp:effectExtent l="0" t="0" r="0" b="63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710" cy="2514803"/>
                                    </a:xfrm>
                                    <a:prstGeom prst="rect">
                                      <a:avLst/>
                                    </a:prstGeom>
                                    <a:noFill/>
                                    <a:ln>
                                      <a:noFill/>
                                    </a:ln>
                                  </pic:spPr>
                                </pic:pic>
                              </a:graphicData>
                            </a:graphic>
                          </wp:inline>
                        </w:drawing>
                      </w:r>
                    </w:p>
                  </w:txbxContent>
                </v:textbox>
                <w10:wrap type="square"/>
              </v:shape>
            </w:pict>
          </mc:Fallback>
        </mc:AlternateContent>
      </w:r>
      <w:r w:rsidR="00110811" w:rsidRPr="00B32314">
        <w:rPr>
          <w:rFonts w:ascii="Arial Nova" w:hAnsi="Arial Nova"/>
          <w:b/>
          <w:bCs/>
          <w:sz w:val="26"/>
          <w:szCs w:val="26"/>
        </w:rPr>
        <w:t>Promoting people’s Human Rights</w:t>
      </w:r>
    </w:p>
    <w:p w14:paraId="25A7D436" w14:textId="77777777" w:rsidR="00B32314" w:rsidRDefault="00B32314" w:rsidP="00AB5857">
      <w:pPr>
        <w:pStyle w:val="NoSpacing"/>
        <w:spacing w:line="276" w:lineRule="auto"/>
        <w:jc w:val="both"/>
        <w:rPr>
          <w:rFonts w:ascii="Arial Nova" w:hAnsi="Arial Nova"/>
          <w:sz w:val="26"/>
          <w:szCs w:val="26"/>
        </w:rPr>
      </w:pPr>
      <w:r w:rsidRPr="00B32314">
        <w:rPr>
          <w:rFonts w:ascii="Arial Nova" w:hAnsi="Arial Nova"/>
          <w:noProof/>
          <w:sz w:val="26"/>
          <w:szCs w:val="26"/>
        </w:rPr>
        <mc:AlternateContent>
          <mc:Choice Requires="wps">
            <w:drawing>
              <wp:anchor distT="45720" distB="45720" distL="114300" distR="114300" simplePos="0" relativeHeight="251702272" behindDoc="0" locked="0" layoutInCell="1" allowOverlap="1" wp14:anchorId="049AA81A" wp14:editId="58EB05E0">
                <wp:simplePos x="0" y="0"/>
                <wp:positionH relativeFrom="column">
                  <wp:align>right</wp:align>
                </wp:positionH>
                <wp:positionV relativeFrom="paragraph">
                  <wp:posOffset>3996690</wp:posOffset>
                </wp:positionV>
                <wp:extent cx="2606040" cy="1943100"/>
                <wp:effectExtent l="0" t="0" r="3810" b="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943100"/>
                        </a:xfrm>
                        <a:prstGeom prst="rect">
                          <a:avLst/>
                        </a:prstGeom>
                        <a:solidFill>
                          <a:srgbClr val="FFFFFF"/>
                        </a:solidFill>
                        <a:ln w="9525">
                          <a:noFill/>
                          <a:miter lim="800000"/>
                          <a:headEnd/>
                          <a:tailEnd/>
                        </a:ln>
                      </wps:spPr>
                      <wps:txbx>
                        <w:txbxContent>
                          <w:p w14:paraId="3C467AA7" w14:textId="09BAF3ED" w:rsidR="00FE080E" w:rsidRDefault="00FE080E" w:rsidP="00B32314">
                            <w:pPr>
                              <w:jc w:val="center"/>
                            </w:pPr>
                            <w:r w:rsidRPr="00B32314">
                              <w:rPr>
                                <w:noProof/>
                              </w:rPr>
                              <w:drawing>
                                <wp:inline distT="0" distB="0" distL="0" distR="0" wp14:anchorId="2CB5E660" wp14:editId="193DA54E">
                                  <wp:extent cx="2414270" cy="1812290"/>
                                  <wp:effectExtent l="0" t="0" r="5080" b="0"/>
                                  <wp:docPr id="247" name="Picture 247" descr="C:\Users\My Laptop\Pictures\01 - work photo collections\New folder 3\Human Righ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 Laptop\Pictures\01 - work photo collections\New folder 3\Human Rights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4270" cy="18122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AA81A" id="_x0000_s1044" type="#_x0000_t202" style="position:absolute;left:0;text-align:left;margin-left:154pt;margin-top:314.7pt;width:205.2pt;height:153pt;z-index:25170227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" stroked="f">
                <v:textbox>
                  <w:txbxContent>
                    <w:p w14:paraId="3C467AA7" w14:textId="09BAF3ED" w:rsidR="00FE080E" w:rsidRDefault="00FE080E" w:rsidP="00B32314">
                      <w:pPr>
                        <w:jc w:val="center"/>
                      </w:pPr>
                      <w:r w:rsidRPr="00B32314">
                        <w:rPr>
                          <w:noProof/>
                        </w:rPr>
                        <w:drawing>
                          <wp:inline distT="0" distB="0" distL="0" distR="0" wp14:anchorId="2CB5E660" wp14:editId="193DA54E">
                            <wp:extent cx="2414270" cy="1812290"/>
                            <wp:effectExtent l="0" t="0" r="5080" b="0"/>
                            <wp:docPr id="247" name="Picture 247" descr="C:\Users\My Laptop\Pictures\01 - work photo collections\New folder 3\Human Righ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 Laptop\Pictures\01 - work photo collections\New folder 3\Human Rights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4270" cy="1812290"/>
                                    </a:xfrm>
                                    <a:prstGeom prst="rect">
                                      <a:avLst/>
                                    </a:prstGeom>
                                    <a:noFill/>
                                    <a:ln>
                                      <a:noFill/>
                                    </a:ln>
                                  </pic:spPr>
                                </pic:pic>
                              </a:graphicData>
                            </a:graphic>
                          </wp:inline>
                        </w:drawing>
                      </w:r>
                    </w:p>
                  </w:txbxContent>
                </v:textbox>
                <w10:wrap type="square"/>
              </v:shape>
            </w:pict>
          </mc:Fallback>
        </mc:AlternateContent>
      </w:r>
      <w:r w:rsidR="00110811" w:rsidRPr="00B32314">
        <w:rPr>
          <w:rFonts w:ascii="Arial Nova" w:hAnsi="Arial Nova"/>
          <w:kern w:val="24"/>
          <w:sz w:val="26"/>
          <w:szCs w:val="26"/>
        </w:rPr>
        <w:t xml:space="preserve">Human rights are rights that is believed belong to every human being. They are innate rights. They cannot be given to people. They can only be claimed or    fulfilled. </w:t>
      </w:r>
    </w:p>
    <w:p w14:paraId="31BDDBB2" w14:textId="77777777" w:rsidR="00B32314" w:rsidRDefault="00B32314" w:rsidP="00AB5857">
      <w:pPr>
        <w:pStyle w:val="NoSpacing"/>
        <w:spacing w:line="276" w:lineRule="auto"/>
        <w:jc w:val="both"/>
        <w:rPr>
          <w:rFonts w:ascii="Arial Nova" w:hAnsi="Arial Nova"/>
          <w:sz w:val="26"/>
          <w:szCs w:val="26"/>
        </w:rPr>
      </w:pPr>
    </w:p>
    <w:p w14:paraId="70C72E12" w14:textId="77777777" w:rsidR="00B32314" w:rsidRDefault="00B32314" w:rsidP="00AB5857">
      <w:pPr>
        <w:pStyle w:val="NoSpacing"/>
        <w:spacing w:line="276" w:lineRule="auto"/>
        <w:jc w:val="both"/>
        <w:rPr>
          <w:rFonts w:ascii="Arial Nova" w:hAnsi="Arial Nova"/>
          <w:sz w:val="26"/>
          <w:szCs w:val="26"/>
        </w:rPr>
      </w:pPr>
    </w:p>
    <w:p w14:paraId="2FA212C6" w14:textId="77777777" w:rsidR="00B32314" w:rsidRDefault="00B32314" w:rsidP="00AB5857">
      <w:pPr>
        <w:pStyle w:val="NoSpacing"/>
        <w:spacing w:line="276" w:lineRule="auto"/>
        <w:jc w:val="both"/>
        <w:rPr>
          <w:rFonts w:ascii="Arial Nova" w:hAnsi="Arial Nova"/>
          <w:sz w:val="26"/>
          <w:szCs w:val="26"/>
        </w:rPr>
      </w:pPr>
    </w:p>
    <w:p w14:paraId="401F2134" w14:textId="77777777" w:rsidR="00B32314" w:rsidRDefault="00B32314" w:rsidP="00AB5857">
      <w:pPr>
        <w:pStyle w:val="NoSpacing"/>
        <w:spacing w:line="276" w:lineRule="auto"/>
        <w:jc w:val="both"/>
        <w:rPr>
          <w:rFonts w:ascii="Arial Nova" w:hAnsi="Arial Nova"/>
          <w:sz w:val="26"/>
          <w:szCs w:val="26"/>
        </w:rPr>
      </w:pPr>
    </w:p>
    <w:p w14:paraId="5AABE647" w14:textId="77B6EFEC" w:rsidR="00110811" w:rsidRPr="00B32314" w:rsidRDefault="00110811" w:rsidP="00AB5857">
      <w:pPr>
        <w:pStyle w:val="NoSpacing"/>
        <w:spacing w:line="276" w:lineRule="auto"/>
        <w:jc w:val="both"/>
        <w:rPr>
          <w:rFonts w:ascii="Arial Nova" w:hAnsi="Arial Nova"/>
          <w:sz w:val="26"/>
          <w:szCs w:val="26"/>
        </w:rPr>
      </w:pPr>
      <w:r w:rsidRPr="00B32314">
        <w:rPr>
          <w:rFonts w:ascii="Arial Nova" w:hAnsi="Arial Nova"/>
          <w:sz w:val="26"/>
          <w:szCs w:val="26"/>
        </w:rPr>
        <w:t> </w:t>
      </w:r>
    </w:p>
    <w:p w14:paraId="602B6A96" w14:textId="580F4665" w:rsidR="00110811" w:rsidRPr="00B32314" w:rsidRDefault="00110811" w:rsidP="00AB5857">
      <w:pPr>
        <w:pStyle w:val="NoSpacing"/>
        <w:spacing w:line="276" w:lineRule="auto"/>
        <w:jc w:val="both"/>
        <w:rPr>
          <w:rFonts w:ascii="Arial Nova" w:hAnsi="Arial Nova"/>
          <w:b/>
          <w:bCs/>
          <w:sz w:val="26"/>
          <w:szCs w:val="26"/>
        </w:rPr>
      </w:pPr>
      <w:r w:rsidRPr="00B32314">
        <w:rPr>
          <w:rFonts w:ascii="Arial Nova" w:hAnsi="Arial Nova"/>
          <w:b/>
          <w:bCs/>
          <w:sz w:val="26"/>
          <w:szCs w:val="26"/>
        </w:rPr>
        <w:t>The Human Rights Act 1998</w:t>
      </w:r>
    </w:p>
    <w:p w14:paraId="346064EF" w14:textId="384F34CB" w:rsidR="00B32314" w:rsidRPr="00B32314" w:rsidRDefault="00B32314" w:rsidP="00AB5857">
      <w:pPr>
        <w:pStyle w:val="NoSpacing"/>
        <w:spacing w:line="276" w:lineRule="auto"/>
        <w:jc w:val="both"/>
        <w:rPr>
          <w:rFonts w:ascii="Arial Nova" w:hAnsi="Arial Nova"/>
          <w:kern w:val="24"/>
          <w:sz w:val="14"/>
          <w:szCs w:val="14"/>
        </w:rPr>
      </w:pPr>
    </w:p>
    <w:p w14:paraId="780D5813" w14:textId="77777777" w:rsidR="00B32314" w:rsidRDefault="00110811" w:rsidP="00AB5857">
      <w:pPr>
        <w:pStyle w:val="NoSpacing"/>
        <w:spacing w:line="276" w:lineRule="auto"/>
        <w:jc w:val="both"/>
        <w:rPr>
          <w:rFonts w:ascii="Arial Nova" w:hAnsi="Arial Nova"/>
          <w:sz w:val="26"/>
          <w:szCs w:val="26"/>
        </w:rPr>
      </w:pPr>
      <w:r w:rsidRPr="00B32314">
        <w:rPr>
          <w:rFonts w:ascii="Arial Nova" w:hAnsi="Arial Nova"/>
          <w:kern w:val="24"/>
          <w:sz w:val="26"/>
          <w:szCs w:val="26"/>
        </w:rPr>
        <w:t>The Human Rights Act 1998 came into force in the United Kingdom in October 2000. It is composed of a series of    sections that have the effect of            integrating the protections in the        European Convention on Human Rights into UK law.</w:t>
      </w:r>
    </w:p>
    <w:p w14:paraId="101E77AD" w14:textId="77777777" w:rsidR="00B32314" w:rsidRPr="00B32314" w:rsidRDefault="00B32314" w:rsidP="00AB5857">
      <w:pPr>
        <w:pStyle w:val="NoSpacing"/>
        <w:spacing w:line="276" w:lineRule="auto"/>
        <w:jc w:val="both"/>
        <w:rPr>
          <w:rFonts w:ascii="Arial Nova" w:hAnsi="Arial Nova"/>
          <w:sz w:val="12"/>
          <w:szCs w:val="12"/>
        </w:rPr>
      </w:pPr>
    </w:p>
    <w:p w14:paraId="5F8EA73B" w14:textId="77777777" w:rsidR="00B32314" w:rsidRDefault="00110811" w:rsidP="00AB5857">
      <w:pPr>
        <w:pStyle w:val="NoSpacing"/>
        <w:spacing w:line="276" w:lineRule="auto"/>
        <w:jc w:val="both"/>
        <w:rPr>
          <w:rFonts w:ascii="Arial Nova" w:hAnsi="Arial Nova"/>
          <w:sz w:val="26"/>
          <w:szCs w:val="26"/>
        </w:rPr>
      </w:pPr>
      <w:r w:rsidRPr="00B32314">
        <w:rPr>
          <w:rFonts w:ascii="Arial Nova" w:hAnsi="Arial Nova"/>
          <w:kern w:val="24"/>
          <w:sz w:val="26"/>
          <w:szCs w:val="26"/>
        </w:rPr>
        <w:t xml:space="preserve">The Act sets out the fundamental rights and freedoms that individuals in the UK should have access to. </w:t>
      </w:r>
    </w:p>
    <w:p w14:paraId="1B03A12F" w14:textId="77777777" w:rsidR="00B32314" w:rsidRPr="00B32314" w:rsidRDefault="00B32314" w:rsidP="00AB5857">
      <w:pPr>
        <w:pStyle w:val="NoSpacing"/>
        <w:spacing w:line="276" w:lineRule="auto"/>
        <w:jc w:val="both"/>
        <w:rPr>
          <w:rFonts w:ascii="Arial Nova" w:hAnsi="Arial Nova"/>
          <w:sz w:val="12"/>
          <w:szCs w:val="12"/>
        </w:rPr>
      </w:pPr>
    </w:p>
    <w:p w14:paraId="2C5CC442" w14:textId="7EB258BF" w:rsidR="00110811" w:rsidRPr="00B32314" w:rsidRDefault="00110811" w:rsidP="00AB5857">
      <w:pPr>
        <w:pStyle w:val="NoSpacing"/>
        <w:spacing w:line="276" w:lineRule="auto"/>
        <w:jc w:val="both"/>
        <w:rPr>
          <w:rFonts w:ascii="Arial Nova" w:hAnsi="Arial Nova"/>
          <w:sz w:val="26"/>
          <w:szCs w:val="26"/>
        </w:rPr>
      </w:pPr>
      <w:r w:rsidRPr="00B32314">
        <w:rPr>
          <w:rFonts w:ascii="Arial Nova" w:hAnsi="Arial Nova"/>
          <w:sz w:val="26"/>
          <w:szCs w:val="26"/>
        </w:rPr>
        <w:t>These fundamental rights include:</w:t>
      </w:r>
    </w:p>
    <w:p w14:paraId="584FF37E" w14:textId="77777777" w:rsidR="00AB5857" w:rsidRPr="00AB5857" w:rsidRDefault="00110811" w:rsidP="00AB5857">
      <w:pPr>
        <w:pStyle w:val="NoSpacing"/>
        <w:spacing w:line="276" w:lineRule="auto"/>
        <w:jc w:val="both"/>
        <w:rPr>
          <w:rFonts w:ascii="Arial Nova" w:hAnsi="Arial Nova"/>
          <w:sz w:val="20"/>
          <w:szCs w:val="20"/>
        </w:rPr>
      </w:pPr>
      <w:r w:rsidRPr="00B32314">
        <w:rPr>
          <w:rFonts w:ascii="Arial Nova" w:hAnsi="Arial Nova"/>
          <w:sz w:val="26"/>
          <w:szCs w:val="26"/>
        </w:rPr>
        <w:t> </w:t>
      </w:r>
    </w:p>
    <w:p w14:paraId="2A92E879" w14:textId="77777777" w:rsidR="00AB5857" w:rsidRDefault="00110811" w:rsidP="00AB5857">
      <w:pPr>
        <w:pStyle w:val="NoSpacing"/>
        <w:numPr>
          <w:ilvl w:val="0"/>
          <w:numId w:val="3"/>
        </w:numPr>
        <w:spacing w:line="276" w:lineRule="auto"/>
        <w:jc w:val="both"/>
        <w:rPr>
          <w:rFonts w:ascii="Arial Nova" w:hAnsi="Arial Nova"/>
          <w:sz w:val="20"/>
          <w:szCs w:val="20"/>
        </w:rPr>
      </w:pPr>
      <w:r w:rsidRPr="00B32314">
        <w:rPr>
          <w:rFonts w:ascii="Arial Nova" w:hAnsi="Arial Nova"/>
          <w:sz w:val="26"/>
          <w:szCs w:val="26"/>
        </w:rPr>
        <w:t>Right to life</w:t>
      </w:r>
    </w:p>
    <w:p w14:paraId="07D87053" w14:textId="77777777" w:rsidR="00AB5857" w:rsidRDefault="00110811" w:rsidP="00AB5857">
      <w:pPr>
        <w:pStyle w:val="NoSpacing"/>
        <w:numPr>
          <w:ilvl w:val="0"/>
          <w:numId w:val="3"/>
        </w:numPr>
        <w:spacing w:line="276" w:lineRule="auto"/>
        <w:jc w:val="both"/>
        <w:rPr>
          <w:rFonts w:ascii="Arial Nova" w:hAnsi="Arial Nova"/>
          <w:sz w:val="20"/>
          <w:szCs w:val="20"/>
        </w:rPr>
      </w:pPr>
      <w:r w:rsidRPr="00AB5857">
        <w:rPr>
          <w:rFonts w:ascii="Arial Nova" w:hAnsi="Arial Nova"/>
          <w:sz w:val="26"/>
          <w:szCs w:val="26"/>
        </w:rPr>
        <w:t>Freedom from torture and inhuman or degrading treatment</w:t>
      </w:r>
    </w:p>
    <w:p w14:paraId="46DE3685" w14:textId="77777777" w:rsidR="00AB5857" w:rsidRDefault="00110811" w:rsidP="00AB5857">
      <w:pPr>
        <w:pStyle w:val="NoSpacing"/>
        <w:numPr>
          <w:ilvl w:val="0"/>
          <w:numId w:val="3"/>
        </w:numPr>
        <w:spacing w:line="276" w:lineRule="auto"/>
        <w:jc w:val="both"/>
        <w:rPr>
          <w:rFonts w:ascii="Arial Nova" w:hAnsi="Arial Nova"/>
          <w:sz w:val="20"/>
          <w:szCs w:val="20"/>
        </w:rPr>
      </w:pPr>
      <w:r w:rsidRPr="00AB5857">
        <w:rPr>
          <w:rFonts w:ascii="Arial Nova" w:hAnsi="Arial Nova"/>
          <w:sz w:val="26"/>
          <w:szCs w:val="26"/>
        </w:rPr>
        <w:t>Right to liberty and security</w:t>
      </w:r>
    </w:p>
    <w:p w14:paraId="22D40DBD" w14:textId="77777777" w:rsidR="00AB5857" w:rsidRPr="00AB5857" w:rsidRDefault="00110811" w:rsidP="00AB5857">
      <w:pPr>
        <w:pStyle w:val="NoSpacing"/>
        <w:numPr>
          <w:ilvl w:val="0"/>
          <w:numId w:val="3"/>
        </w:numPr>
        <w:spacing w:line="276" w:lineRule="auto"/>
        <w:jc w:val="both"/>
        <w:rPr>
          <w:rFonts w:ascii="Arial Nova" w:hAnsi="Arial Nova"/>
          <w:sz w:val="20"/>
          <w:szCs w:val="20"/>
        </w:rPr>
      </w:pPr>
      <w:r w:rsidRPr="00AB5857">
        <w:rPr>
          <w:rFonts w:ascii="Arial Nova" w:hAnsi="Arial Nova"/>
          <w:sz w:val="26"/>
          <w:szCs w:val="26"/>
        </w:rPr>
        <w:t xml:space="preserve">Freedom from slavery and </w:t>
      </w:r>
      <w:proofErr w:type="gramStart"/>
      <w:r w:rsidRPr="00AB5857">
        <w:rPr>
          <w:rFonts w:ascii="Arial Nova" w:hAnsi="Arial Nova"/>
          <w:sz w:val="26"/>
          <w:szCs w:val="26"/>
        </w:rPr>
        <w:t>forced  labour</w:t>
      </w:r>
      <w:proofErr w:type="gramEnd"/>
    </w:p>
    <w:p w14:paraId="6002343C" w14:textId="77777777" w:rsidR="00AB5857" w:rsidRDefault="00110811" w:rsidP="00AB5857">
      <w:pPr>
        <w:pStyle w:val="NoSpacing"/>
        <w:numPr>
          <w:ilvl w:val="0"/>
          <w:numId w:val="3"/>
        </w:numPr>
        <w:spacing w:line="276" w:lineRule="auto"/>
        <w:jc w:val="both"/>
        <w:rPr>
          <w:rFonts w:ascii="Arial Nova" w:hAnsi="Arial Nova"/>
          <w:sz w:val="20"/>
          <w:szCs w:val="20"/>
        </w:rPr>
      </w:pPr>
      <w:r w:rsidRPr="00AB5857">
        <w:rPr>
          <w:rFonts w:ascii="Arial Nova" w:hAnsi="Arial Nova"/>
          <w:sz w:val="26"/>
          <w:szCs w:val="26"/>
        </w:rPr>
        <w:t xml:space="preserve">Right to a fair trial </w:t>
      </w:r>
    </w:p>
    <w:p w14:paraId="4CA6EDC3" w14:textId="77777777" w:rsidR="00AB5857" w:rsidRDefault="00110811" w:rsidP="00AB5857">
      <w:pPr>
        <w:pStyle w:val="NoSpacing"/>
        <w:numPr>
          <w:ilvl w:val="0"/>
          <w:numId w:val="3"/>
        </w:numPr>
        <w:spacing w:line="276" w:lineRule="auto"/>
        <w:jc w:val="both"/>
        <w:rPr>
          <w:rFonts w:ascii="Arial Nova" w:hAnsi="Arial Nova"/>
          <w:sz w:val="20"/>
          <w:szCs w:val="20"/>
        </w:rPr>
      </w:pPr>
      <w:r w:rsidRPr="00AB5857">
        <w:rPr>
          <w:rFonts w:ascii="Arial Nova" w:hAnsi="Arial Nova"/>
          <w:sz w:val="26"/>
          <w:szCs w:val="26"/>
        </w:rPr>
        <w:t>No punishment without law</w:t>
      </w:r>
    </w:p>
    <w:p w14:paraId="5C8DD2C2" w14:textId="77777777" w:rsidR="00AB5857" w:rsidRDefault="00110811" w:rsidP="00AB5857">
      <w:pPr>
        <w:pStyle w:val="NoSpacing"/>
        <w:numPr>
          <w:ilvl w:val="0"/>
          <w:numId w:val="3"/>
        </w:numPr>
        <w:spacing w:line="276" w:lineRule="auto"/>
        <w:jc w:val="both"/>
        <w:rPr>
          <w:rFonts w:ascii="Arial Nova" w:hAnsi="Arial Nova"/>
          <w:sz w:val="20"/>
          <w:szCs w:val="20"/>
        </w:rPr>
      </w:pPr>
      <w:r w:rsidRPr="00AB5857">
        <w:rPr>
          <w:rFonts w:ascii="Arial Nova" w:hAnsi="Arial Nova"/>
          <w:sz w:val="26"/>
          <w:szCs w:val="26"/>
        </w:rPr>
        <w:t>Respect for your private and family life, home and correspondence</w:t>
      </w:r>
    </w:p>
    <w:p w14:paraId="63672A80" w14:textId="77777777" w:rsidR="00AB5857" w:rsidRDefault="00110811" w:rsidP="00AB5857">
      <w:pPr>
        <w:pStyle w:val="NoSpacing"/>
        <w:numPr>
          <w:ilvl w:val="0"/>
          <w:numId w:val="3"/>
        </w:numPr>
        <w:spacing w:line="276" w:lineRule="auto"/>
        <w:jc w:val="both"/>
        <w:rPr>
          <w:rFonts w:ascii="Arial Nova" w:hAnsi="Arial Nova"/>
          <w:sz w:val="20"/>
          <w:szCs w:val="20"/>
        </w:rPr>
      </w:pPr>
      <w:r w:rsidRPr="00AB5857">
        <w:rPr>
          <w:rFonts w:ascii="Arial Nova" w:hAnsi="Arial Nova"/>
          <w:sz w:val="26"/>
          <w:szCs w:val="26"/>
        </w:rPr>
        <w:t>Freedom of thought, belief and      religion</w:t>
      </w:r>
    </w:p>
    <w:p w14:paraId="3CA72E4C" w14:textId="77777777" w:rsidR="00AB5857" w:rsidRDefault="00110811" w:rsidP="00AB5857">
      <w:pPr>
        <w:pStyle w:val="NoSpacing"/>
        <w:numPr>
          <w:ilvl w:val="0"/>
          <w:numId w:val="3"/>
        </w:numPr>
        <w:spacing w:line="276" w:lineRule="auto"/>
        <w:jc w:val="both"/>
        <w:rPr>
          <w:rFonts w:ascii="Arial Nova" w:hAnsi="Arial Nova"/>
          <w:sz w:val="20"/>
          <w:szCs w:val="20"/>
        </w:rPr>
      </w:pPr>
      <w:r w:rsidRPr="00AB5857">
        <w:rPr>
          <w:rFonts w:ascii="Arial Nova" w:hAnsi="Arial Nova"/>
          <w:sz w:val="26"/>
          <w:szCs w:val="26"/>
        </w:rPr>
        <w:t>Freedom of expression</w:t>
      </w:r>
    </w:p>
    <w:p w14:paraId="15925D51" w14:textId="77777777" w:rsidR="00AB5857" w:rsidRDefault="00110811" w:rsidP="00AB5857">
      <w:pPr>
        <w:pStyle w:val="NoSpacing"/>
        <w:numPr>
          <w:ilvl w:val="0"/>
          <w:numId w:val="3"/>
        </w:numPr>
        <w:spacing w:line="276" w:lineRule="auto"/>
        <w:jc w:val="both"/>
        <w:rPr>
          <w:rFonts w:ascii="Arial Nova" w:hAnsi="Arial Nova"/>
          <w:sz w:val="20"/>
          <w:szCs w:val="20"/>
        </w:rPr>
      </w:pPr>
      <w:r w:rsidRPr="00AB5857">
        <w:rPr>
          <w:rFonts w:ascii="Arial Nova" w:hAnsi="Arial Nova"/>
          <w:sz w:val="26"/>
          <w:szCs w:val="26"/>
        </w:rPr>
        <w:t>Freedom of assembly and             association</w:t>
      </w:r>
    </w:p>
    <w:p w14:paraId="37380FDD" w14:textId="77777777" w:rsidR="00AB5857" w:rsidRDefault="00110811" w:rsidP="00AB5857">
      <w:pPr>
        <w:pStyle w:val="NoSpacing"/>
        <w:numPr>
          <w:ilvl w:val="0"/>
          <w:numId w:val="3"/>
        </w:numPr>
        <w:spacing w:line="276" w:lineRule="auto"/>
        <w:jc w:val="both"/>
        <w:rPr>
          <w:rFonts w:ascii="Arial Nova" w:hAnsi="Arial Nova"/>
          <w:sz w:val="20"/>
          <w:szCs w:val="20"/>
        </w:rPr>
      </w:pPr>
      <w:r w:rsidRPr="00AB5857">
        <w:rPr>
          <w:rFonts w:ascii="Arial Nova" w:hAnsi="Arial Nova"/>
          <w:sz w:val="26"/>
          <w:szCs w:val="26"/>
        </w:rPr>
        <w:t xml:space="preserve">Right to marry and start a family </w:t>
      </w:r>
    </w:p>
    <w:p w14:paraId="197C60F4" w14:textId="77777777" w:rsidR="00AB5857" w:rsidRDefault="00110811" w:rsidP="00AB5857">
      <w:pPr>
        <w:pStyle w:val="NoSpacing"/>
        <w:numPr>
          <w:ilvl w:val="0"/>
          <w:numId w:val="3"/>
        </w:numPr>
        <w:spacing w:line="276" w:lineRule="auto"/>
        <w:jc w:val="both"/>
        <w:rPr>
          <w:rFonts w:ascii="Arial Nova" w:hAnsi="Arial Nova"/>
          <w:sz w:val="20"/>
          <w:szCs w:val="20"/>
        </w:rPr>
      </w:pPr>
      <w:r w:rsidRPr="00AB5857">
        <w:rPr>
          <w:rFonts w:ascii="Arial Nova" w:hAnsi="Arial Nova"/>
          <w:sz w:val="26"/>
          <w:szCs w:val="26"/>
        </w:rPr>
        <w:t>Protection from discrimination in   respect of these rights and freedoms</w:t>
      </w:r>
    </w:p>
    <w:p w14:paraId="7F7F41FF" w14:textId="77777777" w:rsidR="00AB5857" w:rsidRDefault="00110811" w:rsidP="00AB5857">
      <w:pPr>
        <w:pStyle w:val="NoSpacing"/>
        <w:numPr>
          <w:ilvl w:val="0"/>
          <w:numId w:val="3"/>
        </w:numPr>
        <w:spacing w:line="276" w:lineRule="auto"/>
        <w:jc w:val="both"/>
        <w:rPr>
          <w:rFonts w:ascii="Arial Nova" w:hAnsi="Arial Nova"/>
          <w:sz w:val="20"/>
          <w:szCs w:val="20"/>
        </w:rPr>
      </w:pPr>
      <w:r w:rsidRPr="00AB5857">
        <w:rPr>
          <w:rFonts w:ascii="Arial Nova" w:hAnsi="Arial Nova"/>
          <w:sz w:val="26"/>
          <w:szCs w:val="26"/>
        </w:rPr>
        <w:lastRenderedPageBreak/>
        <w:t xml:space="preserve">Right to peaceful enjoyment of your property </w:t>
      </w:r>
    </w:p>
    <w:p w14:paraId="75E4BAE3" w14:textId="77777777" w:rsidR="00AB5857" w:rsidRDefault="00110811" w:rsidP="00AB5857">
      <w:pPr>
        <w:pStyle w:val="NoSpacing"/>
        <w:numPr>
          <w:ilvl w:val="0"/>
          <w:numId w:val="3"/>
        </w:numPr>
        <w:spacing w:line="276" w:lineRule="auto"/>
        <w:jc w:val="both"/>
        <w:rPr>
          <w:rFonts w:ascii="Arial Nova" w:hAnsi="Arial Nova"/>
          <w:sz w:val="20"/>
          <w:szCs w:val="20"/>
        </w:rPr>
      </w:pPr>
      <w:r w:rsidRPr="00AB5857">
        <w:rPr>
          <w:rFonts w:ascii="Arial Nova" w:hAnsi="Arial Nova"/>
          <w:sz w:val="26"/>
          <w:szCs w:val="26"/>
        </w:rPr>
        <w:t>Right to education</w:t>
      </w:r>
    </w:p>
    <w:p w14:paraId="7AD953E0" w14:textId="79FCE4DC" w:rsidR="00110811" w:rsidRPr="00AB5857" w:rsidRDefault="00110811" w:rsidP="00AB5857">
      <w:pPr>
        <w:pStyle w:val="NoSpacing"/>
        <w:numPr>
          <w:ilvl w:val="0"/>
          <w:numId w:val="3"/>
        </w:numPr>
        <w:spacing w:line="276" w:lineRule="auto"/>
        <w:jc w:val="both"/>
        <w:rPr>
          <w:rFonts w:ascii="Arial Nova" w:hAnsi="Arial Nova"/>
          <w:sz w:val="20"/>
          <w:szCs w:val="20"/>
        </w:rPr>
      </w:pPr>
      <w:r w:rsidRPr="00AB5857">
        <w:rPr>
          <w:rFonts w:ascii="Arial Nova" w:hAnsi="Arial Nova"/>
          <w:sz w:val="26"/>
          <w:szCs w:val="26"/>
        </w:rPr>
        <w:t xml:space="preserve">Right to participate in free elections. </w:t>
      </w:r>
    </w:p>
    <w:p w14:paraId="7E73B79A" w14:textId="77777777" w:rsidR="00110811" w:rsidRPr="00B32314" w:rsidRDefault="00110811" w:rsidP="00AB5857">
      <w:pPr>
        <w:pStyle w:val="NoSpacing"/>
        <w:spacing w:line="276" w:lineRule="auto"/>
        <w:jc w:val="both"/>
        <w:rPr>
          <w:rFonts w:ascii="Arial Nova" w:hAnsi="Arial Nova"/>
          <w:sz w:val="26"/>
          <w:szCs w:val="26"/>
        </w:rPr>
      </w:pPr>
      <w:r w:rsidRPr="00B32314">
        <w:rPr>
          <w:rFonts w:ascii="Arial Nova" w:hAnsi="Arial Nova"/>
          <w:sz w:val="26"/>
          <w:szCs w:val="26"/>
        </w:rPr>
        <w:t> </w:t>
      </w:r>
    </w:p>
    <w:p w14:paraId="6E48C746" w14:textId="2724BEC5" w:rsidR="009C73D9" w:rsidRPr="00B32314" w:rsidRDefault="00AB5857" w:rsidP="00AB5857">
      <w:pPr>
        <w:pStyle w:val="NoSpacing"/>
        <w:spacing w:line="276" w:lineRule="auto"/>
        <w:jc w:val="both"/>
        <w:rPr>
          <w:rFonts w:ascii="Arial Nova" w:hAnsi="Arial Nova"/>
          <w:sz w:val="26"/>
          <w:szCs w:val="26"/>
        </w:rPr>
      </w:pPr>
      <w:r w:rsidRPr="00B32314">
        <w:rPr>
          <w:rFonts w:ascii="Arial Nova" w:hAnsi="Arial Nova"/>
          <w:noProof/>
          <w:sz w:val="26"/>
          <w:szCs w:val="26"/>
        </w:rPr>
        <mc:AlternateContent>
          <mc:Choice Requires="wps">
            <w:drawing>
              <wp:anchor distT="45720" distB="45720" distL="114300" distR="114300" simplePos="0" relativeHeight="251706368" behindDoc="0" locked="0" layoutInCell="1" allowOverlap="1" wp14:anchorId="4B6DAC57" wp14:editId="67C1A619">
                <wp:simplePos x="0" y="0"/>
                <wp:positionH relativeFrom="column">
                  <wp:align>right</wp:align>
                </wp:positionH>
                <wp:positionV relativeFrom="paragraph">
                  <wp:posOffset>1731010</wp:posOffset>
                </wp:positionV>
                <wp:extent cx="2606040" cy="1013460"/>
                <wp:effectExtent l="0" t="0" r="22860" b="1524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013460"/>
                        </a:xfrm>
                        <a:prstGeom prst="rect">
                          <a:avLst/>
                        </a:prstGeom>
                        <a:solidFill>
                          <a:srgbClr val="C00000"/>
                        </a:solidFill>
                        <a:ln w="9525">
                          <a:solidFill>
                            <a:srgbClr val="000000"/>
                          </a:solidFill>
                          <a:miter lim="800000"/>
                          <a:headEnd/>
                          <a:tailEnd/>
                        </a:ln>
                      </wps:spPr>
                      <wps:txbx>
                        <w:txbxContent>
                          <w:p w14:paraId="19CC8014" w14:textId="0358E41E" w:rsidR="00FE080E" w:rsidRPr="00AB5857" w:rsidRDefault="00FE080E" w:rsidP="00AB5857">
                            <w:pPr>
                              <w:jc w:val="center"/>
                              <w:rPr>
                                <w:rFonts w:ascii="Arial Nova" w:hAnsi="Arial Nova"/>
                                <w:b/>
                                <w:bCs/>
                                <w:sz w:val="36"/>
                                <w:szCs w:val="36"/>
                              </w:rPr>
                            </w:pPr>
                            <w:r w:rsidRPr="00AB5857">
                              <w:rPr>
                                <w:rFonts w:ascii="Arial Nova" w:hAnsi="Arial Nova"/>
                                <w:b/>
                                <w:bCs/>
                                <w:sz w:val="36"/>
                                <w:szCs w:val="36"/>
                              </w:rPr>
                              <w:t>Promoting people’s human rights is part of what we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DAC57" id="_x0000_s1045" type="#_x0000_t202" style="position:absolute;left:0;text-align:left;margin-left:154pt;margin-top:136.3pt;width:205.2pt;height:79.8pt;z-index:251706368;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" fillcolor="#c00000">
                <v:textbox>
                  <w:txbxContent>
                    <w:p w14:paraId="19CC8014" w14:textId="0358E41E" w:rsidR="00FE080E" w:rsidRPr="00AB5857" w:rsidRDefault="00FE080E" w:rsidP="00AB5857">
                      <w:pPr>
                        <w:jc w:val="center"/>
                        <w:rPr>
                          <w:rFonts w:ascii="Arial Nova" w:hAnsi="Arial Nova"/>
                          <w:b/>
                          <w:bCs/>
                          <w:sz w:val="36"/>
                          <w:szCs w:val="36"/>
                        </w:rPr>
                      </w:pPr>
                      <w:r w:rsidRPr="00AB5857">
                        <w:rPr>
                          <w:rFonts w:ascii="Arial Nova" w:hAnsi="Arial Nova"/>
                          <w:b/>
                          <w:bCs/>
                          <w:sz w:val="36"/>
                          <w:szCs w:val="36"/>
                        </w:rPr>
                        <w:t>Promoting people’s human rights is part of what we do</w:t>
                      </w:r>
                    </w:p>
                  </w:txbxContent>
                </v:textbox>
                <w10:wrap type="square"/>
              </v:shape>
            </w:pict>
          </mc:Fallback>
        </mc:AlternateContent>
      </w:r>
      <w:r w:rsidR="009C73D9" w:rsidRPr="00B32314">
        <w:rPr>
          <w:rFonts w:ascii="Arial Nova" w:hAnsi="Arial Nova"/>
          <w:kern w:val="24"/>
          <w:sz w:val="26"/>
          <w:szCs w:val="26"/>
        </w:rPr>
        <w:t xml:space="preserve">All public bodies (such as </w:t>
      </w:r>
      <w:proofErr w:type="gramStart"/>
      <w:r w:rsidR="009C73D9" w:rsidRPr="00B32314">
        <w:rPr>
          <w:rFonts w:ascii="Arial Nova" w:hAnsi="Arial Nova"/>
          <w:kern w:val="24"/>
          <w:sz w:val="26"/>
          <w:szCs w:val="26"/>
        </w:rPr>
        <w:t xml:space="preserve">courts,   </w:t>
      </w:r>
      <w:proofErr w:type="gramEnd"/>
      <w:r w:rsidR="009C73D9" w:rsidRPr="00B32314">
        <w:rPr>
          <w:rFonts w:ascii="Arial Nova" w:hAnsi="Arial Nova"/>
          <w:kern w:val="24"/>
          <w:sz w:val="26"/>
          <w:szCs w:val="26"/>
        </w:rPr>
        <w:t xml:space="preserve">    police, local governments, hospitals, publicly funded schools) and other   bodies carrying out public functions have to comply with the Convention rights. This includes Innovations       Wiltshire. </w:t>
      </w:r>
    </w:p>
    <w:p w14:paraId="66A56CA4" w14:textId="77777777" w:rsidR="00AB5857" w:rsidRDefault="009C73D9" w:rsidP="00AB5857">
      <w:pPr>
        <w:pStyle w:val="NoSpacing"/>
        <w:spacing w:line="276" w:lineRule="auto"/>
        <w:jc w:val="both"/>
        <w:rPr>
          <w:rFonts w:ascii="Arial Nova" w:hAnsi="Arial Nova"/>
        </w:rPr>
      </w:pPr>
      <w:r w:rsidRPr="00B32314">
        <w:rPr>
          <w:rFonts w:ascii="Arial Nova" w:hAnsi="Arial Nova"/>
          <w:sz w:val="26"/>
          <w:szCs w:val="26"/>
        </w:rPr>
        <w:t> </w:t>
      </w:r>
    </w:p>
    <w:p w14:paraId="587562BC" w14:textId="74832814" w:rsidR="009C73D9" w:rsidRPr="00AB5857" w:rsidRDefault="00AB5857" w:rsidP="00AB5857">
      <w:pPr>
        <w:pStyle w:val="NoSpacing"/>
        <w:spacing w:line="276" w:lineRule="auto"/>
        <w:jc w:val="both"/>
        <w:rPr>
          <w:rFonts w:ascii="Arial Nova" w:hAnsi="Arial Nova"/>
        </w:rPr>
      </w:pPr>
      <w:r w:rsidRPr="00B32314">
        <w:rPr>
          <w:rFonts w:ascii="Arial Nova" w:hAnsi="Arial Nova"/>
          <w:noProof/>
          <w:sz w:val="26"/>
          <w:szCs w:val="26"/>
        </w:rPr>
        <mc:AlternateContent>
          <mc:Choice Requires="wps">
            <w:drawing>
              <wp:anchor distT="45720" distB="45720" distL="114300" distR="114300" simplePos="0" relativeHeight="251704320" behindDoc="0" locked="0" layoutInCell="1" allowOverlap="1" wp14:anchorId="11388291" wp14:editId="7D9CD049">
                <wp:simplePos x="0" y="0"/>
                <wp:positionH relativeFrom="margin">
                  <wp:align>left</wp:align>
                </wp:positionH>
                <wp:positionV relativeFrom="paragraph">
                  <wp:posOffset>577850</wp:posOffset>
                </wp:positionV>
                <wp:extent cx="2613660" cy="2339340"/>
                <wp:effectExtent l="0" t="0" r="0" b="381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2339340"/>
                        </a:xfrm>
                        <a:prstGeom prst="rect">
                          <a:avLst/>
                        </a:prstGeom>
                        <a:solidFill>
                          <a:srgbClr val="FFFFFF"/>
                        </a:solidFill>
                        <a:ln w="9525">
                          <a:noFill/>
                          <a:miter lim="800000"/>
                          <a:headEnd/>
                          <a:tailEnd/>
                        </a:ln>
                      </wps:spPr>
                      <wps:txbx>
                        <w:txbxContent>
                          <w:p w14:paraId="642A7EF7" w14:textId="3184738A" w:rsidR="00FE080E" w:rsidRDefault="00FE080E" w:rsidP="00AB5857">
                            <w:pPr>
                              <w:jc w:val="center"/>
                            </w:pPr>
                            <w:r>
                              <w:rPr>
                                <w:noProof/>
                              </w:rPr>
                              <w:drawing>
                                <wp:inline distT="0" distB="0" distL="0" distR="0" wp14:anchorId="6E794867" wp14:editId="701000D3">
                                  <wp:extent cx="2421890" cy="2220595"/>
                                  <wp:effectExtent l="0" t="0" r="0" b="8255"/>
                                  <wp:docPr id="248" name="Picture 248" descr="Disability rights"/>
                                  <wp:cNvGraphicFramePr/>
                                  <a:graphic xmlns:a="http://schemas.openxmlformats.org/drawingml/2006/main">
                                    <a:graphicData uri="http://schemas.openxmlformats.org/drawingml/2006/picture">
                                      <pic:pic xmlns:pic="http://schemas.openxmlformats.org/drawingml/2006/picture">
                                        <pic:nvPicPr>
                                          <pic:cNvPr id="248" name="Picture 248" descr="Disability right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1890" cy="2220595"/>
                                          </a:xfrm>
                                          <a:prstGeom prst="rect">
                                            <a:avLst/>
                                          </a:prstGeom>
                                          <a:noFill/>
                                          <a:ln>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88291" id="_x0000_s1046" type="#_x0000_t202" style="position:absolute;left:0;text-align:left;margin-left:0;margin-top:45.5pt;width:205.8pt;height:184.2pt;z-index:251704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" stroked="f">
                <v:textbox>
                  <w:txbxContent>
                    <w:p w14:paraId="642A7EF7" w14:textId="3184738A" w:rsidR="00FE080E" w:rsidRDefault="00FE080E" w:rsidP="00AB5857">
                      <w:pPr>
                        <w:jc w:val="center"/>
                      </w:pPr>
                      <w:r>
                        <w:rPr>
                          <w:noProof/>
                        </w:rPr>
                        <w:drawing>
                          <wp:inline distT="0" distB="0" distL="0" distR="0" wp14:anchorId="6E794867" wp14:editId="701000D3">
                            <wp:extent cx="2421890" cy="2220595"/>
                            <wp:effectExtent l="0" t="0" r="0" b="8255"/>
                            <wp:docPr id="248" name="Picture 248" descr="Disability rights"/>
                            <wp:cNvGraphicFramePr/>
                            <a:graphic xmlns:a="http://schemas.openxmlformats.org/drawingml/2006/main">
                              <a:graphicData uri="http://schemas.openxmlformats.org/drawingml/2006/picture">
                                <pic:pic xmlns:pic="http://schemas.openxmlformats.org/drawingml/2006/picture">
                                  <pic:nvPicPr>
                                    <pic:cNvPr id="248" name="Picture 248" descr="Disability right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1890" cy="2220595"/>
                                    </a:xfrm>
                                    <a:prstGeom prst="rect">
                                      <a:avLst/>
                                    </a:prstGeom>
                                    <a:noFill/>
                                    <a:ln>
                                      <a:noFill/>
                                    </a:ln>
                                    <a:effectLst/>
                                  </pic:spPr>
                                </pic:pic>
                              </a:graphicData>
                            </a:graphic>
                          </wp:inline>
                        </w:drawing>
                      </w:r>
                    </w:p>
                  </w:txbxContent>
                </v:textbox>
                <w10:wrap type="square" anchorx="margin"/>
              </v:shape>
            </w:pict>
          </mc:Fallback>
        </mc:AlternateContent>
      </w:r>
      <w:r w:rsidR="009C73D9" w:rsidRPr="00B32314">
        <w:rPr>
          <w:rFonts w:ascii="Arial Nova" w:hAnsi="Arial Nova"/>
          <w:b/>
          <w:bCs/>
          <w:sz w:val="26"/>
          <w:szCs w:val="26"/>
        </w:rPr>
        <w:t>The UN Convention on the rights of people with disabilities</w:t>
      </w:r>
    </w:p>
    <w:p w14:paraId="0A08E4B0" w14:textId="77777777" w:rsidR="00AB5857" w:rsidRDefault="009C73D9" w:rsidP="00AB5857">
      <w:pPr>
        <w:pStyle w:val="NoSpacing"/>
        <w:spacing w:line="276" w:lineRule="auto"/>
        <w:jc w:val="both"/>
        <w:rPr>
          <w:rFonts w:ascii="Arial Nova" w:hAnsi="Arial Nova"/>
          <w:sz w:val="26"/>
          <w:szCs w:val="26"/>
          <w:lang w:val="en-US"/>
        </w:rPr>
      </w:pPr>
      <w:r w:rsidRPr="00B32314">
        <w:rPr>
          <w:rFonts w:ascii="Arial Nova" w:hAnsi="Arial Nova"/>
          <w:sz w:val="26"/>
          <w:szCs w:val="26"/>
          <w:lang w:val="en-US"/>
        </w:rPr>
        <w:t xml:space="preserve">The UN Convention on the rights of people with disabilities specifically identifies the rights of people with this </w:t>
      </w:r>
      <w:r w:rsidRPr="00B32314">
        <w:rPr>
          <w:rFonts w:ascii="Arial Nova" w:hAnsi="Arial Nova"/>
          <w:b/>
          <w:bCs/>
          <w:sz w:val="26"/>
          <w:szCs w:val="26"/>
          <w:lang w:val="en-US"/>
        </w:rPr>
        <w:t>protected characteristic</w:t>
      </w:r>
      <w:r w:rsidRPr="00B32314">
        <w:rPr>
          <w:rFonts w:ascii="Arial Nova" w:hAnsi="Arial Nova"/>
          <w:sz w:val="26"/>
          <w:szCs w:val="26"/>
          <w:lang w:val="en-US"/>
        </w:rPr>
        <w:t xml:space="preserve"> to be:</w:t>
      </w:r>
    </w:p>
    <w:p w14:paraId="5186C9A8" w14:textId="77777777" w:rsidR="00AB5857" w:rsidRPr="00AB5857" w:rsidRDefault="00AB5857" w:rsidP="00AB5857">
      <w:pPr>
        <w:pStyle w:val="NoSpacing"/>
        <w:spacing w:line="276" w:lineRule="auto"/>
        <w:jc w:val="both"/>
        <w:rPr>
          <w:rFonts w:ascii="Arial Nova" w:hAnsi="Arial Nova"/>
          <w:sz w:val="12"/>
          <w:szCs w:val="12"/>
          <w:lang w:val="en-US"/>
        </w:rPr>
      </w:pPr>
    </w:p>
    <w:p w14:paraId="6167E425" w14:textId="77777777" w:rsidR="00AB5857" w:rsidRDefault="009C73D9" w:rsidP="00AB5857">
      <w:pPr>
        <w:pStyle w:val="NoSpacing"/>
        <w:numPr>
          <w:ilvl w:val="0"/>
          <w:numId w:val="4"/>
        </w:numPr>
        <w:spacing w:line="276" w:lineRule="auto"/>
        <w:jc w:val="both"/>
        <w:rPr>
          <w:rFonts w:ascii="Arial Nova" w:hAnsi="Arial Nova"/>
          <w:sz w:val="26"/>
          <w:szCs w:val="26"/>
          <w:lang w:val="en-US"/>
        </w:rPr>
      </w:pPr>
      <w:r w:rsidRPr="00B32314">
        <w:rPr>
          <w:rFonts w:ascii="Arial Nova" w:hAnsi="Arial Nova"/>
          <w:sz w:val="26"/>
          <w:szCs w:val="26"/>
          <w:lang w:val="en-US"/>
        </w:rPr>
        <w:t>Equality and non-discrimination</w:t>
      </w:r>
    </w:p>
    <w:p w14:paraId="239E0C13" w14:textId="77777777" w:rsidR="00AB5857" w:rsidRDefault="009C73D9" w:rsidP="00AB5857">
      <w:pPr>
        <w:pStyle w:val="NoSpacing"/>
        <w:numPr>
          <w:ilvl w:val="0"/>
          <w:numId w:val="4"/>
        </w:numPr>
        <w:spacing w:line="276" w:lineRule="auto"/>
        <w:jc w:val="both"/>
        <w:rPr>
          <w:rFonts w:ascii="Arial Nova" w:hAnsi="Arial Nova"/>
          <w:sz w:val="26"/>
          <w:szCs w:val="26"/>
          <w:lang w:val="en-US"/>
        </w:rPr>
      </w:pPr>
      <w:r w:rsidRPr="00AB5857">
        <w:rPr>
          <w:rFonts w:ascii="Arial Nova" w:hAnsi="Arial Nova"/>
          <w:sz w:val="26"/>
          <w:szCs w:val="26"/>
          <w:lang w:val="en-US"/>
        </w:rPr>
        <w:t>Accessibilit</w:t>
      </w:r>
      <w:r w:rsidR="00AB5857">
        <w:rPr>
          <w:rFonts w:ascii="Arial Nova" w:hAnsi="Arial Nova"/>
          <w:sz w:val="26"/>
          <w:szCs w:val="26"/>
          <w:lang w:val="en-US"/>
        </w:rPr>
        <w:t>y</w:t>
      </w:r>
    </w:p>
    <w:p w14:paraId="5DF84102" w14:textId="77777777" w:rsidR="00AB5857" w:rsidRDefault="009C73D9" w:rsidP="00AB5857">
      <w:pPr>
        <w:pStyle w:val="NoSpacing"/>
        <w:numPr>
          <w:ilvl w:val="0"/>
          <w:numId w:val="4"/>
        </w:numPr>
        <w:spacing w:line="276" w:lineRule="auto"/>
        <w:jc w:val="both"/>
        <w:rPr>
          <w:rFonts w:ascii="Arial Nova" w:hAnsi="Arial Nova"/>
          <w:sz w:val="26"/>
          <w:szCs w:val="26"/>
          <w:lang w:val="en-US"/>
        </w:rPr>
      </w:pPr>
      <w:r w:rsidRPr="00AB5857">
        <w:rPr>
          <w:rFonts w:ascii="Arial Nova" w:hAnsi="Arial Nova"/>
          <w:sz w:val="26"/>
          <w:szCs w:val="26"/>
          <w:lang w:val="en-US"/>
        </w:rPr>
        <w:t>Life</w:t>
      </w:r>
    </w:p>
    <w:p w14:paraId="49956069" w14:textId="77777777" w:rsidR="00AB5857" w:rsidRDefault="009C73D9" w:rsidP="00AB5857">
      <w:pPr>
        <w:pStyle w:val="NoSpacing"/>
        <w:numPr>
          <w:ilvl w:val="0"/>
          <w:numId w:val="4"/>
        </w:numPr>
        <w:spacing w:line="276" w:lineRule="auto"/>
        <w:jc w:val="both"/>
        <w:rPr>
          <w:rFonts w:ascii="Arial Nova" w:hAnsi="Arial Nova"/>
          <w:sz w:val="26"/>
          <w:szCs w:val="26"/>
          <w:lang w:val="en-US"/>
        </w:rPr>
      </w:pPr>
      <w:r w:rsidRPr="00AB5857">
        <w:rPr>
          <w:rFonts w:ascii="Arial Nova" w:hAnsi="Arial Nova"/>
          <w:sz w:val="26"/>
          <w:szCs w:val="26"/>
          <w:lang w:val="en-US"/>
        </w:rPr>
        <w:t>Freedom from torture or cruel, inhuman or degrading treatment, exploitation, violence or abus</w:t>
      </w:r>
      <w:r w:rsidR="00AB5857">
        <w:rPr>
          <w:rFonts w:ascii="Arial Nova" w:hAnsi="Arial Nova"/>
          <w:sz w:val="26"/>
          <w:szCs w:val="26"/>
          <w:lang w:val="en-US"/>
        </w:rPr>
        <w:t>e</w:t>
      </w:r>
    </w:p>
    <w:p w14:paraId="4C2B478A" w14:textId="77777777" w:rsidR="00AB5857" w:rsidRDefault="009C73D9" w:rsidP="00AB5857">
      <w:pPr>
        <w:pStyle w:val="NoSpacing"/>
        <w:numPr>
          <w:ilvl w:val="0"/>
          <w:numId w:val="4"/>
        </w:numPr>
        <w:spacing w:line="276" w:lineRule="auto"/>
        <w:jc w:val="both"/>
        <w:rPr>
          <w:rFonts w:ascii="Arial Nova" w:hAnsi="Arial Nova"/>
          <w:sz w:val="26"/>
          <w:szCs w:val="26"/>
          <w:lang w:val="en-US"/>
        </w:rPr>
      </w:pPr>
      <w:r w:rsidRPr="00AB5857">
        <w:rPr>
          <w:rFonts w:ascii="Arial Nova" w:hAnsi="Arial Nova"/>
          <w:sz w:val="26"/>
          <w:szCs w:val="26"/>
          <w:lang w:val="en-US"/>
        </w:rPr>
        <w:t>Live independently and being    included in the community</w:t>
      </w:r>
    </w:p>
    <w:p w14:paraId="5FB45B6E" w14:textId="77777777" w:rsidR="00AB5857" w:rsidRDefault="009C73D9" w:rsidP="00AB5857">
      <w:pPr>
        <w:pStyle w:val="NoSpacing"/>
        <w:numPr>
          <w:ilvl w:val="0"/>
          <w:numId w:val="4"/>
        </w:numPr>
        <w:spacing w:line="276" w:lineRule="auto"/>
        <w:jc w:val="both"/>
        <w:rPr>
          <w:rFonts w:ascii="Arial Nova" w:hAnsi="Arial Nova"/>
          <w:sz w:val="26"/>
          <w:szCs w:val="26"/>
          <w:lang w:val="en-US"/>
        </w:rPr>
      </w:pPr>
      <w:r w:rsidRPr="00AB5857">
        <w:rPr>
          <w:rFonts w:ascii="Arial Nova" w:hAnsi="Arial Nova"/>
          <w:sz w:val="26"/>
          <w:szCs w:val="26"/>
          <w:lang w:val="en-US"/>
        </w:rPr>
        <w:t xml:space="preserve">Personal mobility </w:t>
      </w:r>
    </w:p>
    <w:p w14:paraId="64BF9D26" w14:textId="77777777" w:rsidR="00AB5857" w:rsidRDefault="009C73D9" w:rsidP="00AB5857">
      <w:pPr>
        <w:pStyle w:val="NoSpacing"/>
        <w:numPr>
          <w:ilvl w:val="0"/>
          <w:numId w:val="4"/>
        </w:numPr>
        <w:spacing w:line="276" w:lineRule="auto"/>
        <w:jc w:val="both"/>
        <w:rPr>
          <w:rFonts w:ascii="Arial Nova" w:hAnsi="Arial Nova"/>
          <w:sz w:val="26"/>
          <w:szCs w:val="26"/>
          <w:lang w:val="en-US"/>
        </w:rPr>
      </w:pPr>
      <w:r w:rsidRPr="00AB5857">
        <w:rPr>
          <w:rFonts w:ascii="Arial Nova" w:hAnsi="Arial Nova"/>
          <w:sz w:val="26"/>
          <w:szCs w:val="26"/>
          <w:lang w:val="en-US"/>
        </w:rPr>
        <w:t>Freedom of expression and      opinion, and access to information</w:t>
      </w:r>
    </w:p>
    <w:p w14:paraId="7C4C2C27" w14:textId="77777777" w:rsidR="00AB5857" w:rsidRDefault="009C73D9" w:rsidP="00AB5857">
      <w:pPr>
        <w:pStyle w:val="NoSpacing"/>
        <w:numPr>
          <w:ilvl w:val="0"/>
          <w:numId w:val="4"/>
        </w:numPr>
        <w:spacing w:line="276" w:lineRule="auto"/>
        <w:jc w:val="both"/>
        <w:rPr>
          <w:rFonts w:ascii="Arial Nova" w:hAnsi="Arial Nova"/>
          <w:sz w:val="26"/>
          <w:szCs w:val="26"/>
          <w:lang w:val="en-US"/>
        </w:rPr>
      </w:pPr>
      <w:r w:rsidRPr="00AB5857">
        <w:rPr>
          <w:rFonts w:ascii="Arial Nova" w:hAnsi="Arial Nova"/>
          <w:sz w:val="26"/>
          <w:szCs w:val="26"/>
          <w:lang w:val="en-US"/>
        </w:rPr>
        <w:t xml:space="preserve">Respect for privacy, for home and the family </w:t>
      </w:r>
    </w:p>
    <w:p w14:paraId="40769CA3" w14:textId="5AD6C4E3" w:rsidR="009C73D9" w:rsidRPr="00AB5857" w:rsidRDefault="009C73D9" w:rsidP="00AB5857">
      <w:pPr>
        <w:pStyle w:val="NoSpacing"/>
        <w:numPr>
          <w:ilvl w:val="0"/>
          <w:numId w:val="4"/>
        </w:numPr>
        <w:spacing w:line="276" w:lineRule="auto"/>
        <w:jc w:val="both"/>
        <w:rPr>
          <w:rFonts w:ascii="Arial Nova" w:hAnsi="Arial Nova"/>
          <w:sz w:val="26"/>
          <w:szCs w:val="26"/>
          <w:lang w:val="en-US"/>
        </w:rPr>
      </w:pPr>
      <w:r w:rsidRPr="00AB5857">
        <w:rPr>
          <w:rFonts w:ascii="Arial Nova" w:hAnsi="Arial Nova"/>
          <w:sz w:val="26"/>
          <w:szCs w:val="26"/>
          <w:lang w:val="en-US"/>
        </w:rPr>
        <w:t xml:space="preserve">Equal access to health services and rehabilitation. </w:t>
      </w:r>
    </w:p>
    <w:p w14:paraId="2163F59B" w14:textId="77777777" w:rsidR="009C73D9" w:rsidRPr="00B32314" w:rsidRDefault="009C73D9" w:rsidP="00AB5857">
      <w:pPr>
        <w:pStyle w:val="NoSpacing"/>
        <w:spacing w:line="276" w:lineRule="auto"/>
        <w:jc w:val="both"/>
        <w:rPr>
          <w:rFonts w:ascii="Arial Nova" w:hAnsi="Arial Nova"/>
          <w:sz w:val="26"/>
          <w:szCs w:val="26"/>
        </w:rPr>
      </w:pPr>
      <w:r w:rsidRPr="00B32314">
        <w:rPr>
          <w:rFonts w:ascii="Arial Nova" w:hAnsi="Arial Nova"/>
          <w:sz w:val="26"/>
          <w:szCs w:val="26"/>
        </w:rPr>
        <w:t> </w:t>
      </w:r>
    </w:p>
    <w:p w14:paraId="5BF284BD" w14:textId="77777777" w:rsidR="003B4232" w:rsidRDefault="009C73D9" w:rsidP="00AB5857">
      <w:pPr>
        <w:pStyle w:val="NoSpacing"/>
        <w:spacing w:line="276" w:lineRule="auto"/>
        <w:jc w:val="both"/>
        <w:rPr>
          <w:rFonts w:ascii="Arial Nova" w:hAnsi="Arial Nova"/>
          <w:b/>
          <w:bCs/>
          <w:sz w:val="26"/>
          <w:szCs w:val="26"/>
        </w:rPr>
      </w:pPr>
      <w:r w:rsidRPr="00B32314">
        <w:rPr>
          <w:rFonts w:ascii="Arial Nova" w:hAnsi="Arial Nova"/>
          <w:b/>
          <w:bCs/>
          <w:sz w:val="26"/>
          <w:szCs w:val="26"/>
        </w:rPr>
        <w:t xml:space="preserve">Core Human Rights principles </w:t>
      </w:r>
    </w:p>
    <w:p w14:paraId="5199BC38" w14:textId="77777777" w:rsidR="003B4232" w:rsidRPr="003B4232" w:rsidRDefault="003B4232" w:rsidP="00AB5857">
      <w:pPr>
        <w:pStyle w:val="NoSpacing"/>
        <w:spacing w:line="276" w:lineRule="auto"/>
        <w:jc w:val="both"/>
        <w:rPr>
          <w:rFonts w:ascii="Arial Nova" w:hAnsi="Arial Nova"/>
          <w:b/>
          <w:bCs/>
          <w:sz w:val="12"/>
          <w:szCs w:val="12"/>
        </w:rPr>
      </w:pPr>
    </w:p>
    <w:p w14:paraId="642E0DEF" w14:textId="77777777" w:rsidR="003B4232" w:rsidRDefault="009C73D9" w:rsidP="00AB5857">
      <w:pPr>
        <w:pStyle w:val="NoSpacing"/>
        <w:spacing w:line="276" w:lineRule="auto"/>
        <w:jc w:val="both"/>
        <w:rPr>
          <w:rFonts w:ascii="Arial Nova" w:hAnsi="Arial Nova"/>
          <w:b/>
          <w:bCs/>
          <w:sz w:val="26"/>
          <w:szCs w:val="26"/>
        </w:rPr>
      </w:pPr>
      <w:r w:rsidRPr="00B32314">
        <w:rPr>
          <w:rFonts w:ascii="Arial Nova" w:hAnsi="Arial Nova"/>
          <w:sz w:val="26"/>
          <w:szCs w:val="26"/>
          <w:lang w:val="en-US"/>
        </w:rPr>
        <w:t xml:space="preserve">The principles of Fairness, Respect, Equality, Dignity, and Autonomy are commonly agreed ‘human </w:t>
      </w:r>
      <w:proofErr w:type="gramStart"/>
      <w:r w:rsidRPr="00B32314">
        <w:rPr>
          <w:rFonts w:ascii="Arial Nova" w:hAnsi="Arial Nova"/>
          <w:sz w:val="26"/>
          <w:szCs w:val="26"/>
          <w:lang w:val="en-US"/>
        </w:rPr>
        <w:t>rights        principles’</w:t>
      </w:r>
      <w:proofErr w:type="gramEnd"/>
      <w:r w:rsidRPr="00B32314">
        <w:rPr>
          <w:rFonts w:ascii="Arial Nova" w:hAnsi="Arial Nova"/>
          <w:sz w:val="26"/>
          <w:szCs w:val="26"/>
          <w:lang w:val="en-US"/>
        </w:rPr>
        <w:t xml:space="preserve">. They are considered to     underpin all international human rights treaties. These are sometimes called the FREDA principles. </w:t>
      </w:r>
    </w:p>
    <w:p w14:paraId="104FBCBE" w14:textId="77777777" w:rsidR="003B4232" w:rsidRPr="003B4232" w:rsidRDefault="003B4232" w:rsidP="00AB5857">
      <w:pPr>
        <w:pStyle w:val="NoSpacing"/>
        <w:spacing w:line="276" w:lineRule="auto"/>
        <w:jc w:val="both"/>
        <w:rPr>
          <w:rFonts w:ascii="Arial Nova" w:hAnsi="Arial Nova"/>
          <w:b/>
          <w:bCs/>
          <w:sz w:val="12"/>
          <w:szCs w:val="12"/>
        </w:rPr>
      </w:pPr>
    </w:p>
    <w:p w14:paraId="380613AD" w14:textId="77777777" w:rsidR="003B4232" w:rsidRDefault="009C73D9" w:rsidP="00AB5857">
      <w:pPr>
        <w:pStyle w:val="NoSpacing"/>
        <w:spacing w:line="276" w:lineRule="auto"/>
        <w:jc w:val="both"/>
        <w:rPr>
          <w:rFonts w:ascii="Arial Nova" w:hAnsi="Arial Nova"/>
          <w:b/>
          <w:bCs/>
          <w:sz w:val="26"/>
          <w:szCs w:val="26"/>
        </w:rPr>
      </w:pPr>
      <w:r w:rsidRPr="00B32314">
        <w:rPr>
          <w:rFonts w:ascii="Arial Nova" w:hAnsi="Arial Nova"/>
          <w:sz w:val="26"/>
          <w:szCs w:val="26"/>
          <w:lang w:val="en-US"/>
        </w:rPr>
        <w:t>The ‘right to life’ and ‘staff rights and empowerment’ have also been added to these for the purposes of our work.</w:t>
      </w:r>
      <w:r w:rsidRPr="00B32314">
        <w:rPr>
          <w:rFonts w:ascii="Arial Nova" w:hAnsi="Arial Nova"/>
          <w:sz w:val="26"/>
          <w:szCs w:val="26"/>
        </w:rPr>
        <w:t xml:space="preserve"> </w:t>
      </w:r>
    </w:p>
    <w:p w14:paraId="60A09CC5" w14:textId="77777777" w:rsidR="003B4232" w:rsidRPr="003B4232" w:rsidRDefault="003B4232" w:rsidP="00AB5857">
      <w:pPr>
        <w:pStyle w:val="NoSpacing"/>
        <w:spacing w:line="276" w:lineRule="auto"/>
        <w:jc w:val="both"/>
        <w:rPr>
          <w:rFonts w:ascii="Arial Nova" w:hAnsi="Arial Nova"/>
          <w:b/>
          <w:bCs/>
          <w:sz w:val="12"/>
          <w:szCs w:val="12"/>
        </w:rPr>
      </w:pPr>
    </w:p>
    <w:p w14:paraId="37844EF6" w14:textId="77777777" w:rsidR="003B4232" w:rsidRDefault="009C73D9" w:rsidP="00AB5857">
      <w:pPr>
        <w:pStyle w:val="NoSpacing"/>
        <w:spacing w:line="276" w:lineRule="auto"/>
        <w:jc w:val="both"/>
        <w:rPr>
          <w:rFonts w:ascii="Arial Nova" w:hAnsi="Arial Nova"/>
          <w:sz w:val="26"/>
          <w:szCs w:val="26"/>
          <w:lang w:val="en-US"/>
        </w:rPr>
      </w:pPr>
      <w:r w:rsidRPr="00B32314">
        <w:rPr>
          <w:rFonts w:ascii="Arial Nova" w:hAnsi="Arial Nova"/>
          <w:sz w:val="26"/>
          <w:szCs w:val="26"/>
          <w:lang w:val="en-US"/>
        </w:rPr>
        <w:t xml:space="preserve">The principles we use to promote and uphold people’s human rights </w:t>
      </w:r>
      <w:proofErr w:type="gramStart"/>
      <w:r w:rsidRPr="00B32314">
        <w:rPr>
          <w:rFonts w:ascii="Arial Nova" w:hAnsi="Arial Nova"/>
          <w:sz w:val="26"/>
          <w:szCs w:val="26"/>
          <w:lang w:val="en-US"/>
        </w:rPr>
        <w:t>are  therefore</w:t>
      </w:r>
      <w:proofErr w:type="gramEnd"/>
      <w:r w:rsidRPr="00B32314">
        <w:rPr>
          <w:rFonts w:ascii="Arial Nova" w:hAnsi="Arial Nova"/>
          <w:sz w:val="26"/>
          <w:szCs w:val="26"/>
          <w:lang w:val="en-US"/>
        </w:rPr>
        <w:t xml:space="preserve">: </w:t>
      </w:r>
    </w:p>
    <w:p w14:paraId="52558C7B" w14:textId="77777777" w:rsidR="003B4232" w:rsidRPr="003B4232" w:rsidRDefault="003B4232" w:rsidP="00AB5857">
      <w:pPr>
        <w:pStyle w:val="NoSpacing"/>
        <w:spacing w:line="276" w:lineRule="auto"/>
        <w:jc w:val="both"/>
        <w:rPr>
          <w:rFonts w:ascii="Arial Nova" w:hAnsi="Arial Nova"/>
          <w:sz w:val="12"/>
          <w:szCs w:val="12"/>
          <w:lang w:val="en-US"/>
        </w:rPr>
      </w:pPr>
    </w:p>
    <w:p w14:paraId="224BEB5A" w14:textId="69D6039D" w:rsidR="009C73D9" w:rsidRPr="00B32314" w:rsidRDefault="009C73D9" w:rsidP="00AB5857">
      <w:pPr>
        <w:pStyle w:val="NoSpacing"/>
        <w:spacing w:line="276" w:lineRule="auto"/>
        <w:jc w:val="both"/>
        <w:rPr>
          <w:rFonts w:ascii="Arial Nova" w:hAnsi="Arial Nova"/>
          <w:b/>
          <w:bCs/>
          <w:i/>
          <w:iCs/>
          <w:sz w:val="26"/>
          <w:szCs w:val="26"/>
          <w:u w:val="single"/>
        </w:rPr>
      </w:pPr>
      <w:r w:rsidRPr="00B32314">
        <w:rPr>
          <w:rFonts w:ascii="Arial Nova" w:hAnsi="Arial Nova"/>
          <w:b/>
          <w:bCs/>
          <w:i/>
          <w:iCs/>
          <w:sz w:val="26"/>
          <w:szCs w:val="26"/>
          <w:u w:val="single"/>
        </w:rPr>
        <w:t>Fairness</w:t>
      </w:r>
    </w:p>
    <w:p w14:paraId="7A9E4EA6" w14:textId="77777777" w:rsidR="003B4232" w:rsidRDefault="009C73D9" w:rsidP="00AB5857">
      <w:pPr>
        <w:pStyle w:val="NoSpacing"/>
        <w:spacing w:line="276" w:lineRule="auto"/>
        <w:jc w:val="both"/>
        <w:rPr>
          <w:rFonts w:ascii="Arial Nova" w:hAnsi="Arial Nova"/>
          <w:sz w:val="26"/>
          <w:szCs w:val="26"/>
          <w:lang w:val="en-US"/>
        </w:rPr>
      </w:pPr>
      <w:r w:rsidRPr="00B32314">
        <w:rPr>
          <w:rFonts w:ascii="Arial Nova" w:hAnsi="Arial Nova"/>
          <w:sz w:val="26"/>
          <w:szCs w:val="26"/>
          <w:lang w:val="en-US"/>
        </w:rPr>
        <w:t xml:space="preserve">It is fair that people who use services and people acting on their behalf have access to clear and fair processes for getting their views </w:t>
      </w:r>
      <w:r w:rsidRPr="00B32314">
        <w:rPr>
          <w:rFonts w:ascii="Arial Nova" w:hAnsi="Arial Nova"/>
          <w:sz w:val="26"/>
          <w:szCs w:val="26"/>
          <w:lang w:val="en-US"/>
        </w:rPr>
        <w:lastRenderedPageBreak/>
        <w:t xml:space="preserve">heard, for              decision-making about care, </w:t>
      </w:r>
      <w:proofErr w:type="gramStart"/>
      <w:r w:rsidRPr="00B32314">
        <w:rPr>
          <w:rFonts w:ascii="Arial Nova" w:hAnsi="Arial Nova"/>
          <w:sz w:val="26"/>
          <w:szCs w:val="26"/>
          <w:lang w:val="en-US"/>
        </w:rPr>
        <w:t>support  and</w:t>
      </w:r>
      <w:proofErr w:type="gramEnd"/>
      <w:r w:rsidRPr="00B32314">
        <w:rPr>
          <w:rFonts w:ascii="Arial Nova" w:hAnsi="Arial Nova"/>
          <w:sz w:val="26"/>
          <w:szCs w:val="26"/>
          <w:lang w:val="en-US"/>
        </w:rPr>
        <w:t xml:space="preserve">     treatment and to enable them to raise and resolve concerns or         complaints.</w:t>
      </w:r>
    </w:p>
    <w:p w14:paraId="6CC7E4A2" w14:textId="77777777" w:rsidR="003B4232" w:rsidRPr="003B4232" w:rsidRDefault="003B4232" w:rsidP="00AB5857">
      <w:pPr>
        <w:pStyle w:val="NoSpacing"/>
        <w:spacing w:line="276" w:lineRule="auto"/>
        <w:jc w:val="both"/>
        <w:rPr>
          <w:rFonts w:ascii="Arial Nova" w:hAnsi="Arial Nova"/>
          <w:sz w:val="12"/>
          <w:szCs w:val="12"/>
          <w:lang w:val="en-US"/>
        </w:rPr>
      </w:pPr>
    </w:p>
    <w:p w14:paraId="14E52DBA" w14:textId="263C2799" w:rsidR="009C73D9" w:rsidRPr="003B4232" w:rsidRDefault="009C73D9" w:rsidP="00AB5857">
      <w:pPr>
        <w:pStyle w:val="NoSpacing"/>
        <w:spacing w:line="276" w:lineRule="auto"/>
        <w:jc w:val="both"/>
        <w:rPr>
          <w:rFonts w:ascii="Arial Nova" w:hAnsi="Arial Nova"/>
          <w:sz w:val="26"/>
          <w:szCs w:val="26"/>
          <w:lang w:val="en-US"/>
        </w:rPr>
      </w:pPr>
      <w:r w:rsidRPr="00B32314">
        <w:rPr>
          <w:rFonts w:ascii="Arial Nova" w:hAnsi="Arial Nova"/>
          <w:b/>
          <w:bCs/>
          <w:i/>
          <w:iCs/>
          <w:sz w:val="26"/>
          <w:szCs w:val="26"/>
          <w:u w:val="single"/>
          <w:lang w:val="en-US"/>
        </w:rPr>
        <w:t>Respect</w:t>
      </w:r>
    </w:p>
    <w:p w14:paraId="16FF3C9D" w14:textId="77777777" w:rsidR="003B4232" w:rsidRDefault="009C73D9" w:rsidP="00AB5857">
      <w:pPr>
        <w:pStyle w:val="NoSpacing"/>
        <w:spacing w:line="276" w:lineRule="auto"/>
        <w:jc w:val="both"/>
        <w:rPr>
          <w:rFonts w:ascii="Arial Nova" w:hAnsi="Arial Nova"/>
          <w:sz w:val="26"/>
          <w:szCs w:val="26"/>
          <w:lang w:val="en-US"/>
        </w:rPr>
      </w:pPr>
      <w:r w:rsidRPr="00B32314">
        <w:rPr>
          <w:rFonts w:ascii="Arial Nova" w:hAnsi="Arial Nova"/>
          <w:sz w:val="26"/>
          <w:szCs w:val="26"/>
          <w:lang w:val="en-US"/>
        </w:rPr>
        <w:t xml:space="preserve">People who use services should be   valued as individuals and are listened to. </w:t>
      </w:r>
    </w:p>
    <w:p w14:paraId="19AEA03B" w14:textId="77777777" w:rsidR="003B4232" w:rsidRPr="003B4232" w:rsidRDefault="003B4232" w:rsidP="00AB5857">
      <w:pPr>
        <w:pStyle w:val="NoSpacing"/>
        <w:spacing w:line="276" w:lineRule="auto"/>
        <w:jc w:val="both"/>
        <w:rPr>
          <w:rFonts w:ascii="Arial Nova" w:hAnsi="Arial Nova"/>
          <w:sz w:val="12"/>
          <w:szCs w:val="12"/>
          <w:lang w:val="en-US"/>
        </w:rPr>
      </w:pPr>
    </w:p>
    <w:p w14:paraId="0B101C6D" w14:textId="77777777" w:rsidR="003B4232" w:rsidRDefault="009C73D9" w:rsidP="00AB5857">
      <w:pPr>
        <w:pStyle w:val="NoSpacing"/>
        <w:spacing w:line="276" w:lineRule="auto"/>
        <w:jc w:val="both"/>
        <w:rPr>
          <w:rFonts w:ascii="Arial Nova" w:hAnsi="Arial Nova"/>
          <w:sz w:val="26"/>
          <w:szCs w:val="26"/>
          <w:lang w:val="en-US"/>
        </w:rPr>
      </w:pPr>
      <w:r w:rsidRPr="00B32314">
        <w:rPr>
          <w:rFonts w:ascii="Arial Nova" w:hAnsi="Arial Nova"/>
          <w:sz w:val="26"/>
          <w:szCs w:val="26"/>
          <w:lang w:val="en-US"/>
        </w:rPr>
        <w:t xml:space="preserve">What is important to them should be viewed as important by the service. People acting on behalf of others, such as family and friends should also </w:t>
      </w:r>
      <w:proofErr w:type="gramStart"/>
      <w:r w:rsidRPr="00B32314">
        <w:rPr>
          <w:rFonts w:ascii="Arial Nova" w:hAnsi="Arial Nova"/>
          <w:sz w:val="26"/>
          <w:szCs w:val="26"/>
          <w:lang w:val="en-US"/>
        </w:rPr>
        <w:t>be  valued</w:t>
      </w:r>
      <w:proofErr w:type="gramEnd"/>
      <w:r w:rsidRPr="00B32314">
        <w:rPr>
          <w:rFonts w:ascii="Arial Nova" w:hAnsi="Arial Nova"/>
          <w:sz w:val="26"/>
          <w:szCs w:val="26"/>
          <w:lang w:val="en-US"/>
        </w:rPr>
        <w:t xml:space="preserve"> and listened to. </w:t>
      </w:r>
    </w:p>
    <w:p w14:paraId="3F7166FA" w14:textId="77777777" w:rsidR="003B4232" w:rsidRPr="003B4232" w:rsidRDefault="003B4232" w:rsidP="00AB5857">
      <w:pPr>
        <w:pStyle w:val="NoSpacing"/>
        <w:spacing w:line="276" w:lineRule="auto"/>
        <w:jc w:val="both"/>
        <w:rPr>
          <w:rFonts w:ascii="Arial Nova" w:hAnsi="Arial Nova"/>
          <w:sz w:val="12"/>
          <w:szCs w:val="12"/>
          <w:lang w:val="en-US"/>
        </w:rPr>
      </w:pPr>
    </w:p>
    <w:p w14:paraId="63879502" w14:textId="041F4A48" w:rsidR="009C73D9" w:rsidRPr="00B32314" w:rsidRDefault="009C73D9" w:rsidP="00AB5857">
      <w:pPr>
        <w:pStyle w:val="NoSpacing"/>
        <w:spacing w:line="276" w:lineRule="auto"/>
        <w:jc w:val="both"/>
        <w:rPr>
          <w:rFonts w:ascii="Arial Nova" w:hAnsi="Arial Nova"/>
          <w:b/>
          <w:bCs/>
          <w:i/>
          <w:iCs/>
          <w:sz w:val="26"/>
          <w:szCs w:val="26"/>
          <w:u w:val="single"/>
        </w:rPr>
      </w:pPr>
      <w:r w:rsidRPr="00B32314">
        <w:rPr>
          <w:rFonts w:ascii="Arial Nova" w:hAnsi="Arial Nova"/>
          <w:b/>
          <w:bCs/>
          <w:i/>
          <w:iCs/>
          <w:sz w:val="26"/>
          <w:szCs w:val="26"/>
          <w:u w:val="single"/>
        </w:rPr>
        <w:t>Equality</w:t>
      </w:r>
    </w:p>
    <w:p w14:paraId="6400DE67" w14:textId="77777777" w:rsidR="003B4232" w:rsidRDefault="009C73D9" w:rsidP="00AB5857">
      <w:pPr>
        <w:pStyle w:val="NoSpacing"/>
        <w:spacing w:line="276" w:lineRule="auto"/>
        <w:jc w:val="both"/>
        <w:rPr>
          <w:rFonts w:ascii="Arial Nova" w:hAnsi="Arial Nova"/>
          <w:sz w:val="26"/>
          <w:szCs w:val="26"/>
          <w:lang w:val="en-US"/>
        </w:rPr>
      </w:pPr>
      <w:r w:rsidRPr="00B32314">
        <w:rPr>
          <w:rFonts w:ascii="Arial Nova" w:hAnsi="Arial Nova"/>
          <w:sz w:val="26"/>
          <w:szCs w:val="26"/>
          <w:lang w:val="en-US"/>
        </w:rPr>
        <w:t xml:space="preserve">Any person who uses services should not experience discrimination and should have their needs met. This      includes any needs they have              associated with their age, </w:t>
      </w:r>
      <w:proofErr w:type="gramStart"/>
      <w:r w:rsidRPr="00B32314">
        <w:rPr>
          <w:rFonts w:ascii="Arial Nova" w:hAnsi="Arial Nova"/>
          <w:sz w:val="26"/>
          <w:szCs w:val="26"/>
          <w:lang w:val="en-US"/>
        </w:rPr>
        <w:t xml:space="preserve">disability,   </w:t>
      </w:r>
      <w:proofErr w:type="gramEnd"/>
      <w:r w:rsidRPr="00B32314">
        <w:rPr>
          <w:rFonts w:ascii="Arial Nova" w:hAnsi="Arial Nova"/>
          <w:sz w:val="26"/>
          <w:szCs w:val="26"/>
          <w:lang w:val="en-US"/>
        </w:rPr>
        <w:t xml:space="preserve"> gender, race, religion and belief, sexual orientation, gender reassignment and pregnancy and maternity status.</w:t>
      </w:r>
    </w:p>
    <w:p w14:paraId="7650D466" w14:textId="77777777" w:rsidR="003B4232" w:rsidRPr="003B4232" w:rsidRDefault="003B4232" w:rsidP="00AB5857">
      <w:pPr>
        <w:pStyle w:val="NoSpacing"/>
        <w:spacing w:line="276" w:lineRule="auto"/>
        <w:jc w:val="both"/>
        <w:rPr>
          <w:rFonts w:ascii="Arial Nova" w:hAnsi="Arial Nova"/>
          <w:sz w:val="12"/>
          <w:szCs w:val="12"/>
          <w:lang w:val="en-US"/>
        </w:rPr>
      </w:pPr>
    </w:p>
    <w:p w14:paraId="2D05944C" w14:textId="12568264" w:rsidR="003B4232" w:rsidRDefault="009C73D9" w:rsidP="00AB5857">
      <w:pPr>
        <w:pStyle w:val="NoSpacing"/>
        <w:spacing w:line="276" w:lineRule="auto"/>
        <w:jc w:val="both"/>
        <w:rPr>
          <w:rFonts w:ascii="Arial Nova" w:hAnsi="Arial Nova"/>
          <w:sz w:val="26"/>
          <w:szCs w:val="26"/>
          <w:lang w:val="en-US"/>
        </w:rPr>
      </w:pPr>
      <w:r w:rsidRPr="00B32314">
        <w:rPr>
          <w:rFonts w:ascii="Arial Nova" w:hAnsi="Arial Nova"/>
          <w:sz w:val="26"/>
          <w:szCs w:val="26"/>
          <w:lang w:val="en-US"/>
        </w:rPr>
        <w:t xml:space="preserve">This includes looking at the needs of people who may experience multiple discrimination or disadvantage as a   consequence of having more than one of the above protective characteristics. </w:t>
      </w:r>
    </w:p>
    <w:p w14:paraId="6BD3D629" w14:textId="72321E1D" w:rsidR="003B4232" w:rsidRPr="003B4232" w:rsidRDefault="003B4232" w:rsidP="00AB5857">
      <w:pPr>
        <w:pStyle w:val="NoSpacing"/>
        <w:spacing w:line="276" w:lineRule="auto"/>
        <w:jc w:val="both"/>
        <w:rPr>
          <w:rFonts w:ascii="Arial Nova" w:hAnsi="Arial Nova"/>
          <w:sz w:val="12"/>
          <w:szCs w:val="12"/>
          <w:lang w:val="en-US"/>
        </w:rPr>
      </w:pPr>
      <w:r w:rsidRPr="00B32314">
        <w:rPr>
          <w:rFonts w:ascii="Arial Nova" w:hAnsi="Arial Nova"/>
          <w:noProof/>
          <w:sz w:val="26"/>
          <w:szCs w:val="26"/>
        </w:rPr>
        <mc:AlternateContent>
          <mc:Choice Requires="wps">
            <w:drawing>
              <wp:anchor distT="45720" distB="45720" distL="114300" distR="114300" simplePos="0" relativeHeight="251708416" behindDoc="0" locked="0" layoutInCell="1" allowOverlap="1" wp14:anchorId="6D255F54" wp14:editId="0D8D1B47">
                <wp:simplePos x="0" y="0"/>
                <wp:positionH relativeFrom="column">
                  <wp:posOffset>3082925</wp:posOffset>
                </wp:positionH>
                <wp:positionV relativeFrom="paragraph">
                  <wp:posOffset>111760</wp:posOffset>
                </wp:positionV>
                <wp:extent cx="2613660" cy="1737360"/>
                <wp:effectExtent l="0" t="0" r="0" b="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737360"/>
                        </a:xfrm>
                        <a:prstGeom prst="rect">
                          <a:avLst/>
                        </a:prstGeom>
                        <a:solidFill>
                          <a:srgbClr val="FFFFFF"/>
                        </a:solidFill>
                        <a:ln w="9525">
                          <a:noFill/>
                          <a:miter lim="800000"/>
                          <a:headEnd/>
                          <a:tailEnd/>
                        </a:ln>
                      </wps:spPr>
                      <wps:txbx>
                        <w:txbxContent>
                          <w:p w14:paraId="3B918912" w14:textId="28AD6E05" w:rsidR="00FE080E" w:rsidRDefault="00FE080E">
                            <w:r>
                              <w:rPr>
                                <w:noProof/>
                              </w:rPr>
                              <w:drawing>
                                <wp:inline distT="0" distB="0" distL="0" distR="0" wp14:anchorId="23D34897" wp14:editId="44DEBEF0">
                                  <wp:extent cx="2421890" cy="1614805"/>
                                  <wp:effectExtent l="0" t="0" r="0" b="4445"/>
                                  <wp:docPr id="249" name="Picture 249" descr="Human Rights"/>
                                  <wp:cNvGraphicFramePr/>
                                  <a:graphic xmlns:a="http://schemas.openxmlformats.org/drawingml/2006/main">
                                    <a:graphicData uri="http://schemas.openxmlformats.org/drawingml/2006/picture">
                                      <pic:pic xmlns:pic="http://schemas.openxmlformats.org/drawingml/2006/picture">
                                        <pic:nvPicPr>
                                          <pic:cNvPr id="249" name="Picture 249" descr="Human Right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1890" cy="1614805"/>
                                          </a:xfrm>
                                          <a:prstGeom prst="rect">
                                            <a:avLst/>
                                          </a:prstGeom>
                                          <a:noFill/>
                                          <a:ln>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55F54" id="_x0000_s1047" type="#_x0000_t202" style="position:absolute;left:0;text-align:left;margin-left:242.75pt;margin-top:8.8pt;width:205.8pt;height:136.8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" stroked="f">
                <v:textbox>
                  <w:txbxContent>
                    <w:p w14:paraId="3B918912" w14:textId="28AD6E05" w:rsidR="00FE080E" w:rsidRDefault="00FE080E">
                      <w:r>
                        <w:rPr>
                          <w:noProof/>
                        </w:rPr>
                        <w:drawing>
                          <wp:inline distT="0" distB="0" distL="0" distR="0" wp14:anchorId="23D34897" wp14:editId="44DEBEF0">
                            <wp:extent cx="2421890" cy="1614805"/>
                            <wp:effectExtent l="0" t="0" r="0" b="4445"/>
                            <wp:docPr id="249" name="Picture 249" descr="Human Rights"/>
                            <wp:cNvGraphicFramePr/>
                            <a:graphic xmlns:a="http://schemas.openxmlformats.org/drawingml/2006/main">
                              <a:graphicData uri="http://schemas.openxmlformats.org/drawingml/2006/picture">
                                <pic:pic xmlns:pic="http://schemas.openxmlformats.org/drawingml/2006/picture">
                                  <pic:nvPicPr>
                                    <pic:cNvPr id="249" name="Picture 249" descr="Human Right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1890" cy="1614805"/>
                                    </a:xfrm>
                                    <a:prstGeom prst="rect">
                                      <a:avLst/>
                                    </a:prstGeom>
                                    <a:noFill/>
                                    <a:ln>
                                      <a:noFill/>
                                    </a:ln>
                                    <a:effectLst/>
                                  </pic:spPr>
                                </pic:pic>
                              </a:graphicData>
                            </a:graphic>
                          </wp:inline>
                        </w:drawing>
                      </w:r>
                    </w:p>
                  </w:txbxContent>
                </v:textbox>
                <w10:wrap type="square"/>
              </v:shape>
            </w:pict>
          </mc:Fallback>
        </mc:AlternateContent>
      </w:r>
    </w:p>
    <w:p w14:paraId="5A4D858F" w14:textId="0E9A0190" w:rsidR="009C73D9" w:rsidRPr="003B4232" w:rsidRDefault="009C73D9" w:rsidP="00AB5857">
      <w:pPr>
        <w:pStyle w:val="NoSpacing"/>
        <w:spacing w:line="276" w:lineRule="auto"/>
        <w:jc w:val="both"/>
        <w:rPr>
          <w:rFonts w:ascii="Arial Nova" w:hAnsi="Arial Nova"/>
          <w:sz w:val="26"/>
          <w:szCs w:val="26"/>
          <w:lang w:val="en-US"/>
        </w:rPr>
      </w:pPr>
      <w:r w:rsidRPr="00B32314">
        <w:rPr>
          <w:rFonts w:ascii="Arial Nova" w:hAnsi="Arial Nova"/>
          <w:b/>
          <w:bCs/>
          <w:i/>
          <w:iCs/>
          <w:sz w:val="26"/>
          <w:szCs w:val="26"/>
          <w:u w:val="single"/>
          <w:lang w:val="en-US"/>
        </w:rPr>
        <w:t>Dignity</w:t>
      </w:r>
    </w:p>
    <w:p w14:paraId="6B09A60C" w14:textId="1467EE6A" w:rsidR="009C73D9" w:rsidRPr="00B32314" w:rsidRDefault="009C73D9" w:rsidP="00AB5857">
      <w:pPr>
        <w:pStyle w:val="NoSpacing"/>
        <w:spacing w:line="276" w:lineRule="auto"/>
        <w:jc w:val="both"/>
        <w:rPr>
          <w:rFonts w:ascii="Arial Nova" w:hAnsi="Arial Nova"/>
          <w:sz w:val="26"/>
          <w:szCs w:val="26"/>
          <w:lang w:val="en-US"/>
        </w:rPr>
      </w:pPr>
      <w:r w:rsidRPr="00B32314">
        <w:rPr>
          <w:rFonts w:ascii="Arial Nova" w:hAnsi="Arial Nova"/>
          <w:sz w:val="26"/>
          <w:szCs w:val="26"/>
          <w:lang w:val="en-US"/>
        </w:rPr>
        <w:t>People who use services should always be treated in a humanitarian way. This means with compassion and in a way that values them as a human being and supports their self-respect, even if their wishes are not known at the time.</w:t>
      </w:r>
    </w:p>
    <w:p w14:paraId="258FDC33" w14:textId="7CC93662" w:rsidR="009C73D9" w:rsidRPr="00B32314" w:rsidRDefault="009C73D9" w:rsidP="00AB5857">
      <w:pPr>
        <w:pStyle w:val="NoSpacing"/>
        <w:spacing w:line="276" w:lineRule="auto"/>
        <w:jc w:val="both"/>
        <w:rPr>
          <w:rFonts w:ascii="Arial Nova" w:hAnsi="Arial Nova"/>
          <w:b/>
          <w:bCs/>
          <w:i/>
          <w:iCs/>
          <w:sz w:val="26"/>
          <w:szCs w:val="26"/>
          <w:u w:val="single"/>
          <w:lang w:val="en-US"/>
        </w:rPr>
      </w:pPr>
      <w:r w:rsidRPr="00B32314">
        <w:rPr>
          <w:rFonts w:ascii="Arial Nova" w:hAnsi="Arial Nova"/>
          <w:b/>
          <w:bCs/>
          <w:i/>
          <w:iCs/>
          <w:sz w:val="26"/>
          <w:szCs w:val="26"/>
          <w:u w:val="single"/>
          <w:lang w:val="en-US"/>
        </w:rPr>
        <w:t>Autonomy</w:t>
      </w:r>
    </w:p>
    <w:p w14:paraId="758CA7F9" w14:textId="77777777" w:rsidR="003B4232" w:rsidRDefault="009C73D9" w:rsidP="00AB5857">
      <w:pPr>
        <w:pStyle w:val="NoSpacing"/>
        <w:spacing w:line="276" w:lineRule="auto"/>
        <w:jc w:val="both"/>
        <w:rPr>
          <w:rFonts w:ascii="Arial Nova" w:hAnsi="Arial Nova"/>
          <w:sz w:val="26"/>
          <w:szCs w:val="26"/>
          <w:lang w:val="en-US"/>
        </w:rPr>
      </w:pPr>
      <w:r w:rsidRPr="00B32314">
        <w:rPr>
          <w:rFonts w:ascii="Arial Nova" w:hAnsi="Arial Nova"/>
          <w:sz w:val="26"/>
          <w:szCs w:val="26"/>
          <w:lang w:val="en-US"/>
        </w:rPr>
        <w:t>People who use services should be able to exercise the maximum amount of choice and control possible whether this be in care planning, in their          individual care, support and treatment, in service development, in their          relationships with others such as family and friends and as citizens beyond the health and social care services that they are using.</w:t>
      </w:r>
    </w:p>
    <w:p w14:paraId="3157BC04" w14:textId="77777777" w:rsidR="003B4232" w:rsidRPr="003B4232" w:rsidRDefault="003B4232" w:rsidP="00AB5857">
      <w:pPr>
        <w:pStyle w:val="NoSpacing"/>
        <w:spacing w:line="276" w:lineRule="auto"/>
        <w:jc w:val="both"/>
        <w:rPr>
          <w:rFonts w:ascii="Arial Nova" w:hAnsi="Arial Nova"/>
          <w:sz w:val="12"/>
          <w:szCs w:val="12"/>
          <w:lang w:val="en-US"/>
        </w:rPr>
      </w:pPr>
    </w:p>
    <w:p w14:paraId="50065956" w14:textId="3015046E" w:rsidR="009C73D9" w:rsidRPr="003B4232" w:rsidRDefault="009C73D9" w:rsidP="00AB5857">
      <w:pPr>
        <w:pStyle w:val="NoSpacing"/>
        <w:spacing w:line="276" w:lineRule="auto"/>
        <w:jc w:val="both"/>
        <w:rPr>
          <w:rFonts w:ascii="Arial Nova" w:hAnsi="Arial Nova"/>
          <w:sz w:val="26"/>
          <w:szCs w:val="26"/>
          <w:lang w:val="en-US"/>
        </w:rPr>
      </w:pPr>
      <w:r w:rsidRPr="00B32314">
        <w:rPr>
          <w:rFonts w:ascii="Arial Nova" w:hAnsi="Arial Nova"/>
          <w:b/>
          <w:bCs/>
          <w:i/>
          <w:iCs/>
          <w:sz w:val="26"/>
          <w:szCs w:val="26"/>
          <w:u w:val="single"/>
          <w:lang w:val="en-US"/>
        </w:rPr>
        <w:t>Right to life</w:t>
      </w:r>
    </w:p>
    <w:p w14:paraId="33EC1E43" w14:textId="77777777" w:rsidR="003B4232" w:rsidRDefault="009C73D9" w:rsidP="00AB5857">
      <w:pPr>
        <w:pStyle w:val="NoSpacing"/>
        <w:spacing w:line="276" w:lineRule="auto"/>
        <w:jc w:val="both"/>
        <w:rPr>
          <w:rFonts w:ascii="Arial Nova" w:hAnsi="Arial Nova"/>
          <w:sz w:val="26"/>
          <w:szCs w:val="26"/>
          <w:lang w:val="en-US"/>
        </w:rPr>
      </w:pPr>
      <w:r w:rsidRPr="00B32314">
        <w:rPr>
          <w:rFonts w:ascii="Arial Nova" w:hAnsi="Arial Nova"/>
          <w:sz w:val="26"/>
          <w:szCs w:val="26"/>
          <w:lang w:val="en-US"/>
        </w:rPr>
        <w:t>People who use services must have their right to life protected and            respected by the health and social care services that they use.</w:t>
      </w:r>
    </w:p>
    <w:p w14:paraId="510275AB" w14:textId="77777777" w:rsidR="003B4232" w:rsidRPr="003B4232" w:rsidRDefault="003B4232" w:rsidP="00AB5857">
      <w:pPr>
        <w:pStyle w:val="NoSpacing"/>
        <w:spacing w:line="276" w:lineRule="auto"/>
        <w:jc w:val="both"/>
        <w:rPr>
          <w:rFonts w:ascii="Arial Nova" w:hAnsi="Arial Nova"/>
          <w:sz w:val="12"/>
          <w:szCs w:val="12"/>
          <w:lang w:val="en-US"/>
        </w:rPr>
      </w:pPr>
    </w:p>
    <w:p w14:paraId="4ADA818C" w14:textId="0451CBC2" w:rsidR="009C73D9" w:rsidRPr="003B4232" w:rsidRDefault="009C73D9" w:rsidP="00AB5857">
      <w:pPr>
        <w:pStyle w:val="NoSpacing"/>
        <w:spacing w:line="276" w:lineRule="auto"/>
        <w:jc w:val="both"/>
        <w:rPr>
          <w:rFonts w:ascii="Arial Nova" w:hAnsi="Arial Nova"/>
          <w:sz w:val="26"/>
          <w:szCs w:val="26"/>
          <w:lang w:val="en-US"/>
        </w:rPr>
      </w:pPr>
      <w:r w:rsidRPr="00B32314">
        <w:rPr>
          <w:rFonts w:ascii="Arial Nova" w:hAnsi="Arial Nova"/>
          <w:b/>
          <w:bCs/>
          <w:i/>
          <w:iCs/>
          <w:sz w:val="26"/>
          <w:szCs w:val="26"/>
          <w:u w:val="single"/>
          <w:lang w:val="en-US"/>
        </w:rPr>
        <w:t>Staff rights and empowerment</w:t>
      </w:r>
    </w:p>
    <w:p w14:paraId="3BA8ACFA" w14:textId="6668F0B1" w:rsidR="009C73D9" w:rsidRDefault="009C73D9" w:rsidP="00AB5857">
      <w:pPr>
        <w:pStyle w:val="NoSpacing"/>
        <w:spacing w:line="276" w:lineRule="auto"/>
        <w:jc w:val="both"/>
        <w:rPr>
          <w:rFonts w:ascii="Arial Nova" w:hAnsi="Arial Nova"/>
          <w:sz w:val="26"/>
          <w:szCs w:val="26"/>
          <w:lang w:val="en-US"/>
        </w:rPr>
      </w:pPr>
      <w:r w:rsidRPr="00B32314">
        <w:rPr>
          <w:rFonts w:ascii="Arial Nova" w:hAnsi="Arial Nova"/>
          <w:sz w:val="26"/>
          <w:szCs w:val="26"/>
          <w:lang w:val="en-US"/>
        </w:rPr>
        <w:t>Staff working in health and social care should also have their human rights   protected and respected. This includes being encouraged to freely speak up about concerns and have these        considered, being free from unlawful workplace discrimination, harassment, bullying or violence and being          supported and empowered to promote the human rights of people using their service.</w:t>
      </w:r>
    </w:p>
    <w:p w14:paraId="109499D3" w14:textId="13B48B2A" w:rsidR="009C73D9" w:rsidRPr="00B32314" w:rsidRDefault="003B4232" w:rsidP="00AB5857">
      <w:pPr>
        <w:pStyle w:val="NoSpacing"/>
        <w:spacing w:line="276" w:lineRule="auto"/>
        <w:jc w:val="both"/>
        <w:rPr>
          <w:rFonts w:ascii="Arial Nova" w:hAnsi="Arial Nova"/>
          <w:b/>
          <w:bCs/>
          <w:sz w:val="26"/>
          <w:szCs w:val="26"/>
        </w:rPr>
      </w:pPr>
      <w:r w:rsidRPr="00B32314">
        <w:rPr>
          <w:rFonts w:ascii="Arial Nova" w:hAnsi="Arial Nova"/>
          <w:noProof/>
          <w:sz w:val="26"/>
          <w:szCs w:val="26"/>
        </w:rPr>
        <w:lastRenderedPageBreak/>
        <mc:AlternateContent>
          <mc:Choice Requires="wps">
            <w:drawing>
              <wp:anchor distT="45720" distB="45720" distL="114300" distR="114300" simplePos="0" relativeHeight="251710464" behindDoc="0" locked="0" layoutInCell="1" allowOverlap="1" wp14:anchorId="5547CFD3" wp14:editId="0F9FA423">
                <wp:simplePos x="0" y="0"/>
                <wp:positionH relativeFrom="margin">
                  <wp:align>left</wp:align>
                </wp:positionH>
                <wp:positionV relativeFrom="paragraph">
                  <wp:posOffset>331470</wp:posOffset>
                </wp:positionV>
                <wp:extent cx="2621280" cy="1653540"/>
                <wp:effectExtent l="0" t="0" r="7620" b="381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1653540"/>
                        </a:xfrm>
                        <a:prstGeom prst="rect">
                          <a:avLst/>
                        </a:prstGeom>
                        <a:solidFill>
                          <a:srgbClr val="FFFFFF"/>
                        </a:solidFill>
                        <a:ln w="9525">
                          <a:noFill/>
                          <a:miter lim="800000"/>
                          <a:headEnd/>
                          <a:tailEnd/>
                        </a:ln>
                      </wps:spPr>
                      <wps:txbx>
                        <w:txbxContent>
                          <w:p w14:paraId="6933387A" w14:textId="7B2B68E3" w:rsidR="00FE080E" w:rsidRDefault="00FE080E">
                            <w:r>
                              <w:rPr>
                                <w:noProof/>
                              </w:rPr>
                              <w:drawing>
                                <wp:inline distT="0" distB="0" distL="0" distR="0" wp14:anchorId="1ECF5B13" wp14:editId="682EA5D6">
                                  <wp:extent cx="2421890" cy="1528445"/>
                                  <wp:effectExtent l="0" t="0" r="0" b="0"/>
                                  <wp:docPr id="250" name="Picture 250" descr="Care Quality Commission"/>
                                  <wp:cNvGraphicFramePr/>
                                  <a:graphic xmlns:a="http://schemas.openxmlformats.org/drawingml/2006/main">
                                    <a:graphicData uri="http://schemas.openxmlformats.org/drawingml/2006/picture">
                                      <pic:pic xmlns:pic="http://schemas.openxmlformats.org/drawingml/2006/picture">
                                        <pic:nvPicPr>
                                          <pic:cNvPr id="250" name="Picture 250" descr="Care Quality Commission"/>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21890" cy="1528445"/>
                                          </a:xfrm>
                                          <a:prstGeom prst="rect">
                                            <a:avLst/>
                                          </a:prstGeom>
                                          <a:noFill/>
                                          <a:ln>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7CFD3" id="_x0000_s1048" type="#_x0000_t202" style="position:absolute;left:0;text-align:left;margin-left:0;margin-top:26.1pt;width:206.4pt;height:130.2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" stroked="f">
                <v:textbox>
                  <w:txbxContent>
                    <w:p w14:paraId="6933387A" w14:textId="7B2B68E3" w:rsidR="00FE080E" w:rsidRDefault="00FE080E">
                      <w:r>
                        <w:rPr>
                          <w:noProof/>
                        </w:rPr>
                        <w:drawing>
                          <wp:inline distT="0" distB="0" distL="0" distR="0" wp14:anchorId="1ECF5B13" wp14:editId="682EA5D6">
                            <wp:extent cx="2421890" cy="1528445"/>
                            <wp:effectExtent l="0" t="0" r="0" b="0"/>
                            <wp:docPr id="250" name="Picture 250" descr="Care Quality Commission"/>
                            <wp:cNvGraphicFramePr/>
                            <a:graphic xmlns:a="http://schemas.openxmlformats.org/drawingml/2006/main">
                              <a:graphicData uri="http://schemas.openxmlformats.org/drawingml/2006/picture">
                                <pic:pic xmlns:pic="http://schemas.openxmlformats.org/drawingml/2006/picture">
                                  <pic:nvPicPr>
                                    <pic:cNvPr id="250" name="Picture 250" descr="Care Quality Commission"/>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21890" cy="1528445"/>
                                    </a:xfrm>
                                    <a:prstGeom prst="rect">
                                      <a:avLst/>
                                    </a:prstGeom>
                                    <a:noFill/>
                                    <a:ln>
                                      <a:noFill/>
                                    </a:ln>
                                    <a:effectLst/>
                                  </pic:spPr>
                                </pic:pic>
                              </a:graphicData>
                            </a:graphic>
                          </wp:inline>
                        </w:drawing>
                      </w:r>
                    </w:p>
                  </w:txbxContent>
                </v:textbox>
                <w10:wrap type="square" anchorx="margin"/>
              </v:shape>
            </w:pict>
          </mc:Fallback>
        </mc:AlternateContent>
      </w:r>
      <w:r w:rsidR="009C73D9" w:rsidRPr="00B32314">
        <w:rPr>
          <w:rFonts w:ascii="Arial Nova" w:hAnsi="Arial Nova"/>
          <w:b/>
          <w:bCs/>
          <w:sz w:val="26"/>
          <w:szCs w:val="26"/>
        </w:rPr>
        <w:t>CQC and Human Rights</w:t>
      </w:r>
    </w:p>
    <w:p w14:paraId="46E66B45" w14:textId="77777777" w:rsidR="003B4232" w:rsidRDefault="009C73D9" w:rsidP="00AB5857">
      <w:pPr>
        <w:pStyle w:val="NoSpacing"/>
        <w:spacing w:line="276" w:lineRule="auto"/>
        <w:jc w:val="both"/>
        <w:rPr>
          <w:rFonts w:ascii="Arial Nova" w:hAnsi="Arial Nova"/>
          <w:lang w:val="en-US"/>
        </w:rPr>
      </w:pPr>
      <w:r w:rsidRPr="00B32314">
        <w:rPr>
          <w:rFonts w:ascii="Arial Nova" w:hAnsi="Arial Nova"/>
          <w:sz w:val="26"/>
          <w:szCs w:val="26"/>
        </w:rPr>
        <w:t> </w:t>
      </w:r>
      <w:r w:rsidRPr="00B32314">
        <w:rPr>
          <w:rFonts w:ascii="Arial Nova" w:hAnsi="Arial Nova"/>
          <w:sz w:val="26"/>
          <w:szCs w:val="26"/>
          <w:lang w:val="en-US"/>
        </w:rPr>
        <w:t xml:space="preserve">CQC are making the promotion and    upholding of people’s human </w:t>
      </w:r>
      <w:proofErr w:type="gramStart"/>
      <w:r w:rsidRPr="00B32314">
        <w:rPr>
          <w:rFonts w:ascii="Arial Nova" w:hAnsi="Arial Nova"/>
          <w:sz w:val="26"/>
          <w:szCs w:val="26"/>
          <w:lang w:val="en-US"/>
        </w:rPr>
        <w:t>rights  central</w:t>
      </w:r>
      <w:proofErr w:type="gramEnd"/>
      <w:r w:rsidRPr="00B32314">
        <w:rPr>
          <w:rFonts w:ascii="Arial Nova" w:hAnsi="Arial Nova"/>
          <w:sz w:val="26"/>
          <w:szCs w:val="26"/>
          <w:lang w:val="en-US"/>
        </w:rPr>
        <w:t xml:space="preserve"> to their regulation and inspection process. The reasons for this are that:</w:t>
      </w:r>
    </w:p>
    <w:p w14:paraId="036B0903" w14:textId="77777777" w:rsidR="003B4232" w:rsidRPr="003B4232" w:rsidRDefault="003B4232" w:rsidP="00AB5857">
      <w:pPr>
        <w:pStyle w:val="NoSpacing"/>
        <w:spacing w:line="276" w:lineRule="auto"/>
        <w:jc w:val="both"/>
        <w:rPr>
          <w:rFonts w:ascii="Arial Nova" w:hAnsi="Arial Nova"/>
          <w:sz w:val="12"/>
          <w:szCs w:val="12"/>
          <w:lang w:val="en-US"/>
        </w:rPr>
      </w:pPr>
    </w:p>
    <w:p w14:paraId="1E4C7C0E" w14:textId="77777777" w:rsidR="003B4232" w:rsidRDefault="009C73D9" w:rsidP="00AB5857">
      <w:pPr>
        <w:pStyle w:val="NoSpacing"/>
        <w:spacing w:line="276" w:lineRule="auto"/>
        <w:jc w:val="both"/>
        <w:rPr>
          <w:rFonts w:ascii="Arial Nova" w:hAnsi="Arial Nova"/>
          <w:lang w:val="en-US"/>
        </w:rPr>
      </w:pPr>
      <w:r w:rsidRPr="00B32314">
        <w:rPr>
          <w:rFonts w:ascii="Arial Nova" w:hAnsi="Arial Nova"/>
          <w:sz w:val="26"/>
          <w:szCs w:val="26"/>
          <w:lang w:val="en-US"/>
        </w:rPr>
        <w:t>1.</w:t>
      </w:r>
      <w:r w:rsidRPr="00B32314">
        <w:rPr>
          <w:rFonts w:ascii="Arial Nova" w:hAnsi="Arial Nova"/>
          <w:sz w:val="26"/>
          <w:szCs w:val="26"/>
        </w:rPr>
        <w:t> </w:t>
      </w:r>
      <w:r w:rsidRPr="00B32314">
        <w:rPr>
          <w:rFonts w:ascii="Arial Nova" w:hAnsi="Arial Nova"/>
          <w:sz w:val="26"/>
          <w:szCs w:val="26"/>
          <w:lang w:val="en-US"/>
        </w:rPr>
        <w:t xml:space="preserve">Care and support services are often provided to the most vulnerable members of our society who </w:t>
      </w:r>
      <w:proofErr w:type="gramStart"/>
      <w:r w:rsidRPr="00B32314">
        <w:rPr>
          <w:rFonts w:ascii="Arial Nova" w:hAnsi="Arial Nova"/>
          <w:sz w:val="26"/>
          <w:szCs w:val="26"/>
          <w:lang w:val="en-US"/>
        </w:rPr>
        <w:t>are  potentially</w:t>
      </w:r>
      <w:proofErr w:type="gramEnd"/>
      <w:r w:rsidRPr="00B32314">
        <w:rPr>
          <w:rFonts w:ascii="Arial Nova" w:hAnsi="Arial Nova"/>
          <w:sz w:val="26"/>
          <w:szCs w:val="26"/>
          <w:lang w:val="en-US"/>
        </w:rPr>
        <w:t xml:space="preserve"> at risk of not having their human rights respected and in     addition not being in a position to challenge this if it was to occur. </w:t>
      </w:r>
    </w:p>
    <w:p w14:paraId="6A383D64" w14:textId="77777777" w:rsidR="003B4232" w:rsidRPr="003B4232" w:rsidRDefault="003B4232" w:rsidP="00AB5857">
      <w:pPr>
        <w:pStyle w:val="NoSpacing"/>
        <w:spacing w:line="276" w:lineRule="auto"/>
        <w:jc w:val="both"/>
        <w:rPr>
          <w:rFonts w:ascii="Arial Nova" w:hAnsi="Arial Nova"/>
          <w:sz w:val="12"/>
          <w:szCs w:val="12"/>
          <w:lang w:val="en-US"/>
        </w:rPr>
      </w:pPr>
    </w:p>
    <w:p w14:paraId="298303F9" w14:textId="77777777" w:rsidR="003B4232" w:rsidRDefault="009C73D9" w:rsidP="00AB5857">
      <w:pPr>
        <w:pStyle w:val="NoSpacing"/>
        <w:spacing w:line="276" w:lineRule="auto"/>
        <w:jc w:val="both"/>
        <w:rPr>
          <w:rFonts w:ascii="Arial Nova" w:hAnsi="Arial Nova"/>
          <w:lang w:val="en-US"/>
        </w:rPr>
      </w:pPr>
      <w:r w:rsidRPr="00B32314">
        <w:rPr>
          <w:rFonts w:ascii="Arial Nova" w:hAnsi="Arial Nova"/>
          <w:sz w:val="26"/>
          <w:szCs w:val="26"/>
          <w:lang w:val="en-US"/>
        </w:rPr>
        <w:t>2.</w:t>
      </w:r>
      <w:r w:rsidRPr="00B32314">
        <w:rPr>
          <w:rFonts w:ascii="Arial Nova" w:hAnsi="Arial Nova"/>
          <w:sz w:val="26"/>
          <w:szCs w:val="26"/>
        </w:rPr>
        <w:t> </w:t>
      </w:r>
      <w:r w:rsidRPr="00B32314">
        <w:rPr>
          <w:rFonts w:ascii="Arial Nova" w:hAnsi="Arial Nova"/>
          <w:sz w:val="26"/>
          <w:szCs w:val="26"/>
          <w:lang w:val="en-US"/>
        </w:rPr>
        <w:t xml:space="preserve">Inquires such as the Francis report into Mid Staffordshire </w:t>
      </w:r>
      <w:r w:rsidRPr="00B32314">
        <w:rPr>
          <w:rFonts w:ascii="Arial Nova" w:hAnsi="Arial Nova"/>
          <w:sz w:val="26"/>
          <w:szCs w:val="26"/>
          <w:lang w:val="en-US"/>
        </w:rPr>
        <w:t xml:space="preserve">Hospital have found that the human rights of     patients were not being upheld and the NHS was not applying ‘core   humanitarian </w:t>
      </w:r>
      <w:proofErr w:type="gramStart"/>
      <w:r w:rsidRPr="00B32314">
        <w:rPr>
          <w:rFonts w:ascii="Arial Nova" w:hAnsi="Arial Nova"/>
          <w:sz w:val="26"/>
          <w:szCs w:val="26"/>
          <w:lang w:val="en-US"/>
        </w:rPr>
        <w:t>values’</w:t>
      </w:r>
      <w:proofErr w:type="gramEnd"/>
      <w:r w:rsidRPr="00B32314">
        <w:rPr>
          <w:rFonts w:ascii="Arial Nova" w:hAnsi="Arial Nova"/>
          <w:sz w:val="26"/>
          <w:szCs w:val="26"/>
          <w:lang w:val="en-US"/>
        </w:rPr>
        <w:t xml:space="preserve">. </w:t>
      </w:r>
    </w:p>
    <w:p w14:paraId="77972C58" w14:textId="77777777" w:rsidR="003B4232" w:rsidRPr="003B4232" w:rsidRDefault="003B4232" w:rsidP="00AB5857">
      <w:pPr>
        <w:pStyle w:val="NoSpacing"/>
        <w:spacing w:line="276" w:lineRule="auto"/>
        <w:jc w:val="both"/>
        <w:rPr>
          <w:rFonts w:ascii="Arial Nova" w:hAnsi="Arial Nova"/>
          <w:sz w:val="12"/>
          <w:szCs w:val="12"/>
          <w:lang w:val="en-US"/>
        </w:rPr>
      </w:pPr>
    </w:p>
    <w:p w14:paraId="6FD6025E" w14:textId="77777777" w:rsidR="003B4232" w:rsidRDefault="009C73D9" w:rsidP="00AB5857">
      <w:pPr>
        <w:pStyle w:val="NoSpacing"/>
        <w:spacing w:line="276" w:lineRule="auto"/>
        <w:jc w:val="both"/>
        <w:rPr>
          <w:rFonts w:ascii="Arial Nova" w:hAnsi="Arial Nova"/>
          <w:lang w:val="en-US"/>
        </w:rPr>
      </w:pPr>
      <w:r w:rsidRPr="00B32314">
        <w:rPr>
          <w:rFonts w:ascii="Arial Nova" w:hAnsi="Arial Nova"/>
          <w:sz w:val="26"/>
          <w:szCs w:val="26"/>
          <w:lang w:val="en-US"/>
        </w:rPr>
        <w:t xml:space="preserve">CQC are not inspecting for compliance with the Human Rights Act. Instead they are inspecting to see how </w:t>
      </w:r>
      <w:proofErr w:type="gramStart"/>
      <w:r w:rsidRPr="00B32314">
        <w:rPr>
          <w:rFonts w:ascii="Arial Nova" w:hAnsi="Arial Nova"/>
          <w:sz w:val="26"/>
          <w:szCs w:val="26"/>
          <w:lang w:val="en-US"/>
        </w:rPr>
        <w:t>providers  are</w:t>
      </w:r>
      <w:proofErr w:type="gramEnd"/>
      <w:r w:rsidRPr="00B32314">
        <w:rPr>
          <w:rFonts w:ascii="Arial Nova" w:hAnsi="Arial Nova"/>
          <w:sz w:val="26"/>
          <w:szCs w:val="26"/>
          <w:lang w:val="en-US"/>
        </w:rPr>
        <w:t xml:space="preserve"> incorporating these Human Right       principles into their five Key Lines of   Enquiry. These five Key Lines of Enquiry are:</w:t>
      </w:r>
    </w:p>
    <w:p w14:paraId="4531067D" w14:textId="77777777" w:rsidR="003B4232" w:rsidRPr="003B4232" w:rsidRDefault="003B4232" w:rsidP="00AB5857">
      <w:pPr>
        <w:pStyle w:val="NoSpacing"/>
        <w:spacing w:line="276" w:lineRule="auto"/>
        <w:jc w:val="both"/>
        <w:rPr>
          <w:rFonts w:ascii="Arial Nova" w:hAnsi="Arial Nova"/>
          <w:sz w:val="12"/>
          <w:szCs w:val="12"/>
          <w:lang w:val="en-US"/>
        </w:rPr>
      </w:pPr>
    </w:p>
    <w:p w14:paraId="3F512697" w14:textId="77777777" w:rsidR="003B4232" w:rsidRDefault="009C73D9" w:rsidP="00AB5857">
      <w:pPr>
        <w:pStyle w:val="NoSpacing"/>
        <w:numPr>
          <w:ilvl w:val="0"/>
          <w:numId w:val="5"/>
        </w:numPr>
        <w:spacing w:line="276" w:lineRule="auto"/>
        <w:jc w:val="both"/>
        <w:rPr>
          <w:rFonts w:ascii="Arial Nova" w:hAnsi="Arial Nova"/>
          <w:lang w:val="en-US"/>
        </w:rPr>
      </w:pPr>
      <w:r w:rsidRPr="00B32314">
        <w:rPr>
          <w:rFonts w:ascii="Arial Nova" w:hAnsi="Arial Nova"/>
          <w:sz w:val="26"/>
          <w:szCs w:val="26"/>
          <w:lang w:val="en-US"/>
        </w:rPr>
        <w:t xml:space="preserve">Is the service </w:t>
      </w:r>
      <w:r w:rsidRPr="00B32314">
        <w:rPr>
          <w:rFonts w:ascii="Arial Nova" w:hAnsi="Arial Nova"/>
          <w:b/>
          <w:bCs/>
          <w:sz w:val="26"/>
          <w:szCs w:val="26"/>
          <w:lang w:val="en-US"/>
        </w:rPr>
        <w:t>Safe</w:t>
      </w:r>
      <w:r w:rsidRPr="00B32314">
        <w:rPr>
          <w:rFonts w:ascii="Arial Nova" w:hAnsi="Arial Nova"/>
          <w:sz w:val="26"/>
          <w:szCs w:val="26"/>
          <w:lang w:val="en-US"/>
        </w:rPr>
        <w:t>?</w:t>
      </w:r>
    </w:p>
    <w:p w14:paraId="403D0CF9" w14:textId="77777777" w:rsidR="003B4232" w:rsidRDefault="009C73D9" w:rsidP="00AB5857">
      <w:pPr>
        <w:pStyle w:val="NoSpacing"/>
        <w:numPr>
          <w:ilvl w:val="0"/>
          <w:numId w:val="5"/>
        </w:numPr>
        <w:spacing w:line="276" w:lineRule="auto"/>
        <w:jc w:val="both"/>
        <w:rPr>
          <w:rFonts w:ascii="Arial Nova" w:hAnsi="Arial Nova"/>
          <w:lang w:val="en-US"/>
        </w:rPr>
      </w:pPr>
      <w:r w:rsidRPr="003B4232">
        <w:rPr>
          <w:rFonts w:ascii="Arial Nova" w:hAnsi="Arial Nova"/>
          <w:sz w:val="26"/>
          <w:szCs w:val="26"/>
          <w:lang w:val="en-US"/>
        </w:rPr>
        <w:t xml:space="preserve">Is the service </w:t>
      </w:r>
      <w:r w:rsidRPr="003B4232">
        <w:rPr>
          <w:rFonts w:ascii="Arial Nova" w:hAnsi="Arial Nova"/>
          <w:b/>
          <w:bCs/>
          <w:sz w:val="26"/>
          <w:szCs w:val="26"/>
          <w:lang w:val="en-US"/>
        </w:rPr>
        <w:t>Effective</w:t>
      </w:r>
      <w:r w:rsidRPr="003B4232">
        <w:rPr>
          <w:rFonts w:ascii="Arial Nova" w:hAnsi="Arial Nova"/>
          <w:sz w:val="26"/>
          <w:szCs w:val="26"/>
          <w:lang w:val="en-US"/>
        </w:rPr>
        <w:t>?</w:t>
      </w:r>
    </w:p>
    <w:p w14:paraId="22B684F2" w14:textId="77777777" w:rsidR="003B4232" w:rsidRDefault="009C73D9" w:rsidP="00AB5857">
      <w:pPr>
        <w:pStyle w:val="NoSpacing"/>
        <w:numPr>
          <w:ilvl w:val="0"/>
          <w:numId w:val="5"/>
        </w:numPr>
        <w:spacing w:line="276" w:lineRule="auto"/>
        <w:jc w:val="both"/>
        <w:rPr>
          <w:rFonts w:ascii="Arial Nova" w:hAnsi="Arial Nova"/>
          <w:lang w:val="en-US"/>
        </w:rPr>
      </w:pPr>
      <w:r w:rsidRPr="003B4232">
        <w:rPr>
          <w:rFonts w:ascii="Arial Nova" w:hAnsi="Arial Nova"/>
          <w:sz w:val="26"/>
          <w:szCs w:val="26"/>
          <w:lang w:val="en-US"/>
        </w:rPr>
        <w:t xml:space="preserve">Is the service </w:t>
      </w:r>
      <w:r w:rsidRPr="003B4232">
        <w:rPr>
          <w:rFonts w:ascii="Arial Nova" w:hAnsi="Arial Nova"/>
          <w:b/>
          <w:bCs/>
          <w:sz w:val="26"/>
          <w:szCs w:val="26"/>
          <w:lang w:val="en-US"/>
        </w:rPr>
        <w:t>Caring</w:t>
      </w:r>
      <w:r w:rsidRPr="003B4232">
        <w:rPr>
          <w:rFonts w:ascii="Arial Nova" w:hAnsi="Arial Nova"/>
          <w:sz w:val="26"/>
          <w:szCs w:val="26"/>
          <w:lang w:val="en-US"/>
        </w:rPr>
        <w:t>?</w:t>
      </w:r>
    </w:p>
    <w:p w14:paraId="0D94FB54" w14:textId="77777777" w:rsidR="003B4232" w:rsidRDefault="009C73D9" w:rsidP="00AB5857">
      <w:pPr>
        <w:pStyle w:val="NoSpacing"/>
        <w:numPr>
          <w:ilvl w:val="0"/>
          <w:numId w:val="5"/>
        </w:numPr>
        <w:spacing w:line="276" w:lineRule="auto"/>
        <w:jc w:val="both"/>
        <w:rPr>
          <w:rFonts w:ascii="Arial Nova" w:hAnsi="Arial Nova"/>
          <w:lang w:val="en-US"/>
        </w:rPr>
      </w:pPr>
      <w:r w:rsidRPr="003B4232">
        <w:rPr>
          <w:rFonts w:ascii="Arial Nova" w:hAnsi="Arial Nova"/>
          <w:sz w:val="26"/>
          <w:szCs w:val="26"/>
          <w:lang w:val="en-US"/>
        </w:rPr>
        <w:t xml:space="preserve">Is the service </w:t>
      </w:r>
      <w:r w:rsidRPr="003B4232">
        <w:rPr>
          <w:rFonts w:ascii="Arial Nova" w:hAnsi="Arial Nova"/>
          <w:b/>
          <w:bCs/>
          <w:sz w:val="26"/>
          <w:szCs w:val="26"/>
          <w:lang w:val="en-US"/>
        </w:rPr>
        <w:t>Responsive</w:t>
      </w:r>
      <w:r w:rsidRPr="003B4232">
        <w:rPr>
          <w:rFonts w:ascii="Arial Nova" w:hAnsi="Arial Nova"/>
          <w:sz w:val="26"/>
          <w:szCs w:val="26"/>
          <w:lang w:val="en-US"/>
        </w:rPr>
        <w:t>?</w:t>
      </w:r>
    </w:p>
    <w:p w14:paraId="3F33EB9E" w14:textId="77777777" w:rsidR="003B4232" w:rsidRDefault="009C73D9" w:rsidP="00AB5857">
      <w:pPr>
        <w:pStyle w:val="NoSpacing"/>
        <w:numPr>
          <w:ilvl w:val="0"/>
          <w:numId w:val="5"/>
        </w:numPr>
        <w:spacing w:line="276" w:lineRule="auto"/>
        <w:jc w:val="both"/>
        <w:rPr>
          <w:rFonts w:ascii="Arial Nova" w:hAnsi="Arial Nova"/>
          <w:lang w:val="en-US"/>
        </w:rPr>
      </w:pPr>
      <w:r w:rsidRPr="003B4232">
        <w:rPr>
          <w:rFonts w:ascii="Arial Nova" w:hAnsi="Arial Nova"/>
          <w:sz w:val="26"/>
          <w:szCs w:val="26"/>
          <w:lang w:val="en-US"/>
        </w:rPr>
        <w:t xml:space="preserve">Is the service </w:t>
      </w:r>
      <w:r w:rsidRPr="003B4232">
        <w:rPr>
          <w:rFonts w:ascii="Arial Nova" w:hAnsi="Arial Nova"/>
          <w:b/>
          <w:bCs/>
          <w:sz w:val="26"/>
          <w:szCs w:val="26"/>
          <w:lang w:val="en-US"/>
        </w:rPr>
        <w:t>Well led</w:t>
      </w:r>
      <w:r w:rsidRPr="003B4232">
        <w:rPr>
          <w:rFonts w:ascii="Arial Nova" w:hAnsi="Arial Nova"/>
          <w:sz w:val="26"/>
          <w:szCs w:val="26"/>
          <w:lang w:val="en-US"/>
        </w:rPr>
        <w:t>?</w:t>
      </w:r>
    </w:p>
    <w:p w14:paraId="2CB30351" w14:textId="77777777" w:rsidR="003B4232" w:rsidRPr="003B4232" w:rsidRDefault="003B4232" w:rsidP="003B4232">
      <w:pPr>
        <w:pStyle w:val="NoSpacing"/>
        <w:spacing w:line="276" w:lineRule="auto"/>
        <w:jc w:val="both"/>
        <w:rPr>
          <w:rFonts w:ascii="Arial Nova" w:hAnsi="Arial Nova"/>
          <w:sz w:val="12"/>
          <w:szCs w:val="12"/>
          <w:lang w:val="en-US"/>
        </w:rPr>
      </w:pPr>
    </w:p>
    <w:p w14:paraId="01E24ED7" w14:textId="52868A8B" w:rsidR="009C73D9" w:rsidRPr="003B4232" w:rsidRDefault="009C73D9" w:rsidP="003B4232">
      <w:pPr>
        <w:pStyle w:val="NoSpacing"/>
        <w:spacing w:line="276" w:lineRule="auto"/>
        <w:jc w:val="both"/>
        <w:rPr>
          <w:rFonts w:ascii="Arial Nova" w:hAnsi="Arial Nova"/>
          <w:lang w:val="en-US"/>
        </w:rPr>
      </w:pPr>
      <w:r w:rsidRPr="003B4232">
        <w:rPr>
          <w:rFonts w:ascii="Arial Nova" w:hAnsi="Arial Nova"/>
          <w:sz w:val="26"/>
          <w:szCs w:val="26"/>
          <w:lang w:val="en-US"/>
        </w:rPr>
        <w:t xml:space="preserve">A full breakdown of how we might align these CQC’s Key Lines of Enquiry framework can be found in our ‘Upholding Human Rights; Policy and Guidance Notes’. </w:t>
      </w:r>
    </w:p>
    <w:p w14:paraId="236BC1CB" w14:textId="77777777" w:rsidR="00DB04F0" w:rsidRPr="00B32314" w:rsidRDefault="00DB04F0" w:rsidP="00AB5857">
      <w:pPr>
        <w:pStyle w:val="NoSpacing"/>
        <w:spacing w:line="276" w:lineRule="auto"/>
        <w:jc w:val="both"/>
        <w:rPr>
          <w:rFonts w:ascii="Arial Nova" w:hAnsi="Arial Nova"/>
          <w:sz w:val="26"/>
          <w:szCs w:val="26"/>
        </w:rPr>
        <w:sectPr w:rsidR="00DB04F0" w:rsidRPr="00B32314" w:rsidSect="00DB04F0">
          <w:type w:val="continuous"/>
          <w:pgSz w:w="11906" w:h="16838"/>
          <w:pgMar w:top="1134" w:right="1440" w:bottom="1440" w:left="1440" w:header="708" w:footer="708" w:gutter="0"/>
          <w:pgNumType w:start="0"/>
          <w:cols w:num="2" w:space="708"/>
          <w:titlePg/>
          <w:docGrid w:linePitch="360"/>
        </w:sectPr>
      </w:pPr>
    </w:p>
    <w:p w14:paraId="61F74673" w14:textId="2B6D83F3" w:rsidR="009C73D9" w:rsidRPr="00B32314" w:rsidRDefault="009C73D9" w:rsidP="00AB5857">
      <w:pPr>
        <w:pStyle w:val="NoSpacing"/>
        <w:spacing w:line="276" w:lineRule="auto"/>
        <w:jc w:val="both"/>
        <w:rPr>
          <w:rFonts w:ascii="Arial Nova" w:hAnsi="Arial Nova"/>
          <w:sz w:val="26"/>
          <w:szCs w:val="26"/>
        </w:rPr>
      </w:pPr>
      <w:r w:rsidRPr="00B32314">
        <w:rPr>
          <w:rFonts w:ascii="Arial Nova" w:hAnsi="Arial Nova"/>
          <w:sz w:val="26"/>
          <w:szCs w:val="26"/>
        </w:rPr>
        <w:t> </w:t>
      </w:r>
    </w:p>
    <w:p w14:paraId="15052262" w14:textId="749CBF60" w:rsidR="009C73D9" w:rsidRPr="00B32314" w:rsidRDefault="009C73D9" w:rsidP="00AB5857">
      <w:pPr>
        <w:pStyle w:val="NoSpacing"/>
        <w:spacing w:line="276" w:lineRule="auto"/>
        <w:jc w:val="both"/>
        <w:rPr>
          <w:rFonts w:ascii="Arial Nova" w:hAnsi="Arial Nova"/>
          <w:sz w:val="26"/>
          <w:szCs w:val="26"/>
        </w:rPr>
      </w:pPr>
    </w:p>
    <w:p w14:paraId="7CA4EFA7" w14:textId="102B952E" w:rsidR="00110811" w:rsidRPr="00B32314" w:rsidRDefault="00110811" w:rsidP="00AB5857">
      <w:pPr>
        <w:pStyle w:val="NoSpacing"/>
        <w:spacing w:line="276" w:lineRule="auto"/>
        <w:jc w:val="both"/>
        <w:rPr>
          <w:rFonts w:ascii="Arial Nova" w:hAnsi="Arial Nova"/>
          <w:sz w:val="26"/>
          <w:szCs w:val="26"/>
        </w:rPr>
      </w:pPr>
    </w:p>
    <w:p w14:paraId="1DA8A1C8" w14:textId="0BA8B7CD" w:rsidR="00110811" w:rsidRPr="00B32314" w:rsidRDefault="00110811" w:rsidP="00B32314">
      <w:pPr>
        <w:pStyle w:val="NoSpacing"/>
        <w:jc w:val="both"/>
        <w:rPr>
          <w:rFonts w:ascii="Arial Nova" w:hAnsi="Arial Nova"/>
          <w:sz w:val="26"/>
          <w:szCs w:val="26"/>
        </w:rPr>
      </w:pPr>
    </w:p>
    <w:p w14:paraId="629FD7D0" w14:textId="77777777" w:rsidR="00110811" w:rsidRPr="00B32314" w:rsidRDefault="00110811" w:rsidP="00B32314">
      <w:pPr>
        <w:pStyle w:val="NoSpacing"/>
        <w:jc w:val="both"/>
        <w:rPr>
          <w:rFonts w:ascii="Arial Nova" w:hAnsi="Arial Nova"/>
          <w:sz w:val="26"/>
          <w:szCs w:val="26"/>
        </w:rPr>
      </w:pPr>
    </w:p>
    <w:p w14:paraId="36621897" w14:textId="13596E08" w:rsidR="00E55B62" w:rsidRPr="00B32314" w:rsidRDefault="00E55B62" w:rsidP="00B32314">
      <w:pPr>
        <w:pStyle w:val="NoSpacing"/>
        <w:jc w:val="both"/>
        <w:rPr>
          <w:rFonts w:ascii="Arial Nova" w:hAnsi="Arial Nova"/>
          <w:sz w:val="26"/>
          <w:szCs w:val="26"/>
        </w:rPr>
      </w:pPr>
      <w:r w:rsidRPr="00B32314">
        <w:rPr>
          <w:rFonts w:ascii="Arial Nova" w:hAnsi="Arial Nova"/>
          <w:sz w:val="26"/>
          <w:szCs w:val="26"/>
        </w:rPr>
        <w:t> </w:t>
      </w:r>
    </w:p>
    <w:p w14:paraId="1851A5FF" w14:textId="4B5AD6EE" w:rsidR="00DE6CB0" w:rsidRPr="00E55B62" w:rsidRDefault="00DE6CB0" w:rsidP="00E55B62">
      <w:pPr>
        <w:pStyle w:val="NoSpacing"/>
        <w:spacing w:line="276" w:lineRule="auto"/>
        <w:jc w:val="both"/>
        <w:rPr>
          <w:rFonts w:ascii="Arial Nova" w:hAnsi="Arial Nova"/>
          <w:b/>
          <w:bCs/>
          <w:sz w:val="26"/>
          <w:szCs w:val="26"/>
        </w:rPr>
      </w:pPr>
    </w:p>
    <w:p w14:paraId="0850AEF2" w14:textId="77777777" w:rsidR="006D5854" w:rsidRDefault="006D5854" w:rsidP="00DE6CB0">
      <w:pPr>
        <w:widowControl w:val="0"/>
      </w:pPr>
    </w:p>
    <w:p w14:paraId="2C1E92D4" w14:textId="77777777" w:rsidR="006D5854" w:rsidRDefault="006D5854" w:rsidP="00DE6CB0">
      <w:pPr>
        <w:widowControl w:val="0"/>
      </w:pPr>
    </w:p>
    <w:p w14:paraId="39351E30" w14:textId="77777777" w:rsidR="006D5854" w:rsidRDefault="006D5854" w:rsidP="00DE6CB0">
      <w:pPr>
        <w:widowControl w:val="0"/>
      </w:pPr>
    </w:p>
    <w:p w14:paraId="6AE82FFC" w14:textId="77777777" w:rsidR="006D5854" w:rsidRDefault="006D5854" w:rsidP="00DE6CB0">
      <w:pPr>
        <w:widowControl w:val="0"/>
      </w:pPr>
    </w:p>
    <w:p w14:paraId="0055B10C" w14:textId="45D3D6E7" w:rsidR="00DE6CB0" w:rsidRDefault="00DE6CB0" w:rsidP="00DE6CB0">
      <w:pPr>
        <w:widowControl w:val="0"/>
        <w:rPr>
          <w:rFonts w:ascii="Calibri" w:hAnsi="Calibri"/>
          <w:sz w:val="20"/>
          <w:szCs w:val="20"/>
        </w:rPr>
      </w:pPr>
      <w:r>
        <w:t> </w:t>
      </w:r>
    </w:p>
    <w:p w14:paraId="24F3A39B" w14:textId="77777777" w:rsidR="003B4232" w:rsidRDefault="003B4232" w:rsidP="00DE6CB0">
      <w:pPr>
        <w:widowControl w:val="0"/>
      </w:pPr>
    </w:p>
    <w:p w14:paraId="3C57C7FC" w14:textId="2ED7D26C" w:rsidR="003B4232" w:rsidRPr="006D5854" w:rsidRDefault="009C73D9" w:rsidP="006D5854">
      <w:pPr>
        <w:widowControl w:val="0"/>
        <w:jc w:val="both"/>
        <w:rPr>
          <w:rFonts w:ascii="Arial Nova" w:hAnsi="Arial Nova"/>
          <w:b/>
          <w:bCs/>
          <w:sz w:val="32"/>
          <w:szCs w:val="32"/>
        </w:rPr>
      </w:pPr>
      <w:r>
        <w:rPr>
          <w:rFonts w:ascii="Arial Nova" w:hAnsi="Arial Nova"/>
          <w:b/>
          <w:bCs/>
          <w:sz w:val="32"/>
          <w:szCs w:val="32"/>
        </w:rPr>
        <w:lastRenderedPageBreak/>
        <w:t>Is the service safe?</w:t>
      </w:r>
    </w:p>
    <w:tbl>
      <w:tblPr>
        <w:tblW w:w="9208" w:type="dxa"/>
        <w:tblCellMar>
          <w:left w:w="0" w:type="dxa"/>
          <w:right w:w="0" w:type="dxa"/>
        </w:tblCellMar>
        <w:tblLook w:val="04A0" w:firstRow="1" w:lastRow="0" w:firstColumn="1" w:lastColumn="0" w:noHBand="0" w:noVBand="1"/>
      </w:tblPr>
      <w:tblGrid>
        <w:gridCol w:w="3103"/>
        <w:gridCol w:w="188"/>
        <w:gridCol w:w="5917"/>
      </w:tblGrid>
      <w:tr w:rsidR="003B4232" w:rsidRPr="003B4232" w14:paraId="6D8DB2E7" w14:textId="77777777" w:rsidTr="006D5854">
        <w:trPr>
          <w:trHeight w:val="648"/>
        </w:trPr>
        <w:tc>
          <w:tcPr>
            <w:tcW w:w="3119" w:type="dxa"/>
            <w:tcMar>
              <w:top w:w="58" w:type="dxa"/>
              <w:left w:w="58" w:type="dxa"/>
              <w:bottom w:w="58" w:type="dxa"/>
              <w:right w:w="58" w:type="dxa"/>
            </w:tcMar>
            <w:hideMark/>
          </w:tcPr>
          <w:p w14:paraId="0E9FD595" w14:textId="77777777" w:rsidR="003B4232" w:rsidRPr="006D5854" w:rsidRDefault="003B4232" w:rsidP="003B4232">
            <w:pPr>
              <w:pStyle w:val="NoSpacing"/>
              <w:rPr>
                <w:rFonts w:ascii="Arial Nova" w:hAnsi="Arial Nova" w:cs="Calibri"/>
                <w:b/>
                <w:bCs/>
                <w:color w:val="000000"/>
                <w:kern w:val="28"/>
                <w:sz w:val="26"/>
                <w:szCs w:val="26"/>
                <w14:cntxtAlts/>
              </w:rPr>
            </w:pPr>
            <w:r w:rsidRPr="006D5854">
              <w:rPr>
                <w:rFonts w:ascii="Arial Nova" w:hAnsi="Arial Nova"/>
                <w:b/>
                <w:bCs/>
                <w:sz w:val="26"/>
                <w:szCs w:val="26"/>
                <w:lang w:val="en-US"/>
              </w:rPr>
              <w:t>Human rights principle</w:t>
            </w:r>
            <w:r w:rsidRPr="006D5854">
              <w:rPr>
                <w:rFonts w:ascii="Arial Nova" w:hAnsi="Arial Nova"/>
                <w:b/>
                <w:bCs/>
                <w:sz w:val="26"/>
                <w:szCs w:val="26"/>
              </w:rPr>
              <w:t xml:space="preserve"> </w:t>
            </w:r>
          </w:p>
        </w:tc>
        <w:tc>
          <w:tcPr>
            <w:tcW w:w="136" w:type="dxa"/>
            <w:tcMar>
              <w:top w:w="58" w:type="dxa"/>
              <w:left w:w="58" w:type="dxa"/>
              <w:bottom w:w="58" w:type="dxa"/>
              <w:right w:w="58" w:type="dxa"/>
            </w:tcMar>
            <w:hideMark/>
          </w:tcPr>
          <w:p w14:paraId="24D17019" w14:textId="77777777" w:rsidR="003B4232" w:rsidRPr="006D5854" w:rsidRDefault="003B4232" w:rsidP="003B4232">
            <w:pPr>
              <w:pStyle w:val="NoSpacing"/>
              <w:rPr>
                <w:rFonts w:ascii="Arial Nova" w:hAnsi="Arial Nova"/>
                <w:b/>
                <w:bCs/>
                <w:sz w:val="26"/>
                <w:szCs w:val="26"/>
              </w:rPr>
            </w:pPr>
            <w:r w:rsidRPr="006D5854">
              <w:rPr>
                <w:rFonts w:ascii="Arial Nova" w:hAnsi="Arial Nova"/>
                <w:b/>
                <w:bCs/>
                <w:sz w:val="26"/>
                <w:szCs w:val="26"/>
              </w:rPr>
              <w:t> </w:t>
            </w:r>
          </w:p>
        </w:tc>
        <w:tc>
          <w:tcPr>
            <w:tcW w:w="5953" w:type="dxa"/>
            <w:tcMar>
              <w:top w:w="58" w:type="dxa"/>
              <w:left w:w="58" w:type="dxa"/>
              <w:bottom w:w="58" w:type="dxa"/>
              <w:right w:w="58" w:type="dxa"/>
            </w:tcMar>
            <w:hideMark/>
          </w:tcPr>
          <w:p w14:paraId="7EA07AA3" w14:textId="3DB9BA33" w:rsidR="003B4232" w:rsidRPr="006D5854" w:rsidRDefault="003B4232" w:rsidP="006D5854">
            <w:pPr>
              <w:pStyle w:val="NoSpacing"/>
              <w:jc w:val="both"/>
              <w:rPr>
                <w:rFonts w:ascii="Arial Nova" w:hAnsi="Arial Nova"/>
                <w:b/>
                <w:bCs/>
                <w:sz w:val="26"/>
                <w:szCs w:val="26"/>
              </w:rPr>
            </w:pPr>
            <w:r w:rsidRPr="006D5854">
              <w:rPr>
                <w:rFonts w:ascii="Arial Nova" w:hAnsi="Arial Nova"/>
                <w:b/>
                <w:bCs/>
                <w:sz w:val="26"/>
                <w:szCs w:val="26"/>
                <w:lang w:val="en-US"/>
              </w:rPr>
              <w:t>What we need to ensure (and CQC will be looking at)</w:t>
            </w:r>
            <w:r w:rsidRPr="006D5854">
              <w:rPr>
                <w:rFonts w:ascii="Arial Nova" w:hAnsi="Arial Nova"/>
                <w:b/>
                <w:bCs/>
                <w:sz w:val="26"/>
                <w:szCs w:val="26"/>
              </w:rPr>
              <w:t xml:space="preserve"> </w:t>
            </w:r>
          </w:p>
        </w:tc>
      </w:tr>
      <w:tr w:rsidR="003B4232" w:rsidRPr="003B4232" w14:paraId="5F4E6D44" w14:textId="77777777" w:rsidTr="006D5854">
        <w:trPr>
          <w:trHeight w:val="22"/>
        </w:trPr>
        <w:tc>
          <w:tcPr>
            <w:tcW w:w="3119" w:type="dxa"/>
            <w:tcMar>
              <w:top w:w="58" w:type="dxa"/>
              <w:left w:w="58" w:type="dxa"/>
              <w:bottom w:w="58" w:type="dxa"/>
              <w:right w:w="58" w:type="dxa"/>
            </w:tcMar>
            <w:hideMark/>
          </w:tcPr>
          <w:p w14:paraId="70153323" w14:textId="77777777" w:rsidR="003B4232" w:rsidRPr="006D5854" w:rsidRDefault="003B4232" w:rsidP="003B4232">
            <w:pPr>
              <w:pStyle w:val="NoSpacing"/>
              <w:rPr>
                <w:rFonts w:ascii="Arial Nova" w:hAnsi="Arial Nova"/>
                <w:sz w:val="4"/>
                <w:szCs w:val="4"/>
              </w:rPr>
            </w:pPr>
            <w:r w:rsidRPr="006D5854">
              <w:rPr>
                <w:rFonts w:ascii="Arial Nova" w:hAnsi="Arial Nova"/>
                <w:sz w:val="4"/>
                <w:szCs w:val="4"/>
              </w:rPr>
              <w:t> </w:t>
            </w:r>
          </w:p>
        </w:tc>
        <w:tc>
          <w:tcPr>
            <w:tcW w:w="136" w:type="dxa"/>
            <w:tcMar>
              <w:top w:w="58" w:type="dxa"/>
              <w:left w:w="58" w:type="dxa"/>
              <w:bottom w:w="58" w:type="dxa"/>
              <w:right w:w="58" w:type="dxa"/>
            </w:tcMar>
            <w:hideMark/>
          </w:tcPr>
          <w:p w14:paraId="7857C337" w14:textId="77777777" w:rsidR="003B4232" w:rsidRPr="006D5854" w:rsidRDefault="003B4232" w:rsidP="003B4232">
            <w:pPr>
              <w:pStyle w:val="NoSpacing"/>
              <w:rPr>
                <w:rFonts w:ascii="Arial Nova" w:hAnsi="Arial Nova"/>
                <w:sz w:val="4"/>
                <w:szCs w:val="4"/>
              </w:rPr>
            </w:pPr>
            <w:r w:rsidRPr="006D5854">
              <w:rPr>
                <w:rFonts w:ascii="Arial Nova" w:hAnsi="Arial Nova"/>
                <w:sz w:val="4"/>
                <w:szCs w:val="4"/>
              </w:rPr>
              <w:t> </w:t>
            </w:r>
          </w:p>
        </w:tc>
        <w:tc>
          <w:tcPr>
            <w:tcW w:w="5953" w:type="dxa"/>
            <w:tcMar>
              <w:top w:w="58" w:type="dxa"/>
              <w:left w:w="58" w:type="dxa"/>
              <w:bottom w:w="58" w:type="dxa"/>
              <w:right w:w="58" w:type="dxa"/>
            </w:tcMar>
            <w:hideMark/>
          </w:tcPr>
          <w:p w14:paraId="59E91EC6" w14:textId="77777777" w:rsidR="003B4232" w:rsidRPr="006D5854" w:rsidRDefault="003B4232" w:rsidP="006D5854">
            <w:pPr>
              <w:pStyle w:val="NoSpacing"/>
              <w:jc w:val="both"/>
              <w:rPr>
                <w:rFonts w:ascii="Arial Nova" w:hAnsi="Arial Nova"/>
                <w:sz w:val="4"/>
                <w:szCs w:val="4"/>
              </w:rPr>
            </w:pPr>
            <w:r w:rsidRPr="006D5854">
              <w:rPr>
                <w:rFonts w:ascii="Arial Nova" w:hAnsi="Arial Nova"/>
                <w:sz w:val="4"/>
                <w:szCs w:val="4"/>
              </w:rPr>
              <w:t> </w:t>
            </w:r>
          </w:p>
        </w:tc>
      </w:tr>
      <w:tr w:rsidR="003B4232" w:rsidRPr="003B4232" w14:paraId="546760E9" w14:textId="77777777" w:rsidTr="006D5854">
        <w:trPr>
          <w:trHeight w:val="1627"/>
        </w:trPr>
        <w:tc>
          <w:tcPr>
            <w:tcW w:w="3119" w:type="dxa"/>
            <w:tcMar>
              <w:top w:w="58" w:type="dxa"/>
              <w:left w:w="58" w:type="dxa"/>
              <w:bottom w:w="58" w:type="dxa"/>
              <w:right w:w="58" w:type="dxa"/>
            </w:tcMar>
            <w:hideMark/>
          </w:tcPr>
          <w:p w14:paraId="5EC2B3A6" w14:textId="77777777" w:rsidR="003B4232" w:rsidRPr="006D5854" w:rsidRDefault="003B4232" w:rsidP="003B4232">
            <w:pPr>
              <w:pStyle w:val="NoSpacing"/>
              <w:rPr>
                <w:rFonts w:ascii="Arial Nova" w:hAnsi="Arial Nova"/>
                <w:b/>
                <w:bCs/>
                <w:sz w:val="26"/>
                <w:szCs w:val="26"/>
                <w:lang w:val="en-US"/>
              </w:rPr>
            </w:pPr>
            <w:r w:rsidRPr="006D5854">
              <w:rPr>
                <w:rFonts w:ascii="Arial Nova" w:hAnsi="Arial Nova"/>
                <w:b/>
                <w:bCs/>
                <w:sz w:val="26"/>
                <w:szCs w:val="26"/>
                <w:lang w:val="en-US"/>
              </w:rPr>
              <w:t>Fairness</w:t>
            </w:r>
          </w:p>
        </w:tc>
        <w:tc>
          <w:tcPr>
            <w:tcW w:w="136" w:type="dxa"/>
            <w:tcMar>
              <w:top w:w="58" w:type="dxa"/>
              <w:left w:w="58" w:type="dxa"/>
              <w:bottom w:w="58" w:type="dxa"/>
              <w:right w:w="58" w:type="dxa"/>
            </w:tcMar>
            <w:hideMark/>
          </w:tcPr>
          <w:p w14:paraId="6E72E15C" w14:textId="77777777" w:rsidR="003B4232" w:rsidRPr="003B4232" w:rsidRDefault="003B4232" w:rsidP="003B4232">
            <w:pPr>
              <w:pStyle w:val="NoSpacing"/>
              <w:rPr>
                <w:rFonts w:ascii="Arial Nova" w:hAnsi="Arial Nova"/>
                <w:sz w:val="26"/>
                <w:szCs w:val="26"/>
              </w:rPr>
            </w:pPr>
            <w:r w:rsidRPr="003B4232">
              <w:rPr>
                <w:rFonts w:ascii="Arial Nova" w:hAnsi="Arial Nova"/>
                <w:sz w:val="26"/>
                <w:szCs w:val="26"/>
              </w:rPr>
              <w:t> </w:t>
            </w:r>
          </w:p>
        </w:tc>
        <w:tc>
          <w:tcPr>
            <w:tcW w:w="5953" w:type="dxa"/>
            <w:tcMar>
              <w:top w:w="58" w:type="dxa"/>
              <w:left w:w="58" w:type="dxa"/>
              <w:bottom w:w="58" w:type="dxa"/>
              <w:right w:w="58" w:type="dxa"/>
            </w:tcMar>
            <w:hideMark/>
          </w:tcPr>
          <w:p w14:paraId="483C8281" w14:textId="77777777" w:rsidR="003B4232" w:rsidRPr="003B4232" w:rsidRDefault="003B4232" w:rsidP="006D5854">
            <w:pPr>
              <w:pStyle w:val="NoSpacing"/>
              <w:jc w:val="both"/>
              <w:rPr>
                <w:rFonts w:ascii="Arial Nova" w:hAnsi="Arial Nova"/>
                <w:sz w:val="26"/>
                <w:szCs w:val="26"/>
              </w:rPr>
            </w:pPr>
            <w:r w:rsidRPr="003B4232">
              <w:rPr>
                <w:rFonts w:ascii="Arial Nova" w:hAnsi="Arial Nova"/>
                <w:sz w:val="26"/>
                <w:szCs w:val="26"/>
                <w:lang w:val="en-US"/>
              </w:rPr>
              <w:t xml:space="preserve">The people we support and / or their chosen           representatives are involved in assessing risks that   affect them and their own safeguarding if they choose to be and have the mental capacity to do so.  </w:t>
            </w:r>
          </w:p>
        </w:tc>
      </w:tr>
      <w:tr w:rsidR="003B4232" w:rsidRPr="003B4232" w14:paraId="4309B747" w14:textId="77777777" w:rsidTr="006D5854">
        <w:trPr>
          <w:trHeight w:val="799"/>
        </w:trPr>
        <w:tc>
          <w:tcPr>
            <w:tcW w:w="3119" w:type="dxa"/>
            <w:tcMar>
              <w:top w:w="58" w:type="dxa"/>
              <w:left w:w="58" w:type="dxa"/>
              <w:bottom w:w="58" w:type="dxa"/>
              <w:right w:w="58" w:type="dxa"/>
            </w:tcMar>
            <w:hideMark/>
          </w:tcPr>
          <w:p w14:paraId="1CFDA084" w14:textId="77777777" w:rsidR="003B4232" w:rsidRPr="006D5854" w:rsidRDefault="003B4232" w:rsidP="003B4232">
            <w:pPr>
              <w:pStyle w:val="NoSpacing"/>
              <w:rPr>
                <w:rFonts w:ascii="Arial Nova" w:hAnsi="Arial Nova"/>
                <w:b/>
                <w:bCs/>
                <w:sz w:val="26"/>
                <w:szCs w:val="26"/>
              </w:rPr>
            </w:pPr>
            <w:r w:rsidRPr="006D5854">
              <w:rPr>
                <w:rFonts w:ascii="Arial Nova" w:hAnsi="Arial Nova"/>
                <w:b/>
                <w:bCs/>
                <w:sz w:val="26"/>
                <w:szCs w:val="26"/>
              </w:rPr>
              <w:t> </w:t>
            </w:r>
          </w:p>
        </w:tc>
        <w:tc>
          <w:tcPr>
            <w:tcW w:w="136" w:type="dxa"/>
            <w:tcMar>
              <w:top w:w="58" w:type="dxa"/>
              <w:left w:w="58" w:type="dxa"/>
              <w:bottom w:w="58" w:type="dxa"/>
              <w:right w:w="58" w:type="dxa"/>
            </w:tcMar>
            <w:hideMark/>
          </w:tcPr>
          <w:p w14:paraId="4903A193" w14:textId="77777777" w:rsidR="003B4232" w:rsidRPr="003B4232" w:rsidRDefault="003B4232" w:rsidP="003B4232">
            <w:pPr>
              <w:pStyle w:val="NoSpacing"/>
              <w:rPr>
                <w:rFonts w:ascii="Arial Nova" w:hAnsi="Arial Nova"/>
                <w:sz w:val="26"/>
                <w:szCs w:val="26"/>
              </w:rPr>
            </w:pPr>
            <w:r w:rsidRPr="003B4232">
              <w:rPr>
                <w:rFonts w:ascii="Arial Nova" w:hAnsi="Arial Nova"/>
                <w:sz w:val="26"/>
                <w:szCs w:val="26"/>
              </w:rPr>
              <w:t> </w:t>
            </w:r>
          </w:p>
        </w:tc>
        <w:tc>
          <w:tcPr>
            <w:tcW w:w="5953" w:type="dxa"/>
            <w:tcMar>
              <w:top w:w="58" w:type="dxa"/>
              <w:left w:w="58" w:type="dxa"/>
              <w:bottom w:w="58" w:type="dxa"/>
              <w:right w:w="58" w:type="dxa"/>
            </w:tcMar>
            <w:hideMark/>
          </w:tcPr>
          <w:p w14:paraId="2B5A5208" w14:textId="77777777" w:rsidR="003B4232" w:rsidRPr="003B4232" w:rsidRDefault="003B4232" w:rsidP="006D5854">
            <w:pPr>
              <w:pStyle w:val="NoSpacing"/>
              <w:jc w:val="both"/>
              <w:rPr>
                <w:rFonts w:ascii="Arial Nova" w:hAnsi="Arial Nova"/>
                <w:sz w:val="26"/>
                <w:szCs w:val="26"/>
              </w:rPr>
            </w:pPr>
            <w:r w:rsidRPr="003B4232">
              <w:rPr>
                <w:rFonts w:ascii="Arial Nova" w:hAnsi="Arial Nova"/>
                <w:sz w:val="26"/>
                <w:szCs w:val="26"/>
                <w:lang w:val="en-US"/>
              </w:rPr>
              <w:t xml:space="preserve">The Deprivation of Liberty safeguards are applied when necessary and used correctly. </w:t>
            </w:r>
          </w:p>
        </w:tc>
      </w:tr>
      <w:tr w:rsidR="003B4232" w:rsidRPr="003B4232" w14:paraId="104222A8" w14:textId="77777777" w:rsidTr="006D5854">
        <w:trPr>
          <w:trHeight w:val="1449"/>
        </w:trPr>
        <w:tc>
          <w:tcPr>
            <w:tcW w:w="3119" w:type="dxa"/>
            <w:tcMar>
              <w:top w:w="58" w:type="dxa"/>
              <w:left w:w="58" w:type="dxa"/>
              <w:bottom w:w="58" w:type="dxa"/>
              <w:right w:w="58" w:type="dxa"/>
            </w:tcMar>
            <w:hideMark/>
          </w:tcPr>
          <w:p w14:paraId="66C8E560" w14:textId="77777777" w:rsidR="003B4232" w:rsidRPr="006D5854" w:rsidRDefault="003B4232" w:rsidP="003B4232">
            <w:pPr>
              <w:pStyle w:val="NoSpacing"/>
              <w:rPr>
                <w:rFonts w:ascii="Arial Nova" w:hAnsi="Arial Nova"/>
                <w:b/>
                <w:bCs/>
                <w:sz w:val="26"/>
                <w:szCs w:val="26"/>
              </w:rPr>
            </w:pPr>
            <w:r w:rsidRPr="006D5854">
              <w:rPr>
                <w:rFonts w:ascii="Arial Nova" w:hAnsi="Arial Nova"/>
                <w:b/>
                <w:bCs/>
                <w:sz w:val="26"/>
                <w:szCs w:val="26"/>
              </w:rPr>
              <w:t> </w:t>
            </w:r>
          </w:p>
        </w:tc>
        <w:tc>
          <w:tcPr>
            <w:tcW w:w="136" w:type="dxa"/>
            <w:tcMar>
              <w:top w:w="58" w:type="dxa"/>
              <w:left w:w="58" w:type="dxa"/>
              <w:bottom w:w="58" w:type="dxa"/>
              <w:right w:w="58" w:type="dxa"/>
            </w:tcMar>
            <w:hideMark/>
          </w:tcPr>
          <w:p w14:paraId="441471C3" w14:textId="77777777" w:rsidR="003B4232" w:rsidRPr="003B4232" w:rsidRDefault="003B4232" w:rsidP="003B4232">
            <w:pPr>
              <w:pStyle w:val="NoSpacing"/>
              <w:rPr>
                <w:rFonts w:ascii="Arial Nova" w:hAnsi="Arial Nova"/>
                <w:sz w:val="26"/>
                <w:szCs w:val="26"/>
              </w:rPr>
            </w:pPr>
            <w:r w:rsidRPr="003B4232">
              <w:rPr>
                <w:rFonts w:ascii="Arial Nova" w:hAnsi="Arial Nova"/>
                <w:sz w:val="26"/>
                <w:szCs w:val="26"/>
              </w:rPr>
              <w:t> </w:t>
            </w:r>
          </w:p>
        </w:tc>
        <w:tc>
          <w:tcPr>
            <w:tcW w:w="5953" w:type="dxa"/>
            <w:tcMar>
              <w:top w:w="58" w:type="dxa"/>
              <w:left w:w="58" w:type="dxa"/>
              <w:bottom w:w="58" w:type="dxa"/>
              <w:right w:w="58" w:type="dxa"/>
            </w:tcMar>
            <w:hideMark/>
          </w:tcPr>
          <w:p w14:paraId="5F5D102B" w14:textId="77777777" w:rsidR="003B4232" w:rsidRPr="003B4232" w:rsidRDefault="003B4232" w:rsidP="006D5854">
            <w:pPr>
              <w:pStyle w:val="NoSpacing"/>
              <w:jc w:val="both"/>
              <w:rPr>
                <w:rFonts w:ascii="Arial Nova" w:hAnsi="Arial Nova"/>
                <w:sz w:val="26"/>
                <w:szCs w:val="26"/>
              </w:rPr>
            </w:pPr>
            <w:r w:rsidRPr="003B4232">
              <w:rPr>
                <w:rFonts w:ascii="Arial Nova" w:hAnsi="Arial Nova"/>
                <w:sz w:val="26"/>
                <w:szCs w:val="26"/>
                <w:lang w:val="en-US"/>
              </w:rPr>
              <w:t>The people we support and / or their chosen           representatives are made aware of how to raise      concerns or make complaints and that they are        encouraged to if they feel they need to.</w:t>
            </w:r>
            <w:r w:rsidRPr="003B4232">
              <w:rPr>
                <w:rFonts w:ascii="Arial Nova" w:hAnsi="Arial Nova"/>
                <w:sz w:val="26"/>
                <w:szCs w:val="26"/>
              </w:rPr>
              <w:t xml:space="preserve"> </w:t>
            </w:r>
          </w:p>
        </w:tc>
      </w:tr>
      <w:tr w:rsidR="003B4232" w:rsidRPr="003B4232" w14:paraId="3569F775" w14:textId="77777777" w:rsidTr="006D5854">
        <w:trPr>
          <w:trHeight w:val="22"/>
        </w:trPr>
        <w:tc>
          <w:tcPr>
            <w:tcW w:w="3119" w:type="dxa"/>
            <w:tcMar>
              <w:top w:w="58" w:type="dxa"/>
              <w:left w:w="58" w:type="dxa"/>
              <w:bottom w:w="58" w:type="dxa"/>
              <w:right w:w="58" w:type="dxa"/>
            </w:tcMar>
            <w:hideMark/>
          </w:tcPr>
          <w:p w14:paraId="5438431F" w14:textId="77777777" w:rsidR="003B4232" w:rsidRPr="006D5854" w:rsidRDefault="003B4232" w:rsidP="003B4232">
            <w:pPr>
              <w:pStyle w:val="NoSpacing"/>
              <w:rPr>
                <w:rFonts w:ascii="Arial Nova" w:hAnsi="Arial Nova"/>
                <w:b/>
                <w:bCs/>
                <w:sz w:val="4"/>
                <w:szCs w:val="4"/>
              </w:rPr>
            </w:pPr>
            <w:r w:rsidRPr="006D5854">
              <w:rPr>
                <w:rFonts w:ascii="Arial Nova" w:hAnsi="Arial Nova"/>
                <w:b/>
                <w:bCs/>
                <w:sz w:val="4"/>
                <w:szCs w:val="4"/>
              </w:rPr>
              <w:t> </w:t>
            </w:r>
          </w:p>
        </w:tc>
        <w:tc>
          <w:tcPr>
            <w:tcW w:w="136" w:type="dxa"/>
            <w:tcMar>
              <w:top w:w="58" w:type="dxa"/>
              <w:left w:w="58" w:type="dxa"/>
              <w:bottom w:w="58" w:type="dxa"/>
              <w:right w:w="58" w:type="dxa"/>
            </w:tcMar>
            <w:hideMark/>
          </w:tcPr>
          <w:p w14:paraId="0D73F008" w14:textId="77777777" w:rsidR="003B4232" w:rsidRPr="006D5854" w:rsidRDefault="003B4232" w:rsidP="003B4232">
            <w:pPr>
              <w:pStyle w:val="NoSpacing"/>
              <w:rPr>
                <w:rFonts w:ascii="Arial Nova" w:hAnsi="Arial Nova"/>
                <w:sz w:val="4"/>
                <w:szCs w:val="4"/>
              </w:rPr>
            </w:pPr>
            <w:r w:rsidRPr="006D5854">
              <w:rPr>
                <w:rFonts w:ascii="Arial Nova" w:hAnsi="Arial Nova"/>
                <w:sz w:val="4"/>
                <w:szCs w:val="4"/>
              </w:rPr>
              <w:t> </w:t>
            </w:r>
          </w:p>
        </w:tc>
        <w:tc>
          <w:tcPr>
            <w:tcW w:w="5953" w:type="dxa"/>
            <w:tcMar>
              <w:top w:w="58" w:type="dxa"/>
              <w:left w:w="58" w:type="dxa"/>
              <w:bottom w:w="58" w:type="dxa"/>
              <w:right w:w="58" w:type="dxa"/>
            </w:tcMar>
            <w:hideMark/>
          </w:tcPr>
          <w:p w14:paraId="33CC085F" w14:textId="77777777" w:rsidR="003B4232" w:rsidRPr="006D5854" w:rsidRDefault="003B4232" w:rsidP="006D5854">
            <w:pPr>
              <w:pStyle w:val="NoSpacing"/>
              <w:jc w:val="both"/>
              <w:rPr>
                <w:rFonts w:ascii="Arial Nova" w:hAnsi="Arial Nova"/>
                <w:sz w:val="4"/>
                <w:szCs w:val="4"/>
              </w:rPr>
            </w:pPr>
            <w:r w:rsidRPr="006D5854">
              <w:rPr>
                <w:rFonts w:ascii="Arial Nova" w:hAnsi="Arial Nova"/>
                <w:sz w:val="4"/>
                <w:szCs w:val="4"/>
              </w:rPr>
              <w:t> </w:t>
            </w:r>
          </w:p>
        </w:tc>
      </w:tr>
      <w:tr w:rsidR="003B4232" w:rsidRPr="003B4232" w14:paraId="67A5C63A" w14:textId="77777777" w:rsidTr="006D5854">
        <w:trPr>
          <w:trHeight w:val="1434"/>
        </w:trPr>
        <w:tc>
          <w:tcPr>
            <w:tcW w:w="3119" w:type="dxa"/>
            <w:tcMar>
              <w:top w:w="58" w:type="dxa"/>
              <w:left w:w="58" w:type="dxa"/>
              <w:bottom w:w="58" w:type="dxa"/>
              <w:right w:w="58" w:type="dxa"/>
            </w:tcMar>
            <w:hideMark/>
          </w:tcPr>
          <w:p w14:paraId="3D472044" w14:textId="77777777" w:rsidR="003B4232" w:rsidRPr="006D5854" w:rsidRDefault="003B4232" w:rsidP="003B4232">
            <w:pPr>
              <w:pStyle w:val="NoSpacing"/>
              <w:rPr>
                <w:rFonts w:ascii="Arial Nova" w:hAnsi="Arial Nova"/>
                <w:b/>
                <w:bCs/>
                <w:sz w:val="26"/>
                <w:szCs w:val="26"/>
              </w:rPr>
            </w:pPr>
            <w:r w:rsidRPr="006D5854">
              <w:rPr>
                <w:rFonts w:ascii="Arial Nova" w:hAnsi="Arial Nova"/>
                <w:b/>
                <w:bCs/>
                <w:sz w:val="26"/>
                <w:szCs w:val="26"/>
              </w:rPr>
              <w:t>Respect</w:t>
            </w:r>
          </w:p>
        </w:tc>
        <w:tc>
          <w:tcPr>
            <w:tcW w:w="136" w:type="dxa"/>
            <w:tcMar>
              <w:top w:w="58" w:type="dxa"/>
              <w:left w:w="58" w:type="dxa"/>
              <w:bottom w:w="58" w:type="dxa"/>
              <w:right w:w="58" w:type="dxa"/>
            </w:tcMar>
            <w:hideMark/>
          </w:tcPr>
          <w:p w14:paraId="6CADA598" w14:textId="77777777" w:rsidR="003B4232" w:rsidRPr="003B4232" w:rsidRDefault="003B4232" w:rsidP="003B4232">
            <w:pPr>
              <w:pStyle w:val="NoSpacing"/>
              <w:rPr>
                <w:rFonts w:ascii="Arial Nova" w:hAnsi="Arial Nova"/>
                <w:sz w:val="26"/>
                <w:szCs w:val="26"/>
              </w:rPr>
            </w:pPr>
            <w:r w:rsidRPr="003B4232">
              <w:rPr>
                <w:rFonts w:ascii="Arial Nova" w:hAnsi="Arial Nova"/>
                <w:sz w:val="26"/>
                <w:szCs w:val="26"/>
              </w:rPr>
              <w:t> </w:t>
            </w:r>
          </w:p>
        </w:tc>
        <w:tc>
          <w:tcPr>
            <w:tcW w:w="5953" w:type="dxa"/>
            <w:tcMar>
              <w:top w:w="58" w:type="dxa"/>
              <w:left w:w="58" w:type="dxa"/>
              <w:bottom w:w="58" w:type="dxa"/>
              <w:right w:w="58" w:type="dxa"/>
            </w:tcMar>
            <w:hideMark/>
          </w:tcPr>
          <w:p w14:paraId="5CB6B0B4" w14:textId="77777777" w:rsidR="003B4232" w:rsidRPr="003B4232" w:rsidRDefault="003B4232" w:rsidP="006D5854">
            <w:pPr>
              <w:pStyle w:val="NoSpacing"/>
              <w:jc w:val="both"/>
              <w:rPr>
                <w:rFonts w:ascii="Arial Nova" w:hAnsi="Arial Nova"/>
                <w:sz w:val="26"/>
                <w:szCs w:val="26"/>
              </w:rPr>
            </w:pPr>
            <w:r w:rsidRPr="003B4232">
              <w:rPr>
                <w:rFonts w:ascii="Arial Nova" w:hAnsi="Arial Nova"/>
                <w:sz w:val="26"/>
                <w:szCs w:val="26"/>
                <w:lang w:val="en-US"/>
              </w:rPr>
              <w:t xml:space="preserve">Where risk assessments take place in relation to levels of harm, people we </w:t>
            </w:r>
            <w:proofErr w:type="gramStart"/>
            <w:r w:rsidRPr="003B4232">
              <w:rPr>
                <w:rFonts w:ascii="Arial Nova" w:hAnsi="Arial Nova"/>
                <w:sz w:val="26"/>
                <w:szCs w:val="26"/>
                <w:lang w:val="en-US"/>
              </w:rPr>
              <w:t>support</w:t>
            </w:r>
            <w:proofErr w:type="gramEnd"/>
            <w:r w:rsidRPr="003B4232">
              <w:rPr>
                <w:rFonts w:ascii="Arial Nova" w:hAnsi="Arial Nova"/>
                <w:sz w:val="26"/>
                <w:szCs w:val="26"/>
                <w:lang w:val="en-US"/>
              </w:rPr>
              <w:t xml:space="preserve"> and their chosen           representatives are consulted and their experiences included.</w:t>
            </w:r>
            <w:r w:rsidRPr="003B4232">
              <w:rPr>
                <w:rFonts w:ascii="Arial Nova" w:hAnsi="Arial Nova"/>
                <w:sz w:val="26"/>
                <w:szCs w:val="26"/>
              </w:rPr>
              <w:t xml:space="preserve"> </w:t>
            </w:r>
          </w:p>
        </w:tc>
      </w:tr>
      <w:tr w:rsidR="003B4232" w:rsidRPr="003B4232" w14:paraId="063715A1" w14:textId="77777777" w:rsidTr="006D5854">
        <w:trPr>
          <w:trHeight w:val="22"/>
        </w:trPr>
        <w:tc>
          <w:tcPr>
            <w:tcW w:w="3119" w:type="dxa"/>
            <w:tcMar>
              <w:top w:w="58" w:type="dxa"/>
              <w:left w:w="58" w:type="dxa"/>
              <w:bottom w:w="58" w:type="dxa"/>
              <w:right w:w="58" w:type="dxa"/>
            </w:tcMar>
            <w:hideMark/>
          </w:tcPr>
          <w:p w14:paraId="5DB27AEE" w14:textId="77777777" w:rsidR="003B4232" w:rsidRPr="006D5854" w:rsidRDefault="003B4232" w:rsidP="003B4232">
            <w:pPr>
              <w:pStyle w:val="NoSpacing"/>
              <w:rPr>
                <w:rFonts w:ascii="Arial Nova" w:hAnsi="Arial Nova"/>
                <w:b/>
                <w:bCs/>
                <w:sz w:val="4"/>
                <w:szCs w:val="4"/>
              </w:rPr>
            </w:pPr>
            <w:r w:rsidRPr="006D5854">
              <w:rPr>
                <w:rFonts w:ascii="Arial Nova" w:hAnsi="Arial Nova"/>
                <w:b/>
                <w:bCs/>
                <w:sz w:val="4"/>
                <w:szCs w:val="4"/>
              </w:rPr>
              <w:t> </w:t>
            </w:r>
          </w:p>
        </w:tc>
        <w:tc>
          <w:tcPr>
            <w:tcW w:w="136" w:type="dxa"/>
            <w:tcMar>
              <w:top w:w="58" w:type="dxa"/>
              <w:left w:w="58" w:type="dxa"/>
              <w:bottom w:w="58" w:type="dxa"/>
              <w:right w:w="58" w:type="dxa"/>
            </w:tcMar>
            <w:hideMark/>
          </w:tcPr>
          <w:p w14:paraId="2322F0D4" w14:textId="77777777" w:rsidR="003B4232" w:rsidRPr="006D5854" w:rsidRDefault="003B4232" w:rsidP="003B4232">
            <w:pPr>
              <w:pStyle w:val="NoSpacing"/>
              <w:rPr>
                <w:rFonts w:ascii="Arial Nova" w:hAnsi="Arial Nova"/>
                <w:sz w:val="4"/>
                <w:szCs w:val="4"/>
              </w:rPr>
            </w:pPr>
            <w:r w:rsidRPr="006D5854">
              <w:rPr>
                <w:rFonts w:ascii="Arial Nova" w:hAnsi="Arial Nova"/>
                <w:sz w:val="4"/>
                <w:szCs w:val="4"/>
              </w:rPr>
              <w:t> </w:t>
            </w:r>
          </w:p>
        </w:tc>
        <w:tc>
          <w:tcPr>
            <w:tcW w:w="5953" w:type="dxa"/>
            <w:tcMar>
              <w:top w:w="58" w:type="dxa"/>
              <w:left w:w="58" w:type="dxa"/>
              <w:bottom w:w="58" w:type="dxa"/>
              <w:right w:w="58" w:type="dxa"/>
            </w:tcMar>
            <w:hideMark/>
          </w:tcPr>
          <w:p w14:paraId="0E7DABDE" w14:textId="77777777" w:rsidR="003B4232" w:rsidRPr="006D5854" w:rsidRDefault="003B4232" w:rsidP="006D5854">
            <w:pPr>
              <w:pStyle w:val="NoSpacing"/>
              <w:jc w:val="both"/>
              <w:rPr>
                <w:rFonts w:ascii="Arial Nova" w:hAnsi="Arial Nova"/>
                <w:sz w:val="4"/>
                <w:szCs w:val="4"/>
              </w:rPr>
            </w:pPr>
            <w:r w:rsidRPr="006D5854">
              <w:rPr>
                <w:rFonts w:ascii="Arial Nova" w:hAnsi="Arial Nova"/>
                <w:sz w:val="4"/>
                <w:szCs w:val="4"/>
              </w:rPr>
              <w:t> </w:t>
            </w:r>
          </w:p>
        </w:tc>
      </w:tr>
      <w:tr w:rsidR="003B4232" w:rsidRPr="003B4232" w14:paraId="4D0B3C71" w14:textId="77777777" w:rsidTr="006D5854">
        <w:trPr>
          <w:trHeight w:val="1090"/>
        </w:trPr>
        <w:tc>
          <w:tcPr>
            <w:tcW w:w="3119" w:type="dxa"/>
            <w:tcMar>
              <w:top w:w="58" w:type="dxa"/>
              <w:left w:w="58" w:type="dxa"/>
              <w:bottom w:w="58" w:type="dxa"/>
              <w:right w:w="58" w:type="dxa"/>
            </w:tcMar>
            <w:hideMark/>
          </w:tcPr>
          <w:p w14:paraId="0A457AE3" w14:textId="77777777" w:rsidR="003B4232" w:rsidRPr="006D5854" w:rsidRDefault="003B4232" w:rsidP="003B4232">
            <w:pPr>
              <w:pStyle w:val="NoSpacing"/>
              <w:rPr>
                <w:rFonts w:ascii="Arial Nova" w:hAnsi="Arial Nova"/>
                <w:b/>
                <w:bCs/>
                <w:sz w:val="26"/>
                <w:szCs w:val="26"/>
              </w:rPr>
            </w:pPr>
            <w:r w:rsidRPr="006D5854">
              <w:rPr>
                <w:rFonts w:ascii="Arial Nova" w:hAnsi="Arial Nova"/>
                <w:b/>
                <w:bCs/>
                <w:sz w:val="26"/>
                <w:szCs w:val="26"/>
              </w:rPr>
              <w:t>Equality</w:t>
            </w:r>
          </w:p>
        </w:tc>
        <w:tc>
          <w:tcPr>
            <w:tcW w:w="136" w:type="dxa"/>
            <w:tcMar>
              <w:top w:w="58" w:type="dxa"/>
              <w:left w:w="58" w:type="dxa"/>
              <w:bottom w:w="58" w:type="dxa"/>
              <w:right w:w="58" w:type="dxa"/>
            </w:tcMar>
            <w:hideMark/>
          </w:tcPr>
          <w:p w14:paraId="26880F30" w14:textId="77777777" w:rsidR="003B4232" w:rsidRPr="003B4232" w:rsidRDefault="003B4232" w:rsidP="003B4232">
            <w:pPr>
              <w:pStyle w:val="NoSpacing"/>
              <w:rPr>
                <w:rFonts w:ascii="Arial Nova" w:hAnsi="Arial Nova"/>
                <w:sz w:val="26"/>
                <w:szCs w:val="26"/>
              </w:rPr>
            </w:pPr>
            <w:r w:rsidRPr="003B4232">
              <w:rPr>
                <w:rFonts w:ascii="Arial Nova" w:hAnsi="Arial Nova"/>
                <w:sz w:val="26"/>
                <w:szCs w:val="26"/>
              </w:rPr>
              <w:t> </w:t>
            </w:r>
          </w:p>
        </w:tc>
        <w:tc>
          <w:tcPr>
            <w:tcW w:w="5953" w:type="dxa"/>
            <w:tcMar>
              <w:top w:w="58" w:type="dxa"/>
              <w:left w:w="58" w:type="dxa"/>
              <w:bottom w:w="58" w:type="dxa"/>
              <w:right w:w="58" w:type="dxa"/>
            </w:tcMar>
            <w:hideMark/>
          </w:tcPr>
          <w:p w14:paraId="4CBB6B2B" w14:textId="77777777" w:rsidR="003B4232" w:rsidRPr="003B4232" w:rsidRDefault="003B4232" w:rsidP="006D5854">
            <w:pPr>
              <w:pStyle w:val="NoSpacing"/>
              <w:jc w:val="both"/>
              <w:rPr>
                <w:rFonts w:ascii="Arial Nova" w:hAnsi="Arial Nova"/>
                <w:sz w:val="26"/>
                <w:szCs w:val="26"/>
              </w:rPr>
            </w:pPr>
            <w:r w:rsidRPr="003B4232">
              <w:rPr>
                <w:rFonts w:ascii="Arial Nova" w:hAnsi="Arial Nova"/>
                <w:sz w:val="26"/>
                <w:szCs w:val="26"/>
                <w:lang w:val="en-US"/>
              </w:rPr>
              <w:t xml:space="preserve">That discriminatory abuse is clearly discouraged and if it is found to have taken place it is dealt with and      addressed directly. </w:t>
            </w:r>
          </w:p>
        </w:tc>
      </w:tr>
      <w:tr w:rsidR="003B4232" w:rsidRPr="003B4232" w14:paraId="55115B97" w14:textId="77777777" w:rsidTr="006D5854">
        <w:trPr>
          <w:trHeight w:val="22"/>
        </w:trPr>
        <w:tc>
          <w:tcPr>
            <w:tcW w:w="3119" w:type="dxa"/>
            <w:tcMar>
              <w:top w:w="58" w:type="dxa"/>
              <w:left w:w="58" w:type="dxa"/>
              <w:bottom w:w="58" w:type="dxa"/>
              <w:right w:w="58" w:type="dxa"/>
            </w:tcMar>
            <w:hideMark/>
          </w:tcPr>
          <w:p w14:paraId="431AA380" w14:textId="77777777" w:rsidR="003B4232" w:rsidRPr="006D5854" w:rsidRDefault="003B4232" w:rsidP="003B4232">
            <w:pPr>
              <w:pStyle w:val="NoSpacing"/>
              <w:rPr>
                <w:rFonts w:ascii="Arial Nova" w:hAnsi="Arial Nova"/>
                <w:b/>
                <w:bCs/>
                <w:sz w:val="4"/>
                <w:szCs w:val="4"/>
              </w:rPr>
            </w:pPr>
            <w:r w:rsidRPr="006D5854">
              <w:rPr>
                <w:rFonts w:ascii="Arial Nova" w:hAnsi="Arial Nova"/>
                <w:b/>
                <w:bCs/>
                <w:sz w:val="4"/>
                <w:szCs w:val="4"/>
              </w:rPr>
              <w:t> </w:t>
            </w:r>
          </w:p>
        </w:tc>
        <w:tc>
          <w:tcPr>
            <w:tcW w:w="136" w:type="dxa"/>
            <w:tcMar>
              <w:top w:w="58" w:type="dxa"/>
              <w:left w:w="58" w:type="dxa"/>
              <w:bottom w:w="58" w:type="dxa"/>
              <w:right w:w="58" w:type="dxa"/>
            </w:tcMar>
            <w:hideMark/>
          </w:tcPr>
          <w:p w14:paraId="6FFF4747" w14:textId="77777777" w:rsidR="003B4232" w:rsidRPr="006D5854" w:rsidRDefault="003B4232" w:rsidP="003B4232">
            <w:pPr>
              <w:pStyle w:val="NoSpacing"/>
              <w:rPr>
                <w:rFonts w:ascii="Arial Nova" w:hAnsi="Arial Nova"/>
                <w:sz w:val="4"/>
                <w:szCs w:val="4"/>
              </w:rPr>
            </w:pPr>
            <w:r w:rsidRPr="006D5854">
              <w:rPr>
                <w:rFonts w:ascii="Arial Nova" w:hAnsi="Arial Nova"/>
                <w:sz w:val="4"/>
                <w:szCs w:val="4"/>
              </w:rPr>
              <w:t> </w:t>
            </w:r>
          </w:p>
        </w:tc>
        <w:tc>
          <w:tcPr>
            <w:tcW w:w="5953" w:type="dxa"/>
            <w:tcMar>
              <w:top w:w="58" w:type="dxa"/>
              <w:left w:w="58" w:type="dxa"/>
              <w:bottom w:w="58" w:type="dxa"/>
              <w:right w:w="58" w:type="dxa"/>
            </w:tcMar>
            <w:hideMark/>
          </w:tcPr>
          <w:p w14:paraId="2F5E7092" w14:textId="77777777" w:rsidR="003B4232" w:rsidRPr="006D5854" w:rsidRDefault="003B4232" w:rsidP="006D5854">
            <w:pPr>
              <w:pStyle w:val="NoSpacing"/>
              <w:jc w:val="both"/>
              <w:rPr>
                <w:rFonts w:ascii="Arial Nova" w:hAnsi="Arial Nova"/>
                <w:sz w:val="4"/>
                <w:szCs w:val="4"/>
              </w:rPr>
            </w:pPr>
            <w:r w:rsidRPr="006D5854">
              <w:rPr>
                <w:rFonts w:ascii="Arial Nova" w:hAnsi="Arial Nova"/>
                <w:sz w:val="4"/>
                <w:szCs w:val="4"/>
              </w:rPr>
              <w:t> </w:t>
            </w:r>
          </w:p>
        </w:tc>
      </w:tr>
      <w:tr w:rsidR="003B4232" w:rsidRPr="003B4232" w14:paraId="3201781E" w14:textId="77777777" w:rsidTr="006D5854">
        <w:trPr>
          <w:trHeight w:val="1663"/>
        </w:trPr>
        <w:tc>
          <w:tcPr>
            <w:tcW w:w="3119" w:type="dxa"/>
            <w:tcMar>
              <w:top w:w="58" w:type="dxa"/>
              <w:left w:w="58" w:type="dxa"/>
              <w:bottom w:w="58" w:type="dxa"/>
              <w:right w:w="58" w:type="dxa"/>
            </w:tcMar>
            <w:hideMark/>
          </w:tcPr>
          <w:p w14:paraId="15F3A5CC" w14:textId="77777777" w:rsidR="003B4232" w:rsidRPr="006D5854" w:rsidRDefault="003B4232" w:rsidP="003B4232">
            <w:pPr>
              <w:pStyle w:val="NoSpacing"/>
              <w:rPr>
                <w:rFonts w:ascii="Arial Nova" w:hAnsi="Arial Nova"/>
                <w:b/>
                <w:bCs/>
                <w:sz w:val="26"/>
                <w:szCs w:val="26"/>
              </w:rPr>
            </w:pPr>
            <w:r w:rsidRPr="006D5854">
              <w:rPr>
                <w:rFonts w:ascii="Arial Nova" w:hAnsi="Arial Nova"/>
                <w:b/>
                <w:bCs/>
                <w:sz w:val="26"/>
                <w:szCs w:val="26"/>
              </w:rPr>
              <w:t>Dignity</w:t>
            </w:r>
          </w:p>
        </w:tc>
        <w:tc>
          <w:tcPr>
            <w:tcW w:w="136" w:type="dxa"/>
            <w:tcMar>
              <w:top w:w="58" w:type="dxa"/>
              <w:left w:w="58" w:type="dxa"/>
              <w:bottom w:w="58" w:type="dxa"/>
              <w:right w:w="58" w:type="dxa"/>
            </w:tcMar>
            <w:hideMark/>
          </w:tcPr>
          <w:p w14:paraId="3F2C32D7" w14:textId="77777777" w:rsidR="003B4232" w:rsidRPr="003B4232" w:rsidRDefault="003B4232" w:rsidP="003B4232">
            <w:pPr>
              <w:pStyle w:val="NoSpacing"/>
              <w:rPr>
                <w:rFonts w:ascii="Arial Nova" w:hAnsi="Arial Nova"/>
                <w:sz w:val="26"/>
                <w:szCs w:val="26"/>
              </w:rPr>
            </w:pPr>
            <w:r w:rsidRPr="003B4232">
              <w:rPr>
                <w:rFonts w:ascii="Arial Nova" w:hAnsi="Arial Nova"/>
                <w:sz w:val="26"/>
                <w:szCs w:val="26"/>
              </w:rPr>
              <w:t> </w:t>
            </w:r>
          </w:p>
        </w:tc>
        <w:tc>
          <w:tcPr>
            <w:tcW w:w="5953" w:type="dxa"/>
            <w:tcMar>
              <w:top w:w="58" w:type="dxa"/>
              <w:left w:w="58" w:type="dxa"/>
              <w:bottom w:w="58" w:type="dxa"/>
              <w:right w:w="58" w:type="dxa"/>
            </w:tcMar>
            <w:hideMark/>
          </w:tcPr>
          <w:p w14:paraId="1DA730A2" w14:textId="77777777" w:rsidR="003B4232" w:rsidRPr="003B4232" w:rsidRDefault="003B4232" w:rsidP="006D5854">
            <w:pPr>
              <w:pStyle w:val="NoSpacing"/>
              <w:jc w:val="both"/>
              <w:rPr>
                <w:rFonts w:ascii="Arial Nova" w:hAnsi="Arial Nova"/>
                <w:sz w:val="26"/>
                <w:szCs w:val="26"/>
              </w:rPr>
            </w:pPr>
            <w:r w:rsidRPr="003B4232">
              <w:rPr>
                <w:rFonts w:ascii="Arial Nova" w:hAnsi="Arial Nova"/>
                <w:sz w:val="26"/>
                <w:szCs w:val="26"/>
                <w:lang w:val="en-US"/>
              </w:rPr>
              <w:t xml:space="preserve">Taking all steps to ensure that abuse that impacts on dignity (e.g. neglect) does not take place and if it is found to have taken place that it is raised as a        Safeguarding concern and dealt with through the    safeguarding process. </w:t>
            </w:r>
          </w:p>
        </w:tc>
      </w:tr>
      <w:tr w:rsidR="003B4232" w:rsidRPr="003B4232" w14:paraId="1D61950B" w14:textId="77777777" w:rsidTr="006D5854">
        <w:trPr>
          <w:trHeight w:val="771"/>
        </w:trPr>
        <w:tc>
          <w:tcPr>
            <w:tcW w:w="3119" w:type="dxa"/>
            <w:tcMar>
              <w:top w:w="58" w:type="dxa"/>
              <w:left w:w="58" w:type="dxa"/>
              <w:bottom w:w="58" w:type="dxa"/>
              <w:right w:w="58" w:type="dxa"/>
            </w:tcMar>
            <w:hideMark/>
          </w:tcPr>
          <w:p w14:paraId="7D69D263" w14:textId="77777777" w:rsidR="003B4232" w:rsidRPr="006D5854" w:rsidRDefault="003B4232" w:rsidP="003B4232">
            <w:pPr>
              <w:pStyle w:val="NoSpacing"/>
              <w:rPr>
                <w:rFonts w:ascii="Arial Nova" w:hAnsi="Arial Nova"/>
                <w:b/>
                <w:bCs/>
                <w:sz w:val="26"/>
                <w:szCs w:val="26"/>
              </w:rPr>
            </w:pPr>
            <w:r w:rsidRPr="006D5854">
              <w:rPr>
                <w:rFonts w:ascii="Arial Nova" w:hAnsi="Arial Nova"/>
                <w:b/>
                <w:bCs/>
                <w:sz w:val="26"/>
                <w:szCs w:val="26"/>
              </w:rPr>
              <w:t> </w:t>
            </w:r>
          </w:p>
        </w:tc>
        <w:tc>
          <w:tcPr>
            <w:tcW w:w="136" w:type="dxa"/>
            <w:tcMar>
              <w:top w:w="58" w:type="dxa"/>
              <w:left w:w="58" w:type="dxa"/>
              <w:bottom w:w="58" w:type="dxa"/>
              <w:right w:w="58" w:type="dxa"/>
            </w:tcMar>
            <w:hideMark/>
          </w:tcPr>
          <w:p w14:paraId="5FB928B5" w14:textId="77777777" w:rsidR="003B4232" w:rsidRPr="003B4232" w:rsidRDefault="003B4232" w:rsidP="003B4232">
            <w:pPr>
              <w:pStyle w:val="NoSpacing"/>
              <w:rPr>
                <w:rFonts w:ascii="Arial Nova" w:hAnsi="Arial Nova"/>
                <w:sz w:val="26"/>
                <w:szCs w:val="26"/>
              </w:rPr>
            </w:pPr>
            <w:r w:rsidRPr="003B4232">
              <w:rPr>
                <w:rFonts w:ascii="Arial Nova" w:hAnsi="Arial Nova"/>
                <w:sz w:val="26"/>
                <w:szCs w:val="26"/>
              </w:rPr>
              <w:t> </w:t>
            </w:r>
          </w:p>
        </w:tc>
        <w:tc>
          <w:tcPr>
            <w:tcW w:w="5953" w:type="dxa"/>
            <w:tcMar>
              <w:top w:w="58" w:type="dxa"/>
              <w:left w:w="58" w:type="dxa"/>
              <w:bottom w:w="58" w:type="dxa"/>
              <w:right w:w="58" w:type="dxa"/>
            </w:tcMar>
            <w:hideMark/>
          </w:tcPr>
          <w:p w14:paraId="5D5B94A0" w14:textId="64E36F19" w:rsidR="003B4232" w:rsidRPr="003B4232" w:rsidRDefault="003B4232" w:rsidP="006D5854">
            <w:pPr>
              <w:pStyle w:val="NoSpacing"/>
              <w:jc w:val="both"/>
              <w:rPr>
                <w:rFonts w:ascii="Arial Nova" w:hAnsi="Arial Nova"/>
                <w:sz w:val="26"/>
                <w:szCs w:val="26"/>
              </w:rPr>
            </w:pPr>
            <w:r w:rsidRPr="003B4232">
              <w:rPr>
                <w:rFonts w:ascii="Arial Nova" w:hAnsi="Arial Nova"/>
                <w:sz w:val="26"/>
                <w:szCs w:val="26"/>
                <w:lang w:val="en-US"/>
              </w:rPr>
              <w:t xml:space="preserve">That the environment is habitable. It is </w:t>
            </w:r>
            <w:proofErr w:type="gramStart"/>
            <w:r w:rsidRPr="003B4232">
              <w:rPr>
                <w:rFonts w:ascii="Arial Nova" w:hAnsi="Arial Nova"/>
                <w:sz w:val="26"/>
                <w:szCs w:val="26"/>
                <w:lang w:val="en-US"/>
              </w:rPr>
              <w:t>warm</w:t>
            </w:r>
            <w:r w:rsidR="006D5854">
              <w:rPr>
                <w:rFonts w:ascii="Arial Nova" w:hAnsi="Arial Nova"/>
                <w:sz w:val="26"/>
                <w:szCs w:val="26"/>
                <w:lang w:val="en-US"/>
              </w:rPr>
              <w:t xml:space="preserve">, </w:t>
            </w:r>
            <w:r w:rsidRPr="003B4232">
              <w:rPr>
                <w:rFonts w:ascii="Arial Nova" w:hAnsi="Arial Nova"/>
                <w:sz w:val="26"/>
                <w:szCs w:val="26"/>
                <w:lang w:val="en-US"/>
              </w:rPr>
              <w:t xml:space="preserve">  </w:t>
            </w:r>
            <w:proofErr w:type="gramEnd"/>
            <w:r w:rsidRPr="003B4232">
              <w:rPr>
                <w:rFonts w:ascii="Arial Nova" w:hAnsi="Arial Nova"/>
                <w:sz w:val="26"/>
                <w:szCs w:val="26"/>
                <w:lang w:val="en-US"/>
              </w:rPr>
              <w:t xml:space="preserve">      comfortable and safe as well as clean and hygienic.</w:t>
            </w:r>
            <w:r w:rsidRPr="003B4232">
              <w:rPr>
                <w:rFonts w:ascii="Arial Nova" w:hAnsi="Arial Nova"/>
                <w:sz w:val="26"/>
                <w:szCs w:val="26"/>
              </w:rPr>
              <w:t xml:space="preserve"> </w:t>
            </w:r>
          </w:p>
        </w:tc>
      </w:tr>
      <w:tr w:rsidR="003B4232" w:rsidRPr="003B4232" w14:paraId="0104F0F7" w14:textId="77777777" w:rsidTr="006D5854">
        <w:trPr>
          <w:trHeight w:val="22"/>
        </w:trPr>
        <w:tc>
          <w:tcPr>
            <w:tcW w:w="3119" w:type="dxa"/>
            <w:tcMar>
              <w:top w:w="58" w:type="dxa"/>
              <w:left w:w="58" w:type="dxa"/>
              <w:bottom w:w="58" w:type="dxa"/>
              <w:right w:w="58" w:type="dxa"/>
            </w:tcMar>
            <w:hideMark/>
          </w:tcPr>
          <w:p w14:paraId="439F9572" w14:textId="77777777" w:rsidR="003B4232" w:rsidRPr="006D5854" w:rsidRDefault="003B4232" w:rsidP="003B4232">
            <w:pPr>
              <w:pStyle w:val="NoSpacing"/>
              <w:rPr>
                <w:rFonts w:ascii="Arial Nova" w:hAnsi="Arial Nova"/>
                <w:b/>
                <w:bCs/>
                <w:sz w:val="4"/>
                <w:szCs w:val="4"/>
              </w:rPr>
            </w:pPr>
            <w:r w:rsidRPr="006D5854">
              <w:rPr>
                <w:rFonts w:ascii="Arial Nova" w:hAnsi="Arial Nova"/>
                <w:b/>
                <w:bCs/>
                <w:sz w:val="4"/>
                <w:szCs w:val="4"/>
              </w:rPr>
              <w:t> </w:t>
            </w:r>
          </w:p>
        </w:tc>
        <w:tc>
          <w:tcPr>
            <w:tcW w:w="136" w:type="dxa"/>
            <w:tcMar>
              <w:top w:w="58" w:type="dxa"/>
              <w:left w:w="58" w:type="dxa"/>
              <w:bottom w:w="58" w:type="dxa"/>
              <w:right w:w="58" w:type="dxa"/>
            </w:tcMar>
            <w:hideMark/>
          </w:tcPr>
          <w:p w14:paraId="5C351712" w14:textId="77777777" w:rsidR="003B4232" w:rsidRPr="006D5854" w:rsidRDefault="003B4232" w:rsidP="003B4232">
            <w:pPr>
              <w:pStyle w:val="NoSpacing"/>
              <w:rPr>
                <w:rFonts w:ascii="Arial Nova" w:hAnsi="Arial Nova"/>
                <w:sz w:val="4"/>
                <w:szCs w:val="4"/>
              </w:rPr>
            </w:pPr>
            <w:r w:rsidRPr="006D5854">
              <w:rPr>
                <w:rFonts w:ascii="Arial Nova" w:hAnsi="Arial Nova"/>
                <w:sz w:val="4"/>
                <w:szCs w:val="4"/>
              </w:rPr>
              <w:t> </w:t>
            </w:r>
          </w:p>
        </w:tc>
        <w:tc>
          <w:tcPr>
            <w:tcW w:w="5953" w:type="dxa"/>
            <w:tcMar>
              <w:top w:w="58" w:type="dxa"/>
              <w:left w:w="58" w:type="dxa"/>
              <w:bottom w:w="58" w:type="dxa"/>
              <w:right w:w="58" w:type="dxa"/>
            </w:tcMar>
            <w:hideMark/>
          </w:tcPr>
          <w:p w14:paraId="7BC2F383" w14:textId="77777777" w:rsidR="003B4232" w:rsidRPr="006D5854" w:rsidRDefault="003B4232" w:rsidP="006D5854">
            <w:pPr>
              <w:pStyle w:val="NoSpacing"/>
              <w:jc w:val="both"/>
              <w:rPr>
                <w:rFonts w:ascii="Arial Nova" w:hAnsi="Arial Nova"/>
                <w:sz w:val="4"/>
                <w:szCs w:val="4"/>
              </w:rPr>
            </w:pPr>
            <w:r w:rsidRPr="006D5854">
              <w:rPr>
                <w:rFonts w:ascii="Arial Nova" w:hAnsi="Arial Nova"/>
                <w:sz w:val="4"/>
                <w:szCs w:val="4"/>
              </w:rPr>
              <w:t> </w:t>
            </w:r>
          </w:p>
        </w:tc>
      </w:tr>
      <w:tr w:rsidR="003B4232" w:rsidRPr="003B4232" w14:paraId="4A1388DD" w14:textId="77777777" w:rsidTr="006D5854">
        <w:trPr>
          <w:trHeight w:val="1484"/>
        </w:trPr>
        <w:tc>
          <w:tcPr>
            <w:tcW w:w="3119" w:type="dxa"/>
            <w:tcMar>
              <w:top w:w="58" w:type="dxa"/>
              <w:left w:w="58" w:type="dxa"/>
              <w:bottom w:w="58" w:type="dxa"/>
              <w:right w:w="58" w:type="dxa"/>
            </w:tcMar>
            <w:hideMark/>
          </w:tcPr>
          <w:p w14:paraId="359CD753" w14:textId="77777777" w:rsidR="003B4232" w:rsidRPr="006D5854" w:rsidRDefault="003B4232" w:rsidP="003B4232">
            <w:pPr>
              <w:pStyle w:val="NoSpacing"/>
              <w:rPr>
                <w:rFonts w:ascii="Arial Nova" w:hAnsi="Arial Nova"/>
                <w:b/>
                <w:bCs/>
                <w:sz w:val="26"/>
                <w:szCs w:val="26"/>
              </w:rPr>
            </w:pPr>
            <w:r w:rsidRPr="006D5854">
              <w:rPr>
                <w:rFonts w:ascii="Arial Nova" w:hAnsi="Arial Nova"/>
                <w:b/>
                <w:bCs/>
                <w:sz w:val="26"/>
                <w:szCs w:val="26"/>
              </w:rPr>
              <w:t>Autonomy</w:t>
            </w:r>
          </w:p>
        </w:tc>
        <w:tc>
          <w:tcPr>
            <w:tcW w:w="136" w:type="dxa"/>
            <w:tcMar>
              <w:top w:w="58" w:type="dxa"/>
              <w:left w:w="58" w:type="dxa"/>
              <w:bottom w:w="58" w:type="dxa"/>
              <w:right w:w="58" w:type="dxa"/>
            </w:tcMar>
            <w:hideMark/>
          </w:tcPr>
          <w:p w14:paraId="5CFD4958" w14:textId="77777777" w:rsidR="003B4232" w:rsidRPr="003B4232" w:rsidRDefault="003B4232" w:rsidP="003B4232">
            <w:pPr>
              <w:pStyle w:val="NoSpacing"/>
              <w:rPr>
                <w:rFonts w:ascii="Arial Nova" w:hAnsi="Arial Nova"/>
                <w:sz w:val="26"/>
                <w:szCs w:val="26"/>
              </w:rPr>
            </w:pPr>
            <w:r w:rsidRPr="003B4232">
              <w:rPr>
                <w:rFonts w:ascii="Arial Nova" w:hAnsi="Arial Nova"/>
                <w:sz w:val="26"/>
                <w:szCs w:val="26"/>
              </w:rPr>
              <w:t> </w:t>
            </w:r>
          </w:p>
        </w:tc>
        <w:tc>
          <w:tcPr>
            <w:tcW w:w="5953" w:type="dxa"/>
            <w:tcMar>
              <w:top w:w="58" w:type="dxa"/>
              <w:left w:w="58" w:type="dxa"/>
              <w:bottom w:w="58" w:type="dxa"/>
              <w:right w:w="58" w:type="dxa"/>
            </w:tcMar>
            <w:hideMark/>
          </w:tcPr>
          <w:p w14:paraId="7BF39121" w14:textId="77777777" w:rsidR="003B4232" w:rsidRPr="003B4232" w:rsidRDefault="003B4232" w:rsidP="006D5854">
            <w:pPr>
              <w:pStyle w:val="NoSpacing"/>
              <w:jc w:val="both"/>
              <w:rPr>
                <w:rFonts w:ascii="Arial Nova" w:hAnsi="Arial Nova"/>
                <w:sz w:val="26"/>
                <w:szCs w:val="26"/>
              </w:rPr>
            </w:pPr>
            <w:r w:rsidRPr="003B4232">
              <w:rPr>
                <w:rFonts w:ascii="Arial Nova" w:hAnsi="Arial Nova"/>
                <w:sz w:val="26"/>
                <w:szCs w:val="26"/>
                <w:lang w:val="en-US"/>
              </w:rPr>
              <w:t xml:space="preserve">The people we support and / or their chosen            representatives are made aware of what abuse is, what to do if they encounter it and can be involved in the safeguarding process if they choose to be.  </w:t>
            </w:r>
          </w:p>
        </w:tc>
      </w:tr>
    </w:tbl>
    <w:p w14:paraId="6A787C05" w14:textId="77777777" w:rsidR="009C73D9" w:rsidRDefault="009C73D9" w:rsidP="009C73D9">
      <w:pPr>
        <w:widowControl w:val="0"/>
        <w:rPr>
          <w:rFonts w:ascii="Calibri" w:hAnsi="Calibri"/>
          <w:sz w:val="20"/>
          <w:szCs w:val="20"/>
        </w:rPr>
      </w:pPr>
      <w:r>
        <w:t> </w:t>
      </w:r>
    </w:p>
    <w:p w14:paraId="0B74E547" w14:textId="77777777" w:rsidR="00DE6CB0" w:rsidRDefault="00DE6CB0" w:rsidP="00DE6CB0">
      <w:pPr>
        <w:widowControl w:val="0"/>
        <w:rPr>
          <w:rFonts w:ascii="Calibri" w:hAnsi="Calibri"/>
          <w:sz w:val="20"/>
          <w:szCs w:val="20"/>
        </w:rPr>
      </w:pPr>
    </w:p>
    <w:p w14:paraId="768DFDB0" w14:textId="77777777" w:rsidR="00FE080E" w:rsidRPr="006D5854" w:rsidRDefault="00FE080E" w:rsidP="00FE080E">
      <w:pPr>
        <w:widowControl w:val="0"/>
        <w:jc w:val="both"/>
        <w:rPr>
          <w:rFonts w:ascii="Arial Nova" w:hAnsi="Arial Nova"/>
          <w:b/>
          <w:bCs/>
          <w:sz w:val="32"/>
          <w:szCs w:val="32"/>
        </w:rPr>
      </w:pPr>
      <w:r>
        <w:rPr>
          <w:rFonts w:ascii="Arial Nova" w:hAnsi="Arial Nova"/>
          <w:b/>
          <w:bCs/>
          <w:sz w:val="32"/>
          <w:szCs w:val="32"/>
        </w:rPr>
        <w:lastRenderedPageBreak/>
        <w:t>Is the service safe?</w:t>
      </w:r>
    </w:p>
    <w:tbl>
      <w:tblPr>
        <w:tblW w:w="9208" w:type="dxa"/>
        <w:tblCellMar>
          <w:left w:w="0" w:type="dxa"/>
          <w:right w:w="0" w:type="dxa"/>
        </w:tblCellMar>
        <w:tblLook w:val="04A0" w:firstRow="1" w:lastRow="0" w:firstColumn="1" w:lastColumn="0" w:noHBand="0" w:noVBand="1"/>
      </w:tblPr>
      <w:tblGrid>
        <w:gridCol w:w="3102"/>
        <w:gridCol w:w="188"/>
        <w:gridCol w:w="5918"/>
      </w:tblGrid>
      <w:tr w:rsidR="00FE080E" w:rsidRPr="003B4232" w14:paraId="14E40970" w14:textId="77777777" w:rsidTr="00FE080E">
        <w:trPr>
          <w:trHeight w:val="648"/>
        </w:trPr>
        <w:tc>
          <w:tcPr>
            <w:tcW w:w="3102" w:type="dxa"/>
            <w:tcMar>
              <w:top w:w="58" w:type="dxa"/>
              <w:left w:w="58" w:type="dxa"/>
              <w:bottom w:w="58" w:type="dxa"/>
              <w:right w:w="58" w:type="dxa"/>
            </w:tcMar>
            <w:hideMark/>
          </w:tcPr>
          <w:p w14:paraId="404A4339" w14:textId="77777777" w:rsidR="00FE080E" w:rsidRPr="006D5854" w:rsidRDefault="00FE080E" w:rsidP="00FE080E">
            <w:pPr>
              <w:pStyle w:val="NoSpacing"/>
              <w:rPr>
                <w:rFonts w:ascii="Arial Nova" w:hAnsi="Arial Nova" w:cs="Calibri"/>
                <w:b/>
                <w:bCs/>
                <w:color w:val="000000"/>
                <w:kern w:val="28"/>
                <w:sz w:val="26"/>
                <w:szCs w:val="26"/>
                <w14:cntxtAlts/>
              </w:rPr>
            </w:pPr>
            <w:r w:rsidRPr="006D5854">
              <w:rPr>
                <w:rFonts w:ascii="Arial Nova" w:hAnsi="Arial Nova"/>
                <w:b/>
                <w:bCs/>
                <w:sz w:val="26"/>
                <w:szCs w:val="26"/>
                <w:lang w:val="en-US"/>
              </w:rPr>
              <w:t>Human rights principle</w:t>
            </w:r>
            <w:r w:rsidRPr="006D5854">
              <w:rPr>
                <w:rFonts w:ascii="Arial Nova" w:hAnsi="Arial Nova"/>
                <w:b/>
                <w:bCs/>
                <w:sz w:val="26"/>
                <w:szCs w:val="26"/>
              </w:rPr>
              <w:t xml:space="preserve"> </w:t>
            </w:r>
          </w:p>
        </w:tc>
        <w:tc>
          <w:tcPr>
            <w:tcW w:w="188" w:type="dxa"/>
            <w:tcMar>
              <w:top w:w="58" w:type="dxa"/>
              <w:left w:w="58" w:type="dxa"/>
              <w:bottom w:w="58" w:type="dxa"/>
              <w:right w:w="58" w:type="dxa"/>
            </w:tcMar>
            <w:hideMark/>
          </w:tcPr>
          <w:p w14:paraId="7C01A5F7" w14:textId="77777777" w:rsidR="00FE080E" w:rsidRPr="006D5854" w:rsidRDefault="00FE080E" w:rsidP="00FE080E">
            <w:pPr>
              <w:pStyle w:val="NoSpacing"/>
              <w:rPr>
                <w:rFonts w:ascii="Arial Nova" w:hAnsi="Arial Nova"/>
                <w:b/>
                <w:bCs/>
                <w:sz w:val="26"/>
                <w:szCs w:val="26"/>
              </w:rPr>
            </w:pPr>
            <w:r w:rsidRPr="006D5854">
              <w:rPr>
                <w:rFonts w:ascii="Arial Nova" w:hAnsi="Arial Nova"/>
                <w:b/>
                <w:bCs/>
                <w:sz w:val="26"/>
                <w:szCs w:val="26"/>
              </w:rPr>
              <w:t> </w:t>
            </w:r>
          </w:p>
        </w:tc>
        <w:tc>
          <w:tcPr>
            <w:tcW w:w="5918" w:type="dxa"/>
            <w:tcMar>
              <w:top w:w="58" w:type="dxa"/>
              <w:left w:w="58" w:type="dxa"/>
              <w:bottom w:w="58" w:type="dxa"/>
              <w:right w:w="58" w:type="dxa"/>
            </w:tcMar>
            <w:hideMark/>
          </w:tcPr>
          <w:p w14:paraId="6648E0C6" w14:textId="77777777" w:rsidR="00FE080E" w:rsidRPr="006D5854" w:rsidRDefault="00FE080E" w:rsidP="00FE080E">
            <w:pPr>
              <w:pStyle w:val="NoSpacing"/>
              <w:jc w:val="both"/>
              <w:rPr>
                <w:rFonts w:ascii="Arial Nova" w:hAnsi="Arial Nova"/>
                <w:b/>
                <w:bCs/>
                <w:sz w:val="26"/>
                <w:szCs w:val="26"/>
              </w:rPr>
            </w:pPr>
            <w:r w:rsidRPr="006D5854">
              <w:rPr>
                <w:rFonts w:ascii="Arial Nova" w:hAnsi="Arial Nova"/>
                <w:b/>
                <w:bCs/>
                <w:sz w:val="26"/>
                <w:szCs w:val="26"/>
                <w:lang w:val="en-US"/>
              </w:rPr>
              <w:t>What we need to ensure (and CQC will be looking at)</w:t>
            </w:r>
            <w:r w:rsidRPr="006D5854">
              <w:rPr>
                <w:rFonts w:ascii="Arial Nova" w:hAnsi="Arial Nova"/>
                <w:b/>
                <w:bCs/>
                <w:sz w:val="26"/>
                <w:szCs w:val="26"/>
              </w:rPr>
              <w:t xml:space="preserve"> </w:t>
            </w:r>
          </w:p>
        </w:tc>
      </w:tr>
      <w:tr w:rsidR="00FE080E" w:rsidRPr="003B4232" w14:paraId="46059B2C" w14:textId="77777777" w:rsidTr="00FE080E">
        <w:trPr>
          <w:trHeight w:val="22"/>
        </w:trPr>
        <w:tc>
          <w:tcPr>
            <w:tcW w:w="3102" w:type="dxa"/>
            <w:tcMar>
              <w:top w:w="58" w:type="dxa"/>
              <w:left w:w="58" w:type="dxa"/>
              <w:bottom w:w="58" w:type="dxa"/>
              <w:right w:w="58" w:type="dxa"/>
            </w:tcMar>
            <w:hideMark/>
          </w:tcPr>
          <w:p w14:paraId="0B4ACAAF" w14:textId="77777777" w:rsidR="00FE080E" w:rsidRPr="006D5854" w:rsidRDefault="00FE080E" w:rsidP="00FE080E">
            <w:pPr>
              <w:pStyle w:val="NoSpacing"/>
              <w:rPr>
                <w:rFonts w:ascii="Arial Nova" w:hAnsi="Arial Nova"/>
                <w:sz w:val="4"/>
                <w:szCs w:val="4"/>
              </w:rPr>
            </w:pPr>
            <w:r w:rsidRPr="006D5854">
              <w:rPr>
                <w:rFonts w:ascii="Arial Nova" w:hAnsi="Arial Nova"/>
                <w:sz w:val="4"/>
                <w:szCs w:val="4"/>
              </w:rPr>
              <w:t> </w:t>
            </w:r>
          </w:p>
        </w:tc>
        <w:tc>
          <w:tcPr>
            <w:tcW w:w="188" w:type="dxa"/>
            <w:tcMar>
              <w:top w:w="58" w:type="dxa"/>
              <w:left w:w="58" w:type="dxa"/>
              <w:bottom w:w="58" w:type="dxa"/>
              <w:right w:w="58" w:type="dxa"/>
            </w:tcMar>
            <w:hideMark/>
          </w:tcPr>
          <w:p w14:paraId="4F4E4981" w14:textId="77777777" w:rsidR="00FE080E" w:rsidRPr="006D5854" w:rsidRDefault="00FE080E" w:rsidP="00FE080E">
            <w:pPr>
              <w:pStyle w:val="NoSpacing"/>
              <w:rPr>
                <w:rFonts w:ascii="Arial Nova" w:hAnsi="Arial Nova"/>
                <w:sz w:val="4"/>
                <w:szCs w:val="4"/>
              </w:rPr>
            </w:pPr>
            <w:r w:rsidRPr="006D5854">
              <w:rPr>
                <w:rFonts w:ascii="Arial Nova" w:hAnsi="Arial Nova"/>
                <w:sz w:val="4"/>
                <w:szCs w:val="4"/>
              </w:rPr>
              <w:t> </w:t>
            </w:r>
          </w:p>
        </w:tc>
        <w:tc>
          <w:tcPr>
            <w:tcW w:w="5918" w:type="dxa"/>
            <w:tcMar>
              <w:top w:w="58" w:type="dxa"/>
              <w:left w:w="58" w:type="dxa"/>
              <w:bottom w:w="58" w:type="dxa"/>
              <w:right w:w="58" w:type="dxa"/>
            </w:tcMar>
            <w:hideMark/>
          </w:tcPr>
          <w:p w14:paraId="0966C0F8" w14:textId="77777777" w:rsidR="00FE080E" w:rsidRPr="006D5854" w:rsidRDefault="00FE080E" w:rsidP="00FE080E">
            <w:pPr>
              <w:pStyle w:val="NoSpacing"/>
              <w:jc w:val="both"/>
              <w:rPr>
                <w:rFonts w:ascii="Arial Nova" w:hAnsi="Arial Nova"/>
                <w:sz w:val="4"/>
                <w:szCs w:val="4"/>
              </w:rPr>
            </w:pPr>
            <w:r w:rsidRPr="006D5854">
              <w:rPr>
                <w:rFonts w:ascii="Arial Nova" w:hAnsi="Arial Nova"/>
                <w:sz w:val="4"/>
                <w:szCs w:val="4"/>
              </w:rPr>
              <w:t> </w:t>
            </w:r>
          </w:p>
        </w:tc>
      </w:tr>
      <w:tr w:rsidR="00FE080E" w:rsidRPr="003B4232" w14:paraId="6474C515" w14:textId="77777777" w:rsidTr="00FE080E">
        <w:trPr>
          <w:trHeight w:val="1124"/>
        </w:trPr>
        <w:tc>
          <w:tcPr>
            <w:tcW w:w="3102" w:type="dxa"/>
            <w:tcMar>
              <w:top w:w="58" w:type="dxa"/>
              <w:left w:w="58" w:type="dxa"/>
              <w:bottom w:w="58" w:type="dxa"/>
              <w:right w:w="58" w:type="dxa"/>
            </w:tcMar>
          </w:tcPr>
          <w:p w14:paraId="601EBFD9" w14:textId="10580204" w:rsidR="00FE080E" w:rsidRPr="00FE080E" w:rsidRDefault="00FE080E" w:rsidP="00FE080E">
            <w:pPr>
              <w:pStyle w:val="NoSpacing"/>
              <w:rPr>
                <w:rFonts w:ascii="Arial Nova" w:hAnsi="Arial Nova"/>
                <w:b/>
                <w:bCs/>
                <w:sz w:val="26"/>
                <w:szCs w:val="26"/>
                <w:lang w:val="en-US"/>
              </w:rPr>
            </w:pPr>
            <w:r w:rsidRPr="00FE080E">
              <w:rPr>
                <w:rFonts w:ascii="Arial Nova" w:hAnsi="Arial Nova"/>
                <w:b/>
                <w:bCs/>
                <w:sz w:val="26"/>
                <w:szCs w:val="26"/>
                <w:lang w:val="en-US"/>
              </w:rPr>
              <w:t>Autonomy</w:t>
            </w:r>
          </w:p>
        </w:tc>
        <w:tc>
          <w:tcPr>
            <w:tcW w:w="188" w:type="dxa"/>
            <w:tcMar>
              <w:top w:w="58" w:type="dxa"/>
              <w:left w:w="58" w:type="dxa"/>
              <w:bottom w:w="58" w:type="dxa"/>
              <w:right w:w="58" w:type="dxa"/>
            </w:tcMar>
          </w:tcPr>
          <w:p w14:paraId="16B2D202" w14:textId="043ABE5C" w:rsidR="00FE080E" w:rsidRPr="00FE080E" w:rsidRDefault="00FE080E" w:rsidP="00FE080E">
            <w:pPr>
              <w:pStyle w:val="NoSpacing"/>
              <w:rPr>
                <w:rFonts w:ascii="Arial Nova" w:hAnsi="Arial Nova"/>
                <w:sz w:val="26"/>
                <w:szCs w:val="26"/>
              </w:rPr>
            </w:pPr>
          </w:p>
        </w:tc>
        <w:tc>
          <w:tcPr>
            <w:tcW w:w="5918" w:type="dxa"/>
            <w:tcMar>
              <w:top w:w="58" w:type="dxa"/>
              <w:left w:w="58" w:type="dxa"/>
              <w:bottom w:w="58" w:type="dxa"/>
              <w:right w:w="58" w:type="dxa"/>
            </w:tcMar>
          </w:tcPr>
          <w:p w14:paraId="652F58F6" w14:textId="1B521DA2" w:rsidR="00FE080E" w:rsidRPr="00FE080E" w:rsidRDefault="00FE080E" w:rsidP="00FE080E">
            <w:pPr>
              <w:pStyle w:val="NoSpacing"/>
              <w:jc w:val="both"/>
              <w:rPr>
                <w:rFonts w:ascii="Arial Nova" w:hAnsi="Arial Nova"/>
                <w:sz w:val="26"/>
                <w:szCs w:val="26"/>
              </w:rPr>
            </w:pPr>
            <w:r w:rsidRPr="00FE080E">
              <w:rPr>
                <w:rFonts w:ascii="Arial Nova" w:hAnsi="Arial Nova"/>
                <w:sz w:val="26"/>
                <w:szCs w:val="26"/>
                <w:lang w:val="en-US"/>
              </w:rPr>
              <w:t xml:space="preserve">Restrictive practices, including restraint, are </w:t>
            </w:r>
            <w:proofErr w:type="spellStart"/>
            <w:r w:rsidRPr="00FE080E">
              <w:rPr>
                <w:rFonts w:ascii="Arial Nova" w:hAnsi="Arial Nova"/>
                <w:sz w:val="26"/>
                <w:szCs w:val="26"/>
                <w:lang w:val="en-US"/>
              </w:rPr>
              <w:t>minimised</w:t>
            </w:r>
            <w:proofErr w:type="spellEnd"/>
            <w:r w:rsidRPr="00FE080E">
              <w:rPr>
                <w:rFonts w:ascii="Arial Nova" w:hAnsi="Arial Nova"/>
                <w:sz w:val="26"/>
                <w:szCs w:val="26"/>
                <w:lang w:val="en-US"/>
              </w:rPr>
              <w:t xml:space="preserve"> </w:t>
            </w:r>
            <w:proofErr w:type="gramStart"/>
            <w:r w:rsidRPr="00FE080E">
              <w:rPr>
                <w:rFonts w:ascii="Arial Nova" w:hAnsi="Arial Nova"/>
                <w:sz w:val="26"/>
                <w:szCs w:val="26"/>
                <w:lang w:val="en-US"/>
              </w:rPr>
              <w:t>through the use of</w:t>
            </w:r>
            <w:proofErr w:type="gramEnd"/>
            <w:r w:rsidRPr="00FE080E">
              <w:rPr>
                <w:rFonts w:ascii="Arial Nova" w:hAnsi="Arial Nova"/>
                <w:sz w:val="26"/>
                <w:szCs w:val="26"/>
                <w:lang w:val="en-US"/>
              </w:rPr>
              <w:t xml:space="preserve"> person-</w:t>
            </w:r>
            <w:proofErr w:type="spellStart"/>
            <w:r w:rsidRPr="00FE080E">
              <w:rPr>
                <w:rFonts w:ascii="Arial Nova" w:hAnsi="Arial Nova"/>
                <w:sz w:val="26"/>
                <w:szCs w:val="26"/>
                <w:lang w:val="en-US"/>
              </w:rPr>
              <w:t>centred</w:t>
            </w:r>
            <w:proofErr w:type="spellEnd"/>
            <w:r w:rsidRPr="00FE080E">
              <w:rPr>
                <w:rFonts w:ascii="Arial Nova" w:hAnsi="Arial Nova"/>
                <w:sz w:val="26"/>
                <w:szCs w:val="26"/>
                <w:lang w:val="en-US"/>
              </w:rPr>
              <w:t xml:space="preserve"> approaches.</w:t>
            </w:r>
          </w:p>
        </w:tc>
      </w:tr>
      <w:tr w:rsidR="00FE080E" w:rsidRPr="003B4232" w14:paraId="0D05DDBF" w14:textId="77777777" w:rsidTr="00FE080E">
        <w:trPr>
          <w:trHeight w:val="22"/>
        </w:trPr>
        <w:tc>
          <w:tcPr>
            <w:tcW w:w="3102" w:type="dxa"/>
            <w:tcMar>
              <w:top w:w="58" w:type="dxa"/>
              <w:left w:w="58" w:type="dxa"/>
              <w:bottom w:w="58" w:type="dxa"/>
              <w:right w:w="58" w:type="dxa"/>
            </w:tcMar>
            <w:hideMark/>
          </w:tcPr>
          <w:p w14:paraId="20F33467" w14:textId="77777777" w:rsidR="00FE080E" w:rsidRPr="006D5854" w:rsidRDefault="00FE080E" w:rsidP="00FE080E">
            <w:pPr>
              <w:pStyle w:val="NoSpacing"/>
              <w:rPr>
                <w:rFonts w:ascii="Arial Nova" w:hAnsi="Arial Nova"/>
                <w:b/>
                <w:bCs/>
                <w:sz w:val="4"/>
                <w:szCs w:val="4"/>
              </w:rPr>
            </w:pPr>
            <w:r w:rsidRPr="006D5854">
              <w:rPr>
                <w:rFonts w:ascii="Arial Nova" w:hAnsi="Arial Nova"/>
                <w:b/>
                <w:bCs/>
                <w:sz w:val="4"/>
                <w:szCs w:val="4"/>
              </w:rPr>
              <w:t> </w:t>
            </w:r>
          </w:p>
        </w:tc>
        <w:tc>
          <w:tcPr>
            <w:tcW w:w="188" w:type="dxa"/>
            <w:tcMar>
              <w:top w:w="58" w:type="dxa"/>
              <w:left w:w="58" w:type="dxa"/>
              <w:bottom w:w="58" w:type="dxa"/>
              <w:right w:w="58" w:type="dxa"/>
            </w:tcMar>
            <w:hideMark/>
          </w:tcPr>
          <w:p w14:paraId="2D2E132F" w14:textId="77777777" w:rsidR="00FE080E" w:rsidRPr="006D5854" w:rsidRDefault="00FE080E" w:rsidP="00FE080E">
            <w:pPr>
              <w:pStyle w:val="NoSpacing"/>
              <w:rPr>
                <w:rFonts w:ascii="Arial Nova" w:hAnsi="Arial Nova"/>
                <w:sz w:val="4"/>
                <w:szCs w:val="4"/>
              </w:rPr>
            </w:pPr>
            <w:r w:rsidRPr="006D5854">
              <w:rPr>
                <w:rFonts w:ascii="Arial Nova" w:hAnsi="Arial Nova"/>
                <w:sz w:val="4"/>
                <w:szCs w:val="4"/>
              </w:rPr>
              <w:t> </w:t>
            </w:r>
          </w:p>
        </w:tc>
        <w:tc>
          <w:tcPr>
            <w:tcW w:w="5918" w:type="dxa"/>
            <w:tcMar>
              <w:top w:w="58" w:type="dxa"/>
              <w:left w:w="58" w:type="dxa"/>
              <w:bottom w:w="58" w:type="dxa"/>
              <w:right w:w="58" w:type="dxa"/>
            </w:tcMar>
            <w:hideMark/>
          </w:tcPr>
          <w:p w14:paraId="5BA2BBA7" w14:textId="77777777" w:rsidR="00FE080E" w:rsidRPr="006D5854" w:rsidRDefault="00FE080E" w:rsidP="00FE080E">
            <w:pPr>
              <w:pStyle w:val="NoSpacing"/>
              <w:jc w:val="both"/>
              <w:rPr>
                <w:rFonts w:ascii="Arial Nova" w:hAnsi="Arial Nova"/>
                <w:sz w:val="4"/>
                <w:szCs w:val="4"/>
              </w:rPr>
            </w:pPr>
            <w:r w:rsidRPr="006D5854">
              <w:rPr>
                <w:rFonts w:ascii="Arial Nova" w:hAnsi="Arial Nova"/>
                <w:sz w:val="4"/>
                <w:szCs w:val="4"/>
              </w:rPr>
              <w:t> </w:t>
            </w:r>
          </w:p>
        </w:tc>
      </w:tr>
      <w:tr w:rsidR="00FE080E" w:rsidRPr="003B4232" w14:paraId="652FDDF0" w14:textId="77777777" w:rsidTr="00FE080E">
        <w:trPr>
          <w:trHeight w:val="1434"/>
        </w:trPr>
        <w:tc>
          <w:tcPr>
            <w:tcW w:w="3102" w:type="dxa"/>
            <w:tcMar>
              <w:top w:w="58" w:type="dxa"/>
              <w:left w:w="58" w:type="dxa"/>
              <w:bottom w:w="58" w:type="dxa"/>
              <w:right w:w="58" w:type="dxa"/>
            </w:tcMar>
          </w:tcPr>
          <w:p w14:paraId="3518A754" w14:textId="0D197B99" w:rsidR="00FE080E" w:rsidRPr="00FE080E" w:rsidRDefault="00FE080E" w:rsidP="00FE080E">
            <w:pPr>
              <w:pStyle w:val="NoSpacing"/>
              <w:rPr>
                <w:rFonts w:ascii="Arial Nova" w:hAnsi="Arial Nova"/>
                <w:b/>
                <w:bCs/>
                <w:sz w:val="26"/>
                <w:szCs w:val="26"/>
              </w:rPr>
            </w:pPr>
            <w:r w:rsidRPr="00FE080E">
              <w:rPr>
                <w:rFonts w:ascii="Arial Nova" w:hAnsi="Arial Nova"/>
                <w:b/>
                <w:bCs/>
                <w:sz w:val="26"/>
                <w:szCs w:val="26"/>
              </w:rPr>
              <w:t>Right to life</w:t>
            </w:r>
          </w:p>
        </w:tc>
        <w:tc>
          <w:tcPr>
            <w:tcW w:w="188" w:type="dxa"/>
            <w:tcMar>
              <w:top w:w="58" w:type="dxa"/>
              <w:left w:w="58" w:type="dxa"/>
              <w:bottom w:w="58" w:type="dxa"/>
              <w:right w:w="58" w:type="dxa"/>
            </w:tcMar>
          </w:tcPr>
          <w:p w14:paraId="0DD80B2C" w14:textId="06A80386" w:rsidR="00FE080E" w:rsidRPr="00FE080E" w:rsidRDefault="00FE080E" w:rsidP="00FE080E">
            <w:pPr>
              <w:pStyle w:val="NoSpacing"/>
              <w:rPr>
                <w:rFonts w:ascii="Arial Nova" w:hAnsi="Arial Nova"/>
                <w:sz w:val="26"/>
                <w:szCs w:val="26"/>
              </w:rPr>
            </w:pPr>
          </w:p>
        </w:tc>
        <w:tc>
          <w:tcPr>
            <w:tcW w:w="5918" w:type="dxa"/>
            <w:tcMar>
              <w:top w:w="58" w:type="dxa"/>
              <w:left w:w="58" w:type="dxa"/>
              <w:bottom w:w="58" w:type="dxa"/>
              <w:right w:w="58" w:type="dxa"/>
            </w:tcMar>
          </w:tcPr>
          <w:p w14:paraId="34315FAA" w14:textId="0C38B8AC" w:rsidR="00FE080E" w:rsidRPr="00FE080E" w:rsidRDefault="00FE080E" w:rsidP="00FE080E">
            <w:pPr>
              <w:pStyle w:val="NoSpacing"/>
              <w:jc w:val="both"/>
              <w:rPr>
                <w:rFonts w:ascii="Arial Nova" w:hAnsi="Arial Nova"/>
                <w:sz w:val="26"/>
                <w:szCs w:val="26"/>
              </w:rPr>
            </w:pPr>
            <w:r w:rsidRPr="00FE080E">
              <w:rPr>
                <w:rFonts w:ascii="Arial Nova" w:hAnsi="Arial Nova"/>
                <w:sz w:val="26"/>
                <w:szCs w:val="26"/>
                <w:lang w:val="en-US"/>
              </w:rPr>
              <w:t>People are protected from avoidable death through the safe management of the environment and equipment and through referral to appropriate healthcare services as and when they need to be.</w:t>
            </w:r>
          </w:p>
        </w:tc>
      </w:tr>
    </w:tbl>
    <w:p w14:paraId="0ACF4360" w14:textId="77777777" w:rsidR="00DE6CB0" w:rsidRDefault="00DE6CB0" w:rsidP="00DE6CB0">
      <w:pPr>
        <w:widowControl w:val="0"/>
        <w:jc w:val="both"/>
        <w:rPr>
          <w:rFonts w:ascii="Arial Nova" w:hAnsi="Arial Nova"/>
          <w:sz w:val="28"/>
          <w:szCs w:val="28"/>
        </w:rPr>
      </w:pPr>
    </w:p>
    <w:p w14:paraId="001FF265" w14:textId="0B3882B3" w:rsidR="00FE080E" w:rsidRDefault="00DE6CB0" w:rsidP="00FE080E">
      <w:pPr>
        <w:spacing w:after="0" w:line="240" w:lineRule="auto"/>
        <w:rPr>
          <w:rFonts w:ascii="Times New Roman" w:hAnsi="Times New Roman" w:cs="Times New Roman"/>
          <w:sz w:val="24"/>
          <w:szCs w:val="24"/>
        </w:rPr>
      </w:pPr>
      <w:r>
        <w:t> </w:t>
      </w:r>
    </w:p>
    <w:p w14:paraId="7817E37A" w14:textId="6F0D62E2" w:rsidR="00DE6CB0" w:rsidRDefault="00DE6CB0" w:rsidP="00DE6CB0">
      <w:pPr>
        <w:widowControl w:val="0"/>
        <w:rPr>
          <w:rFonts w:ascii="Calibri" w:hAnsi="Calibri"/>
          <w:sz w:val="20"/>
          <w:szCs w:val="20"/>
        </w:rPr>
      </w:pPr>
    </w:p>
    <w:p w14:paraId="6F976A11" w14:textId="1ECCF2A8" w:rsidR="00FE080E" w:rsidRDefault="00FE080E" w:rsidP="00DE6CB0">
      <w:pPr>
        <w:widowControl w:val="0"/>
        <w:rPr>
          <w:rFonts w:ascii="Calibri" w:hAnsi="Calibri"/>
          <w:sz w:val="20"/>
          <w:szCs w:val="20"/>
        </w:rPr>
      </w:pPr>
    </w:p>
    <w:p w14:paraId="3785E0D6" w14:textId="260F485C" w:rsidR="00FE080E" w:rsidRDefault="00FE080E" w:rsidP="00DE6CB0">
      <w:pPr>
        <w:widowControl w:val="0"/>
        <w:rPr>
          <w:rFonts w:ascii="Calibri" w:hAnsi="Calibri"/>
          <w:sz w:val="20"/>
          <w:szCs w:val="20"/>
        </w:rPr>
      </w:pPr>
    </w:p>
    <w:p w14:paraId="3357CA5D" w14:textId="49FB1C90" w:rsidR="00FE080E" w:rsidRDefault="00FE080E" w:rsidP="00DE6CB0">
      <w:pPr>
        <w:widowControl w:val="0"/>
        <w:rPr>
          <w:rFonts w:ascii="Calibri" w:hAnsi="Calibri"/>
          <w:sz w:val="20"/>
          <w:szCs w:val="20"/>
        </w:rPr>
      </w:pPr>
    </w:p>
    <w:p w14:paraId="4183A4CB" w14:textId="7255C979" w:rsidR="00FE080E" w:rsidRDefault="00FE080E" w:rsidP="00DE6CB0">
      <w:pPr>
        <w:widowControl w:val="0"/>
        <w:rPr>
          <w:rFonts w:ascii="Calibri" w:hAnsi="Calibri"/>
          <w:sz w:val="20"/>
          <w:szCs w:val="20"/>
        </w:rPr>
      </w:pPr>
    </w:p>
    <w:p w14:paraId="601F1CF8" w14:textId="24A7333B" w:rsidR="00FE080E" w:rsidRDefault="00FE080E" w:rsidP="00DE6CB0">
      <w:pPr>
        <w:widowControl w:val="0"/>
        <w:rPr>
          <w:rFonts w:ascii="Calibri" w:hAnsi="Calibri"/>
          <w:sz w:val="20"/>
          <w:szCs w:val="20"/>
        </w:rPr>
      </w:pPr>
    </w:p>
    <w:p w14:paraId="3D652FCE" w14:textId="6DE7D5B6" w:rsidR="00FE080E" w:rsidRDefault="00FE080E" w:rsidP="00DE6CB0">
      <w:pPr>
        <w:widowControl w:val="0"/>
        <w:rPr>
          <w:rFonts w:ascii="Calibri" w:hAnsi="Calibri"/>
          <w:sz w:val="20"/>
          <w:szCs w:val="20"/>
        </w:rPr>
      </w:pPr>
    </w:p>
    <w:p w14:paraId="71FEAC30" w14:textId="52209E0E" w:rsidR="00FE080E" w:rsidRDefault="00FE080E" w:rsidP="00DE6CB0">
      <w:pPr>
        <w:widowControl w:val="0"/>
        <w:rPr>
          <w:rFonts w:ascii="Calibri" w:hAnsi="Calibri"/>
          <w:sz w:val="20"/>
          <w:szCs w:val="20"/>
        </w:rPr>
      </w:pPr>
    </w:p>
    <w:p w14:paraId="485C5939" w14:textId="19D7CD41" w:rsidR="00FE080E" w:rsidRDefault="00FE080E" w:rsidP="00DE6CB0">
      <w:pPr>
        <w:widowControl w:val="0"/>
        <w:rPr>
          <w:rFonts w:ascii="Calibri" w:hAnsi="Calibri"/>
          <w:sz w:val="20"/>
          <w:szCs w:val="20"/>
        </w:rPr>
      </w:pPr>
    </w:p>
    <w:p w14:paraId="06E9FF86" w14:textId="59FC610A" w:rsidR="00FE080E" w:rsidRDefault="00FE080E" w:rsidP="00DE6CB0">
      <w:pPr>
        <w:widowControl w:val="0"/>
        <w:rPr>
          <w:rFonts w:ascii="Calibri" w:hAnsi="Calibri"/>
          <w:sz w:val="20"/>
          <w:szCs w:val="20"/>
        </w:rPr>
      </w:pPr>
    </w:p>
    <w:p w14:paraId="4223A0AA" w14:textId="6BD7600A" w:rsidR="00FE080E" w:rsidRDefault="00FE080E" w:rsidP="00DE6CB0">
      <w:pPr>
        <w:widowControl w:val="0"/>
        <w:rPr>
          <w:rFonts w:ascii="Calibri" w:hAnsi="Calibri"/>
          <w:sz w:val="20"/>
          <w:szCs w:val="20"/>
        </w:rPr>
      </w:pPr>
    </w:p>
    <w:p w14:paraId="408C4802" w14:textId="60B34F9D" w:rsidR="00FE080E" w:rsidRDefault="00FE080E" w:rsidP="00DE6CB0">
      <w:pPr>
        <w:widowControl w:val="0"/>
        <w:rPr>
          <w:rFonts w:ascii="Calibri" w:hAnsi="Calibri"/>
          <w:sz w:val="20"/>
          <w:szCs w:val="20"/>
        </w:rPr>
      </w:pPr>
    </w:p>
    <w:p w14:paraId="5A022089" w14:textId="1EA71431" w:rsidR="00FE080E" w:rsidRDefault="00FE080E" w:rsidP="00DE6CB0">
      <w:pPr>
        <w:widowControl w:val="0"/>
        <w:rPr>
          <w:rFonts w:ascii="Calibri" w:hAnsi="Calibri"/>
          <w:sz w:val="20"/>
          <w:szCs w:val="20"/>
        </w:rPr>
      </w:pPr>
    </w:p>
    <w:p w14:paraId="0ABE6F46" w14:textId="46BF913E" w:rsidR="00FE080E" w:rsidRDefault="00FE080E" w:rsidP="00DE6CB0">
      <w:pPr>
        <w:widowControl w:val="0"/>
        <w:rPr>
          <w:rFonts w:ascii="Calibri" w:hAnsi="Calibri"/>
          <w:sz w:val="20"/>
          <w:szCs w:val="20"/>
        </w:rPr>
      </w:pPr>
    </w:p>
    <w:p w14:paraId="3E33D5EF" w14:textId="65A30691" w:rsidR="00FE080E" w:rsidRDefault="00FE080E" w:rsidP="00DE6CB0">
      <w:pPr>
        <w:widowControl w:val="0"/>
        <w:rPr>
          <w:rFonts w:ascii="Calibri" w:hAnsi="Calibri"/>
          <w:sz w:val="20"/>
          <w:szCs w:val="20"/>
        </w:rPr>
      </w:pPr>
    </w:p>
    <w:p w14:paraId="3A3FD339" w14:textId="3D9716C9" w:rsidR="00FE080E" w:rsidRDefault="00FE080E" w:rsidP="00DE6CB0">
      <w:pPr>
        <w:widowControl w:val="0"/>
        <w:rPr>
          <w:rFonts w:ascii="Calibri" w:hAnsi="Calibri"/>
          <w:sz w:val="20"/>
          <w:szCs w:val="20"/>
        </w:rPr>
      </w:pPr>
    </w:p>
    <w:p w14:paraId="6851F821" w14:textId="2BA90566" w:rsidR="00FE080E" w:rsidRDefault="00FE080E" w:rsidP="00DE6CB0">
      <w:pPr>
        <w:widowControl w:val="0"/>
        <w:rPr>
          <w:rFonts w:ascii="Calibri" w:hAnsi="Calibri"/>
          <w:sz w:val="20"/>
          <w:szCs w:val="20"/>
        </w:rPr>
      </w:pPr>
    </w:p>
    <w:p w14:paraId="0E40D3C1" w14:textId="68084158" w:rsidR="00FE080E" w:rsidRDefault="00FE080E" w:rsidP="00DE6CB0">
      <w:pPr>
        <w:widowControl w:val="0"/>
        <w:rPr>
          <w:rFonts w:ascii="Calibri" w:hAnsi="Calibri"/>
          <w:sz w:val="20"/>
          <w:szCs w:val="20"/>
        </w:rPr>
      </w:pPr>
    </w:p>
    <w:p w14:paraId="1FBFA995" w14:textId="16D98017" w:rsidR="00FE080E" w:rsidRDefault="00FE080E" w:rsidP="00DE6CB0">
      <w:pPr>
        <w:widowControl w:val="0"/>
        <w:rPr>
          <w:rFonts w:ascii="Calibri" w:hAnsi="Calibri"/>
          <w:sz w:val="20"/>
          <w:szCs w:val="20"/>
        </w:rPr>
      </w:pPr>
    </w:p>
    <w:p w14:paraId="3113A65B" w14:textId="59E1CD25" w:rsidR="00FE080E" w:rsidRDefault="00FE080E" w:rsidP="00DE6CB0">
      <w:pPr>
        <w:widowControl w:val="0"/>
        <w:rPr>
          <w:rFonts w:ascii="Calibri" w:hAnsi="Calibri"/>
          <w:sz w:val="20"/>
          <w:szCs w:val="20"/>
        </w:rPr>
      </w:pPr>
    </w:p>
    <w:p w14:paraId="4687E759" w14:textId="77777777" w:rsidR="00FE080E" w:rsidRDefault="00FE080E" w:rsidP="00DE6CB0">
      <w:pPr>
        <w:widowControl w:val="0"/>
        <w:rPr>
          <w:rFonts w:ascii="Calibri" w:hAnsi="Calibri"/>
          <w:sz w:val="20"/>
          <w:szCs w:val="20"/>
        </w:rPr>
      </w:pPr>
    </w:p>
    <w:p w14:paraId="09FCC23E" w14:textId="5EA2C5B7" w:rsidR="00FE080E" w:rsidRDefault="00FE080E" w:rsidP="00FE080E">
      <w:pPr>
        <w:widowControl w:val="0"/>
        <w:jc w:val="both"/>
        <w:rPr>
          <w:rFonts w:ascii="Arial Nova" w:hAnsi="Arial Nova"/>
          <w:b/>
          <w:bCs/>
          <w:sz w:val="32"/>
          <w:szCs w:val="32"/>
        </w:rPr>
      </w:pPr>
      <w:r>
        <w:rPr>
          <w:rFonts w:ascii="Arial Nova" w:hAnsi="Arial Nova"/>
          <w:b/>
          <w:bCs/>
          <w:sz w:val="32"/>
          <w:szCs w:val="32"/>
        </w:rPr>
        <w:lastRenderedPageBreak/>
        <w:t>Is the service caring?</w:t>
      </w:r>
    </w:p>
    <w:tbl>
      <w:tblPr>
        <w:tblW w:w="9208" w:type="dxa"/>
        <w:tblCellMar>
          <w:left w:w="0" w:type="dxa"/>
          <w:right w:w="0" w:type="dxa"/>
        </w:tblCellMar>
        <w:tblLook w:val="04A0" w:firstRow="1" w:lastRow="0" w:firstColumn="1" w:lastColumn="0" w:noHBand="0" w:noVBand="1"/>
      </w:tblPr>
      <w:tblGrid>
        <w:gridCol w:w="3103"/>
        <w:gridCol w:w="188"/>
        <w:gridCol w:w="5917"/>
      </w:tblGrid>
      <w:tr w:rsidR="00FE080E" w:rsidRPr="003B4232" w14:paraId="39AA38D5" w14:textId="77777777" w:rsidTr="008B7531">
        <w:trPr>
          <w:trHeight w:val="648"/>
        </w:trPr>
        <w:tc>
          <w:tcPr>
            <w:tcW w:w="3103" w:type="dxa"/>
            <w:tcMar>
              <w:top w:w="58" w:type="dxa"/>
              <w:left w:w="58" w:type="dxa"/>
              <w:bottom w:w="58" w:type="dxa"/>
              <w:right w:w="58" w:type="dxa"/>
            </w:tcMar>
            <w:hideMark/>
          </w:tcPr>
          <w:p w14:paraId="4F1DECC6" w14:textId="77777777" w:rsidR="00FE080E" w:rsidRPr="006D5854" w:rsidRDefault="00FE080E" w:rsidP="00FE080E">
            <w:pPr>
              <w:pStyle w:val="NoSpacing"/>
              <w:rPr>
                <w:rFonts w:ascii="Arial Nova" w:hAnsi="Arial Nova" w:cs="Calibri"/>
                <w:b/>
                <w:bCs/>
                <w:color w:val="000000"/>
                <w:kern w:val="28"/>
                <w:sz w:val="26"/>
                <w:szCs w:val="26"/>
                <w14:cntxtAlts/>
              </w:rPr>
            </w:pPr>
            <w:r w:rsidRPr="006D5854">
              <w:rPr>
                <w:rFonts w:ascii="Arial Nova" w:hAnsi="Arial Nova"/>
                <w:b/>
                <w:bCs/>
                <w:sz w:val="26"/>
                <w:szCs w:val="26"/>
                <w:lang w:val="en-US"/>
              </w:rPr>
              <w:t>Human rights principle</w:t>
            </w:r>
            <w:r w:rsidRPr="006D5854">
              <w:rPr>
                <w:rFonts w:ascii="Arial Nova" w:hAnsi="Arial Nova"/>
                <w:b/>
                <w:bCs/>
                <w:sz w:val="26"/>
                <w:szCs w:val="26"/>
              </w:rPr>
              <w:t xml:space="preserve"> </w:t>
            </w:r>
          </w:p>
        </w:tc>
        <w:tc>
          <w:tcPr>
            <w:tcW w:w="188" w:type="dxa"/>
            <w:tcMar>
              <w:top w:w="58" w:type="dxa"/>
              <w:left w:w="58" w:type="dxa"/>
              <w:bottom w:w="58" w:type="dxa"/>
              <w:right w:w="58" w:type="dxa"/>
            </w:tcMar>
            <w:hideMark/>
          </w:tcPr>
          <w:p w14:paraId="4A113F85" w14:textId="77777777" w:rsidR="00FE080E" w:rsidRPr="006D5854" w:rsidRDefault="00FE080E" w:rsidP="00FE080E">
            <w:pPr>
              <w:pStyle w:val="NoSpacing"/>
              <w:rPr>
                <w:rFonts w:ascii="Arial Nova" w:hAnsi="Arial Nova"/>
                <w:b/>
                <w:bCs/>
                <w:sz w:val="26"/>
                <w:szCs w:val="26"/>
              </w:rPr>
            </w:pPr>
            <w:r w:rsidRPr="006D5854">
              <w:rPr>
                <w:rFonts w:ascii="Arial Nova" w:hAnsi="Arial Nova"/>
                <w:b/>
                <w:bCs/>
                <w:sz w:val="26"/>
                <w:szCs w:val="26"/>
              </w:rPr>
              <w:t> </w:t>
            </w:r>
          </w:p>
        </w:tc>
        <w:tc>
          <w:tcPr>
            <w:tcW w:w="5917" w:type="dxa"/>
            <w:tcMar>
              <w:top w:w="58" w:type="dxa"/>
              <w:left w:w="58" w:type="dxa"/>
              <w:bottom w:w="58" w:type="dxa"/>
              <w:right w:w="58" w:type="dxa"/>
            </w:tcMar>
            <w:hideMark/>
          </w:tcPr>
          <w:p w14:paraId="12BEB81F" w14:textId="77777777" w:rsidR="00FE080E" w:rsidRPr="006D5854" w:rsidRDefault="00FE080E" w:rsidP="00FE080E">
            <w:pPr>
              <w:pStyle w:val="NoSpacing"/>
              <w:jc w:val="both"/>
              <w:rPr>
                <w:rFonts w:ascii="Arial Nova" w:hAnsi="Arial Nova"/>
                <w:b/>
                <w:bCs/>
                <w:sz w:val="26"/>
                <w:szCs w:val="26"/>
              </w:rPr>
            </w:pPr>
            <w:r w:rsidRPr="006D5854">
              <w:rPr>
                <w:rFonts w:ascii="Arial Nova" w:hAnsi="Arial Nova"/>
                <w:b/>
                <w:bCs/>
                <w:sz w:val="26"/>
                <w:szCs w:val="26"/>
                <w:lang w:val="en-US"/>
              </w:rPr>
              <w:t>What we need to ensure (and CQC will be looking at)</w:t>
            </w:r>
            <w:r w:rsidRPr="006D5854">
              <w:rPr>
                <w:rFonts w:ascii="Arial Nova" w:hAnsi="Arial Nova"/>
                <w:b/>
                <w:bCs/>
                <w:sz w:val="26"/>
                <w:szCs w:val="26"/>
              </w:rPr>
              <w:t xml:space="preserve"> </w:t>
            </w:r>
          </w:p>
        </w:tc>
      </w:tr>
      <w:tr w:rsidR="00FE080E" w:rsidRPr="003B4232" w14:paraId="27DCFFDA" w14:textId="77777777" w:rsidTr="008B7531">
        <w:trPr>
          <w:trHeight w:val="22"/>
        </w:trPr>
        <w:tc>
          <w:tcPr>
            <w:tcW w:w="3103" w:type="dxa"/>
            <w:tcMar>
              <w:top w:w="58" w:type="dxa"/>
              <w:left w:w="58" w:type="dxa"/>
              <w:bottom w:w="58" w:type="dxa"/>
              <w:right w:w="58" w:type="dxa"/>
            </w:tcMar>
            <w:hideMark/>
          </w:tcPr>
          <w:p w14:paraId="5253065D" w14:textId="77777777" w:rsidR="00FE080E" w:rsidRPr="006D5854" w:rsidRDefault="00FE080E" w:rsidP="00FE080E">
            <w:pPr>
              <w:pStyle w:val="NoSpacing"/>
              <w:rPr>
                <w:rFonts w:ascii="Arial Nova" w:hAnsi="Arial Nova"/>
                <w:sz w:val="4"/>
                <w:szCs w:val="4"/>
              </w:rPr>
            </w:pPr>
            <w:r w:rsidRPr="006D5854">
              <w:rPr>
                <w:rFonts w:ascii="Arial Nova" w:hAnsi="Arial Nova"/>
                <w:sz w:val="4"/>
                <w:szCs w:val="4"/>
              </w:rPr>
              <w:t> </w:t>
            </w:r>
          </w:p>
        </w:tc>
        <w:tc>
          <w:tcPr>
            <w:tcW w:w="188" w:type="dxa"/>
            <w:tcMar>
              <w:top w:w="58" w:type="dxa"/>
              <w:left w:w="58" w:type="dxa"/>
              <w:bottom w:w="58" w:type="dxa"/>
              <w:right w:w="58" w:type="dxa"/>
            </w:tcMar>
            <w:hideMark/>
          </w:tcPr>
          <w:p w14:paraId="56280675" w14:textId="77777777" w:rsidR="00FE080E" w:rsidRPr="006D5854" w:rsidRDefault="00FE080E" w:rsidP="00FE080E">
            <w:pPr>
              <w:pStyle w:val="NoSpacing"/>
              <w:rPr>
                <w:rFonts w:ascii="Arial Nova" w:hAnsi="Arial Nova"/>
                <w:sz w:val="4"/>
                <w:szCs w:val="4"/>
              </w:rPr>
            </w:pPr>
            <w:r w:rsidRPr="006D5854">
              <w:rPr>
                <w:rFonts w:ascii="Arial Nova" w:hAnsi="Arial Nova"/>
                <w:sz w:val="4"/>
                <w:szCs w:val="4"/>
              </w:rPr>
              <w:t> </w:t>
            </w:r>
          </w:p>
        </w:tc>
        <w:tc>
          <w:tcPr>
            <w:tcW w:w="5917" w:type="dxa"/>
            <w:tcMar>
              <w:top w:w="58" w:type="dxa"/>
              <w:left w:w="58" w:type="dxa"/>
              <w:bottom w:w="58" w:type="dxa"/>
              <w:right w:w="58" w:type="dxa"/>
            </w:tcMar>
            <w:hideMark/>
          </w:tcPr>
          <w:p w14:paraId="588CAD30" w14:textId="77777777" w:rsidR="00FE080E" w:rsidRPr="006D5854" w:rsidRDefault="00FE080E" w:rsidP="00FE080E">
            <w:pPr>
              <w:pStyle w:val="NoSpacing"/>
              <w:jc w:val="both"/>
              <w:rPr>
                <w:rFonts w:ascii="Arial Nova" w:hAnsi="Arial Nova"/>
                <w:sz w:val="4"/>
                <w:szCs w:val="4"/>
              </w:rPr>
            </w:pPr>
            <w:r w:rsidRPr="006D5854">
              <w:rPr>
                <w:rFonts w:ascii="Arial Nova" w:hAnsi="Arial Nova"/>
                <w:sz w:val="4"/>
                <w:szCs w:val="4"/>
              </w:rPr>
              <w:t> </w:t>
            </w:r>
          </w:p>
        </w:tc>
      </w:tr>
      <w:tr w:rsidR="00FE080E" w:rsidRPr="003B4232" w14:paraId="6718D573" w14:textId="77777777" w:rsidTr="008B7531">
        <w:trPr>
          <w:trHeight w:val="698"/>
        </w:trPr>
        <w:tc>
          <w:tcPr>
            <w:tcW w:w="3103" w:type="dxa"/>
            <w:tcMar>
              <w:top w:w="58" w:type="dxa"/>
              <w:left w:w="58" w:type="dxa"/>
              <w:bottom w:w="58" w:type="dxa"/>
              <w:right w:w="58" w:type="dxa"/>
            </w:tcMar>
            <w:hideMark/>
          </w:tcPr>
          <w:p w14:paraId="645019DF" w14:textId="77777777" w:rsidR="00FE080E" w:rsidRPr="006D5854" w:rsidRDefault="00FE080E" w:rsidP="00FE080E">
            <w:pPr>
              <w:pStyle w:val="NoSpacing"/>
              <w:rPr>
                <w:rFonts w:ascii="Arial Nova" w:hAnsi="Arial Nova"/>
                <w:b/>
                <w:bCs/>
                <w:sz w:val="26"/>
                <w:szCs w:val="26"/>
                <w:lang w:val="en-US"/>
              </w:rPr>
            </w:pPr>
            <w:r w:rsidRPr="006D5854">
              <w:rPr>
                <w:rFonts w:ascii="Arial Nova" w:hAnsi="Arial Nova"/>
                <w:b/>
                <w:bCs/>
                <w:sz w:val="26"/>
                <w:szCs w:val="26"/>
                <w:lang w:val="en-US"/>
              </w:rPr>
              <w:t>Fairness</w:t>
            </w:r>
          </w:p>
        </w:tc>
        <w:tc>
          <w:tcPr>
            <w:tcW w:w="188" w:type="dxa"/>
            <w:tcMar>
              <w:top w:w="58" w:type="dxa"/>
              <w:left w:w="58" w:type="dxa"/>
              <w:bottom w:w="58" w:type="dxa"/>
              <w:right w:w="58" w:type="dxa"/>
            </w:tcMar>
            <w:hideMark/>
          </w:tcPr>
          <w:p w14:paraId="6FFD6B62" w14:textId="77777777" w:rsidR="00FE080E" w:rsidRPr="003B4232" w:rsidRDefault="00FE080E" w:rsidP="00FE080E">
            <w:pPr>
              <w:pStyle w:val="NoSpacing"/>
              <w:rPr>
                <w:rFonts w:ascii="Arial Nova" w:hAnsi="Arial Nova"/>
                <w:sz w:val="26"/>
                <w:szCs w:val="26"/>
              </w:rPr>
            </w:pPr>
            <w:r w:rsidRPr="003B4232">
              <w:rPr>
                <w:rFonts w:ascii="Arial Nova" w:hAnsi="Arial Nova"/>
                <w:sz w:val="26"/>
                <w:szCs w:val="26"/>
              </w:rPr>
              <w:t> </w:t>
            </w:r>
          </w:p>
        </w:tc>
        <w:tc>
          <w:tcPr>
            <w:tcW w:w="5917" w:type="dxa"/>
            <w:tcMar>
              <w:top w:w="58" w:type="dxa"/>
              <w:left w:w="58" w:type="dxa"/>
              <w:bottom w:w="58" w:type="dxa"/>
              <w:right w:w="58" w:type="dxa"/>
            </w:tcMar>
          </w:tcPr>
          <w:p w14:paraId="680D739A" w14:textId="4A612A87" w:rsidR="00FE080E" w:rsidRPr="003B4232" w:rsidRDefault="00FE080E" w:rsidP="00FE080E">
            <w:pPr>
              <w:pStyle w:val="NoSpacing"/>
              <w:jc w:val="both"/>
              <w:rPr>
                <w:rFonts w:ascii="Arial Nova" w:hAnsi="Arial Nova"/>
                <w:sz w:val="26"/>
                <w:szCs w:val="26"/>
              </w:rPr>
            </w:pPr>
            <w:r w:rsidRPr="00FE080E">
              <w:rPr>
                <w:rFonts w:ascii="Arial Nova" w:hAnsi="Arial Nova"/>
                <w:sz w:val="26"/>
                <w:szCs w:val="26"/>
                <w:lang w:val="en-US"/>
              </w:rPr>
              <w:t>Staff ensure that people have access to</w:t>
            </w:r>
            <w:r>
              <w:rPr>
                <w:rFonts w:ascii="Arial Nova" w:hAnsi="Arial Nova"/>
                <w:sz w:val="26"/>
                <w:szCs w:val="26"/>
                <w:lang w:val="en-US"/>
              </w:rPr>
              <w:t xml:space="preserve"> </w:t>
            </w:r>
            <w:r w:rsidRPr="00FE080E">
              <w:rPr>
                <w:rFonts w:ascii="Arial Nova" w:hAnsi="Arial Nova"/>
                <w:sz w:val="26"/>
                <w:szCs w:val="26"/>
                <w:lang w:val="en-US"/>
              </w:rPr>
              <w:t xml:space="preserve">advocacy as and when they need it.  </w:t>
            </w:r>
          </w:p>
        </w:tc>
      </w:tr>
      <w:tr w:rsidR="00FE080E" w:rsidRPr="003B4232" w14:paraId="5BCB92AD" w14:textId="77777777" w:rsidTr="008B7531">
        <w:trPr>
          <w:trHeight w:val="799"/>
        </w:trPr>
        <w:tc>
          <w:tcPr>
            <w:tcW w:w="3103" w:type="dxa"/>
            <w:tcMar>
              <w:top w:w="58" w:type="dxa"/>
              <w:left w:w="58" w:type="dxa"/>
              <w:bottom w:w="58" w:type="dxa"/>
              <w:right w:w="58" w:type="dxa"/>
            </w:tcMar>
            <w:hideMark/>
          </w:tcPr>
          <w:p w14:paraId="3EC19C4E" w14:textId="77777777" w:rsidR="00FE080E" w:rsidRPr="006D5854" w:rsidRDefault="00FE080E" w:rsidP="00FE080E">
            <w:pPr>
              <w:pStyle w:val="NoSpacing"/>
              <w:rPr>
                <w:rFonts w:ascii="Arial Nova" w:hAnsi="Arial Nova"/>
                <w:b/>
                <w:bCs/>
                <w:sz w:val="26"/>
                <w:szCs w:val="26"/>
              </w:rPr>
            </w:pPr>
            <w:r w:rsidRPr="006D5854">
              <w:rPr>
                <w:rFonts w:ascii="Arial Nova" w:hAnsi="Arial Nova"/>
                <w:b/>
                <w:bCs/>
                <w:sz w:val="26"/>
                <w:szCs w:val="26"/>
              </w:rPr>
              <w:t> </w:t>
            </w:r>
          </w:p>
        </w:tc>
        <w:tc>
          <w:tcPr>
            <w:tcW w:w="188" w:type="dxa"/>
            <w:tcMar>
              <w:top w:w="58" w:type="dxa"/>
              <w:left w:w="58" w:type="dxa"/>
              <w:bottom w:w="58" w:type="dxa"/>
              <w:right w:w="58" w:type="dxa"/>
            </w:tcMar>
            <w:hideMark/>
          </w:tcPr>
          <w:p w14:paraId="24963C05" w14:textId="77777777" w:rsidR="00FE080E" w:rsidRPr="003B4232" w:rsidRDefault="00FE080E" w:rsidP="00FE080E">
            <w:pPr>
              <w:pStyle w:val="NoSpacing"/>
              <w:rPr>
                <w:rFonts w:ascii="Arial Nova" w:hAnsi="Arial Nova"/>
                <w:sz w:val="26"/>
                <w:szCs w:val="26"/>
              </w:rPr>
            </w:pPr>
            <w:r w:rsidRPr="003B4232">
              <w:rPr>
                <w:rFonts w:ascii="Arial Nova" w:hAnsi="Arial Nova"/>
                <w:sz w:val="26"/>
                <w:szCs w:val="26"/>
              </w:rPr>
              <w:t> </w:t>
            </w:r>
          </w:p>
        </w:tc>
        <w:tc>
          <w:tcPr>
            <w:tcW w:w="5917" w:type="dxa"/>
            <w:tcMar>
              <w:top w:w="58" w:type="dxa"/>
              <w:left w:w="58" w:type="dxa"/>
              <w:bottom w:w="58" w:type="dxa"/>
              <w:right w:w="58" w:type="dxa"/>
            </w:tcMar>
          </w:tcPr>
          <w:p w14:paraId="328963EF" w14:textId="16D970CE" w:rsidR="00FE080E" w:rsidRPr="003B4232" w:rsidRDefault="00FE080E" w:rsidP="00FE080E">
            <w:pPr>
              <w:pStyle w:val="NoSpacing"/>
              <w:jc w:val="both"/>
              <w:rPr>
                <w:rFonts w:ascii="Arial Nova" w:hAnsi="Arial Nova"/>
                <w:sz w:val="26"/>
                <w:szCs w:val="26"/>
              </w:rPr>
            </w:pPr>
            <w:r w:rsidRPr="00FE080E">
              <w:rPr>
                <w:rFonts w:ascii="Arial Nova" w:hAnsi="Arial Nova"/>
                <w:sz w:val="26"/>
                <w:szCs w:val="26"/>
                <w:lang w:val="en-US"/>
              </w:rPr>
              <w:t>Staff ensure that people’s personal information remain confidential and is held securely.</w:t>
            </w:r>
          </w:p>
        </w:tc>
      </w:tr>
      <w:tr w:rsidR="00FE080E" w:rsidRPr="003B4232" w14:paraId="4C366EB0" w14:textId="77777777" w:rsidTr="008B7531">
        <w:trPr>
          <w:trHeight w:val="1449"/>
        </w:trPr>
        <w:tc>
          <w:tcPr>
            <w:tcW w:w="3103" w:type="dxa"/>
            <w:tcMar>
              <w:top w:w="58" w:type="dxa"/>
              <w:left w:w="58" w:type="dxa"/>
              <w:bottom w:w="58" w:type="dxa"/>
              <w:right w:w="58" w:type="dxa"/>
            </w:tcMar>
            <w:hideMark/>
          </w:tcPr>
          <w:p w14:paraId="2BC6E24C" w14:textId="77777777" w:rsidR="00FE080E" w:rsidRPr="006D5854" w:rsidRDefault="00FE080E" w:rsidP="00FE080E">
            <w:pPr>
              <w:pStyle w:val="NoSpacing"/>
              <w:rPr>
                <w:rFonts w:ascii="Arial Nova" w:hAnsi="Arial Nova"/>
                <w:b/>
                <w:bCs/>
                <w:sz w:val="26"/>
                <w:szCs w:val="26"/>
              </w:rPr>
            </w:pPr>
            <w:r w:rsidRPr="006D5854">
              <w:rPr>
                <w:rFonts w:ascii="Arial Nova" w:hAnsi="Arial Nova"/>
                <w:b/>
                <w:bCs/>
                <w:sz w:val="26"/>
                <w:szCs w:val="26"/>
              </w:rPr>
              <w:t> </w:t>
            </w:r>
          </w:p>
        </w:tc>
        <w:tc>
          <w:tcPr>
            <w:tcW w:w="188" w:type="dxa"/>
            <w:tcMar>
              <w:top w:w="58" w:type="dxa"/>
              <w:left w:w="58" w:type="dxa"/>
              <w:bottom w:w="58" w:type="dxa"/>
              <w:right w:w="58" w:type="dxa"/>
            </w:tcMar>
            <w:hideMark/>
          </w:tcPr>
          <w:p w14:paraId="07E44339" w14:textId="77777777" w:rsidR="00FE080E" w:rsidRPr="003B4232" w:rsidRDefault="00FE080E" w:rsidP="00FE080E">
            <w:pPr>
              <w:pStyle w:val="NoSpacing"/>
              <w:rPr>
                <w:rFonts w:ascii="Arial Nova" w:hAnsi="Arial Nova"/>
                <w:sz w:val="26"/>
                <w:szCs w:val="26"/>
              </w:rPr>
            </w:pPr>
            <w:r w:rsidRPr="003B4232">
              <w:rPr>
                <w:rFonts w:ascii="Arial Nova" w:hAnsi="Arial Nova"/>
                <w:sz w:val="26"/>
                <w:szCs w:val="26"/>
              </w:rPr>
              <w:t> </w:t>
            </w:r>
          </w:p>
        </w:tc>
        <w:tc>
          <w:tcPr>
            <w:tcW w:w="5917" w:type="dxa"/>
            <w:tcMar>
              <w:top w:w="58" w:type="dxa"/>
              <w:left w:w="58" w:type="dxa"/>
              <w:bottom w:w="58" w:type="dxa"/>
              <w:right w:w="58" w:type="dxa"/>
            </w:tcMar>
          </w:tcPr>
          <w:p w14:paraId="5AF38B5E" w14:textId="44BF8CDC" w:rsidR="00FE080E" w:rsidRPr="003B4232" w:rsidRDefault="00FE080E" w:rsidP="00FE080E">
            <w:pPr>
              <w:pStyle w:val="NoSpacing"/>
              <w:jc w:val="both"/>
              <w:rPr>
                <w:rFonts w:ascii="Arial Nova" w:hAnsi="Arial Nova"/>
                <w:sz w:val="26"/>
                <w:szCs w:val="26"/>
              </w:rPr>
            </w:pPr>
            <w:r w:rsidRPr="00FE080E">
              <w:rPr>
                <w:rFonts w:ascii="Arial Nova" w:hAnsi="Arial Nova"/>
                <w:sz w:val="26"/>
                <w:szCs w:val="26"/>
                <w:lang w:val="en-US"/>
              </w:rPr>
              <w:t xml:space="preserve">There is a clear procedure by which the service can exercise its ‘duty of </w:t>
            </w:r>
            <w:proofErr w:type="spellStart"/>
            <w:r w:rsidRPr="00FE080E">
              <w:rPr>
                <w:rFonts w:ascii="Arial Nova" w:hAnsi="Arial Nova"/>
                <w:sz w:val="26"/>
                <w:szCs w:val="26"/>
                <w:lang w:val="en-US"/>
              </w:rPr>
              <w:t>candour</w:t>
            </w:r>
            <w:proofErr w:type="spellEnd"/>
            <w:r w:rsidRPr="00FE080E">
              <w:rPr>
                <w:rFonts w:ascii="Arial Nova" w:hAnsi="Arial Nova"/>
                <w:sz w:val="26"/>
                <w:szCs w:val="26"/>
                <w:lang w:val="en-US"/>
              </w:rPr>
              <w:t>’ and honesty share bad news with relevant parties if something goes wrong.</w:t>
            </w:r>
          </w:p>
        </w:tc>
      </w:tr>
      <w:tr w:rsidR="00FE080E" w:rsidRPr="003B4232" w14:paraId="0917A14F" w14:textId="77777777" w:rsidTr="008B7531">
        <w:trPr>
          <w:trHeight w:val="1086"/>
        </w:trPr>
        <w:tc>
          <w:tcPr>
            <w:tcW w:w="3103" w:type="dxa"/>
            <w:tcMar>
              <w:top w:w="58" w:type="dxa"/>
              <w:left w:w="58" w:type="dxa"/>
              <w:bottom w:w="58" w:type="dxa"/>
              <w:right w:w="58" w:type="dxa"/>
            </w:tcMar>
          </w:tcPr>
          <w:p w14:paraId="237694BE" w14:textId="77777777" w:rsidR="00FE080E" w:rsidRPr="006D5854" w:rsidRDefault="00FE080E" w:rsidP="00FE080E">
            <w:pPr>
              <w:pStyle w:val="NoSpacing"/>
              <w:rPr>
                <w:rFonts w:ascii="Arial Nova" w:hAnsi="Arial Nova"/>
                <w:b/>
                <w:bCs/>
                <w:sz w:val="26"/>
                <w:szCs w:val="26"/>
              </w:rPr>
            </w:pPr>
          </w:p>
        </w:tc>
        <w:tc>
          <w:tcPr>
            <w:tcW w:w="188" w:type="dxa"/>
            <w:tcMar>
              <w:top w:w="58" w:type="dxa"/>
              <w:left w:w="58" w:type="dxa"/>
              <w:bottom w:w="58" w:type="dxa"/>
              <w:right w:w="58" w:type="dxa"/>
            </w:tcMar>
          </w:tcPr>
          <w:p w14:paraId="1735051B" w14:textId="77777777" w:rsidR="00FE080E" w:rsidRPr="003B4232" w:rsidRDefault="00FE080E" w:rsidP="00FE080E">
            <w:pPr>
              <w:pStyle w:val="NoSpacing"/>
              <w:rPr>
                <w:rFonts w:ascii="Arial Nova" w:hAnsi="Arial Nova"/>
                <w:sz w:val="26"/>
                <w:szCs w:val="26"/>
              </w:rPr>
            </w:pPr>
          </w:p>
        </w:tc>
        <w:tc>
          <w:tcPr>
            <w:tcW w:w="5917" w:type="dxa"/>
            <w:tcMar>
              <w:top w:w="58" w:type="dxa"/>
              <w:left w:w="58" w:type="dxa"/>
              <w:bottom w:w="58" w:type="dxa"/>
              <w:right w:w="58" w:type="dxa"/>
            </w:tcMar>
          </w:tcPr>
          <w:p w14:paraId="6811AC9B" w14:textId="1D30EF39" w:rsidR="00FE080E" w:rsidRPr="00FE080E" w:rsidRDefault="00FE080E" w:rsidP="00FE080E">
            <w:pPr>
              <w:pStyle w:val="NoSpacing"/>
              <w:jc w:val="both"/>
              <w:rPr>
                <w:rFonts w:ascii="Arial Nova" w:hAnsi="Arial Nova"/>
                <w:sz w:val="26"/>
                <w:szCs w:val="26"/>
                <w:lang w:val="en-US"/>
              </w:rPr>
            </w:pPr>
            <w:r w:rsidRPr="00FE080E">
              <w:rPr>
                <w:rFonts w:ascii="Arial Nova" w:hAnsi="Arial Nova"/>
                <w:sz w:val="26"/>
                <w:szCs w:val="26"/>
                <w:lang w:val="en-US"/>
              </w:rPr>
              <w:t xml:space="preserve">Staff gather and use the views of people using </w:t>
            </w:r>
            <w:proofErr w:type="gramStart"/>
            <w:r w:rsidRPr="00FE080E">
              <w:rPr>
                <w:rFonts w:ascii="Arial Nova" w:hAnsi="Arial Nova"/>
                <w:sz w:val="26"/>
                <w:szCs w:val="26"/>
                <w:lang w:val="en-US"/>
              </w:rPr>
              <w:t>the  service</w:t>
            </w:r>
            <w:proofErr w:type="gramEnd"/>
            <w:r w:rsidRPr="00FE080E">
              <w:rPr>
                <w:rFonts w:ascii="Arial Nova" w:hAnsi="Arial Nova"/>
                <w:sz w:val="26"/>
                <w:szCs w:val="26"/>
                <w:lang w:val="en-US"/>
              </w:rPr>
              <w:t xml:space="preserve"> and their chosen representatives in order to make improvements to the service.</w:t>
            </w:r>
          </w:p>
        </w:tc>
      </w:tr>
      <w:tr w:rsidR="00FE080E" w:rsidRPr="003B4232" w14:paraId="3B0958C6" w14:textId="77777777" w:rsidTr="008B7531">
        <w:trPr>
          <w:trHeight w:val="22"/>
        </w:trPr>
        <w:tc>
          <w:tcPr>
            <w:tcW w:w="3103" w:type="dxa"/>
            <w:tcMar>
              <w:top w:w="58" w:type="dxa"/>
              <w:left w:w="58" w:type="dxa"/>
              <w:bottom w:w="58" w:type="dxa"/>
              <w:right w:w="58" w:type="dxa"/>
            </w:tcMar>
            <w:hideMark/>
          </w:tcPr>
          <w:p w14:paraId="5F413219" w14:textId="77777777" w:rsidR="00FE080E" w:rsidRPr="006D5854" w:rsidRDefault="00FE080E" w:rsidP="00FE080E">
            <w:pPr>
              <w:pStyle w:val="NoSpacing"/>
              <w:rPr>
                <w:rFonts w:ascii="Arial Nova" w:hAnsi="Arial Nova"/>
                <w:b/>
                <w:bCs/>
                <w:sz w:val="4"/>
                <w:szCs w:val="4"/>
              </w:rPr>
            </w:pPr>
            <w:r w:rsidRPr="006D5854">
              <w:rPr>
                <w:rFonts w:ascii="Arial Nova" w:hAnsi="Arial Nova"/>
                <w:b/>
                <w:bCs/>
                <w:sz w:val="4"/>
                <w:szCs w:val="4"/>
              </w:rPr>
              <w:t> </w:t>
            </w:r>
          </w:p>
        </w:tc>
        <w:tc>
          <w:tcPr>
            <w:tcW w:w="188" w:type="dxa"/>
            <w:tcMar>
              <w:top w:w="58" w:type="dxa"/>
              <w:left w:w="58" w:type="dxa"/>
              <w:bottom w:w="58" w:type="dxa"/>
              <w:right w:w="58" w:type="dxa"/>
            </w:tcMar>
            <w:hideMark/>
          </w:tcPr>
          <w:p w14:paraId="632BD2F4" w14:textId="77777777" w:rsidR="00FE080E" w:rsidRPr="006D5854" w:rsidRDefault="00FE080E" w:rsidP="00FE080E">
            <w:pPr>
              <w:pStyle w:val="NoSpacing"/>
              <w:rPr>
                <w:rFonts w:ascii="Arial Nova" w:hAnsi="Arial Nova"/>
                <w:sz w:val="4"/>
                <w:szCs w:val="4"/>
              </w:rPr>
            </w:pPr>
            <w:r w:rsidRPr="006D5854">
              <w:rPr>
                <w:rFonts w:ascii="Arial Nova" w:hAnsi="Arial Nova"/>
                <w:sz w:val="4"/>
                <w:szCs w:val="4"/>
              </w:rPr>
              <w:t> </w:t>
            </w:r>
          </w:p>
        </w:tc>
        <w:tc>
          <w:tcPr>
            <w:tcW w:w="5917" w:type="dxa"/>
            <w:tcMar>
              <w:top w:w="58" w:type="dxa"/>
              <w:left w:w="58" w:type="dxa"/>
              <w:bottom w:w="58" w:type="dxa"/>
              <w:right w:w="58" w:type="dxa"/>
            </w:tcMar>
          </w:tcPr>
          <w:p w14:paraId="2348CDBC" w14:textId="2E389CDC" w:rsidR="00FE080E" w:rsidRPr="006D5854" w:rsidRDefault="00FE080E" w:rsidP="00FE080E">
            <w:pPr>
              <w:pStyle w:val="NoSpacing"/>
              <w:jc w:val="both"/>
              <w:rPr>
                <w:rFonts w:ascii="Arial Nova" w:hAnsi="Arial Nova"/>
                <w:sz w:val="4"/>
                <w:szCs w:val="4"/>
              </w:rPr>
            </w:pPr>
          </w:p>
        </w:tc>
      </w:tr>
      <w:tr w:rsidR="00FE080E" w:rsidRPr="003B4232" w14:paraId="21705238" w14:textId="77777777" w:rsidTr="008B7531">
        <w:trPr>
          <w:trHeight w:val="1134"/>
        </w:trPr>
        <w:tc>
          <w:tcPr>
            <w:tcW w:w="3103" w:type="dxa"/>
            <w:tcMar>
              <w:top w:w="58" w:type="dxa"/>
              <w:left w:w="58" w:type="dxa"/>
              <w:bottom w:w="58" w:type="dxa"/>
              <w:right w:w="58" w:type="dxa"/>
            </w:tcMar>
            <w:hideMark/>
          </w:tcPr>
          <w:p w14:paraId="709F7599" w14:textId="77777777" w:rsidR="00FE080E" w:rsidRPr="006D5854" w:rsidRDefault="00FE080E" w:rsidP="00FE080E">
            <w:pPr>
              <w:pStyle w:val="NoSpacing"/>
              <w:rPr>
                <w:rFonts w:ascii="Arial Nova" w:hAnsi="Arial Nova"/>
                <w:b/>
                <w:bCs/>
                <w:sz w:val="26"/>
                <w:szCs w:val="26"/>
              </w:rPr>
            </w:pPr>
            <w:r w:rsidRPr="006D5854">
              <w:rPr>
                <w:rFonts w:ascii="Arial Nova" w:hAnsi="Arial Nova"/>
                <w:b/>
                <w:bCs/>
                <w:sz w:val="26"/>
                <w:szCs w:val="26"/>
              </w:rPr>
              <w:t>Respect</w:t>
            </w:r>
          </w:p>
        </w:tc>
        <w:tc>
          <w:tcPr>
            <w:tcW w:w="188" w:type="dxa"/>
            <w:tcMar>
              <w:top w:w="58" w:type="dxa"/>
              <w:left w:w="58" w:type="dxa"/>
              <w:bottom w:w="58" w:type="dxa"/>
              <w:right w:w="58" w:type="dxa"/>
            </w:tcMar>
            <w:hideMark/>
          </w:tcPr>
          <w:p w14:paraId="306F6E56" w14:textId="77777777" w:rsidR="00FE080E" w:rsidRPr="003B4232" w:rsidRDefault="00FE080E" w:rsidP="00FE080E">
            <w:pPr>
              <w:pStyle w:val="NoSpacing"/>
              <w:rPr>
                <w:rFonts w:ascii="Arial Nova" w:hAnsi="Arial Nova"/>
                <w:sz w:val="26"/>
                <w:szCs w:val="26"/>
              </w:rPr>
            </w:pPr>
            <w:r w:rsidRPr="003B4232">
              <w:rPr>
                <w:rFonts w:ascii="Arial Nova" w:hAnsi="Arial Nova"/>
                <w:sz w:val="26"/>
                <w:szCs w:val="26"/>
              </w:rPr>
              <w:t> </w:t>
            </w:r>
          </w:p>
        </w:tc>
        <w:tc>
          <w:tcPr>
            <w:tcW w:w="5917" w:type="dxa"/>
            <w:tcMar>
              <w:top w:w="58" w:type="dxa"/>
              <w:left w:w="58" w:type="dxa"/>
              <w:bottom w:w="58" w:type="dxa"/>
              <w:right w:w="58" w:type="dxa"/>
            </w:tcMar>
          </w:tcPr>
          <w:p w14:paraId="3DE8A78B" w14:textId="216FB690" w:rsidR="00FE080E" w:rsidRPr="003B4232" w:rsidRDefault="00FE080E" w:rsidP="00FE080E">
            <w:pPr>
              <w:pStyle w:val="NoSpacing"/>
              <w:jc w:val="both"/>
              <w:rPr>
                <w:rFonts w:ascii="Arial Nova" w:hAnsi="Arial Nova"/>
                <w:sz w:val="26"/>
                <w:szCs w:val="26"/>
              </w:rPr>
            </w:pPr>
            <w:r w:rsidRPr="00FE080E">
              <w:rPr>
                <w:rFonts w:ascii="Arial Nova" w:hAnsi="Arial Nova"/>
                <w:sz w:val="26"/>
                <w:szCs w:val="26"/>
                <w:lang w:val="en-US"/>
              </w:rPr>
              <w:t>Staff include the people we support and (with their permission) their chosen representatives as partners in the provision of the service.</w:t>
            </w:r>
          </w:p>
        </w:tc>
      </w:tr>
      <w:tr w:rsidR="00FE080E" w:rsidRPr="003B4232" w14:paraId="092C00C9" w14:textId="77777777" w:rsidTr="008B7531">
        <w:trPr>
          <w:trHeight w:val="1134"/>
        </w:trPr>
        <w:tc>
          <w:tcPr>
            <w:tcW w:w="3103" w:type="dxa"/>
            <w:tcMar>
              <w:top w:w="58" w:type="dxa"/>
              <w:left w:w="58" w:type="dxa"/>
              <w:bottom w:w="58" w:type="dxa"/>
              <w:right w:w="58" w:type="dxa"/>
            </w:tcMar>
          </w:tcPr>
          <w:p w14:paraId="358BA5F5" w14:textId="77777777" w:rsidR="00FE080E" w:rsidRPr="006D5854" w:rsidRDefault="00FE080E" w:rsidP="00FE080E">
            <w:pPr>
              <w:pStyle w:val="NoSpacing"/>
              <w:rPr>
                <w:rFonts w:ascii="Arial Nova" w:hAnsi="Arial Nova"/>
                <w:b/>
                <w:bCs/>
                <w:sz w:val="26"/>
                <w:szCs w:val="26"/>
              </w:rPr>
            </w:pPr>
          </w:p>
        </w:tc>
        <w:tc>
          <w:tcPr>
            <w:tcW w:w="188" w:type="dxa"/>
            <w:tcMar>
              <w:top w:w="58" w:type="dxa"/>
              <w:left w:w="58" w:type="dxa"/>
              <w:bottom w:w="58" w:type="dxa"/>
              <w:right w:w="58" w:type="dxa"/>
            </w:tcMar>
          </w:tcPr>
          <w:p w14:paraId="496A80F2" w14:textId="77777777" w:rsidR="00FE080E" w:rsidRPr="003B4232" w:rsidRDefault="00FE080E" w:rsidP="00FE080E">
            <w:pPr>
              <w:pStyle w:val="NoSpacing"/>
              <w:rPr>
                <w:rFonts w:ascii="Arial Nova" w:hAnsi="Arial Nova"/>
                <w:sz w:val="26"/>
                <w:szCs w:val="26"/>
              </w:rPr>
            </w:pPr>
          </w:p>
        </w:tc>
        <w:tc>
          <w:tcPr>
            <w:tcW w:w="5917" w:type="dxa"/>
            <w:tcMar>
              <w:top w:w="58" w:type="dxa"/>
              <w:left w:w="58" w:type="dxa"/>
              <w:bottom w:w="58" w:type="dxa"/>
              <w:right w:w="58" w:type="dxa"/>
            </w:tcMar>
          </w:tcPr>
          <w:p w14:paraId="15E18EB2" w14:textId="30FB145C" w:rsidR="00FE080E" w:rsidRPr="00FE080E" w:rsidRDefault="00FE080E" w:rsidP="00FE080E">
            <w:pPr>
              <w:pStyle w:val="NoSpacing"/>
              <w:jc w:val="both"/>
              <w:rPr>
                <w:rFonts w:ascii="Arial Nova" w:hAnsi="Arial Nova"/>
                <w:sz w:val="26"/>
                <w:szCs w:val="26"/>
                <w:lang w:val="en-US"/>
              </w:rPr>
            </w:pPr>
            <w:r w:rsidRPr="00FE080E">
              <w:rPr>
                <w:rFonts w:ascii="Arial Nova" w:hAnsi="Arial Nova"/>
                <w:sz w:val="26"/>
                <w:szCs w:val="26"/>
                <w:lang w:val="en-US"/>
              </w:rPr>
              <w:t>Staff build relationships of trust through openness and honesty in communication with people using the     service and their chosen representatives.</w:t>
            </w:r>
          </w:p>
        </w:tc>
      </w:tr>
      <w:tr w:rsidR="00FE080E" w:rsidRPr="003B4232" w14:paraId="1114ABAC" w14:textId="77777777" w:rsidTr="008B7531">
        <w:trPr>
          <w:trHeight w:val="22"/>
        </w:trPr>
        <w:tc>
          <w:tcPr>
            <w:tcW w:w="3103" w:type="dxa"/>
            <w:tcMar>
              <w:top w:w="58" w:type="dxa"/>
              <w:left w:w="58" w:type="dxa"/>
              <w:bottom w:w="58" w:type="dxa"/>
              <w:right w:w="58" w:type="dxa"/>
            </w:tcMar>
            <w:hideMark/>
          </w:tcPr>
          <w:p w14:paraId="6D0EF633" w14:textId="77777777" w:rsidR="00FE080E" w:rsidRPr="006D5854" w:rsidRDefault="00FE080E" w:rsidP="00FE080E">
            <w:pPr>
              <w:pStyle w:val="NoSpacing"/>
              <w:rPr>
                <w:rFonts w:ascii="Arial Nova" w:hAnsi="Arial Nova"/>
                <w:b/>
                <w:bCs/>
                <w:sz w:val="4"/>
                <w:szCs w:val="4"/>
              </w:rPr>
            </w:pPr>
            <w:r w:rsidRPr="006D5854">
              <w:rPr>
                <w:rFonts w:ascii="Arial Nova" w:hAnsi="Arial Nova"/>
                <w:b/>
                <w:bCs/>
                <w:sz w:val="4"/>
                <w:szCs w:val="4"/>
              </w:rPr>
              <w:t> </w:t>
            </w:r>
          </w:p>
        </w:tc>
        <w:tc>
          <w:tcPr>
            <w:tcW w:w="188" w:type="dxa"/>
            <w:tcMar>
              <w:top w:w="58" w:type="dxa"/>
              <w:left w:w="58" w:type="dxa"/>
              <w:bottom w:w="58" w:type="dxa"/>
              <w:right w:w="58" w:type="dxa"/>
            </w:tcMar>
            <w:hideMark/>
          </w:tcPr>
          <w:p w14:paraId="7207E3C8" w14:textId="77777777" w:rsidR="00FE080E" w:rsidRPr="006D5854" w:rsidRDefault="00FE080E" w:rsidP="00FE080E">
            <w:pPr>
              <w:pStyle w:val="NoSpacing"/>
              <w:rPr>
                <w:rFonts w:ascii="Arial Nova" w:hAnsi="Arial Nova"/>
                <w:sz w:val="4"/>
                <w:szCs w:val="4"/>
              </w:rPr>
            </w:pPr>
            <w:r w:rsidRPr="006D5854">
              <w:rPr>
                <w:rFonts w:ascii="Arial Nova" w:hAnsi="Arial Nova"/>
                <w:sz w:val="4"/>
                <w:szCs w:val="4"/>
              </w:rPr>
              <w:t> </w:t>
            </w:r>
          </w:p>
        </w:tc>
        <w:tc>
          <w:tcPr>
            <w:tcW w:w="5917" w:type="dxa"/>
            <w:tcMar>
              <w:top w:w="58" w:type="dxa"/>
              <w:left w:w="58" w:type="dxa"/>
              <w:bottom w:w="58" w:type="dxa"/>
              <w:right w:w="58" w:type="dxa"/>
            </w:tcMar>
          </w:tcPr>
          <w:p w14:paraId="33BA672B" w14:textId="40CF9AE2" w:rsidR="00FE080E" w:rsidRPr="006D5854" w:rsidRDefault="00FE080E" w:rsidP="00FE080E">
            <w:pPr>
              <w:pStyle w:val="NoSpacing"/>
              <w:jc w:val="both"/>
              <w:rPr>
                <w:rFonts w:ascii="Arial Nova" w:hAnsi="Arial Nova"/>
                <w:sz w:val="4"/>
                <w:szCs w:val="4"/>
              </w:rPr>
            </w:pPr>
          </w:p>
        </w:tc>
      </w:tr>
      <w:tr w:rsidR="00FE080E" w:rsidRPr="003B4232" w14:paraId="46ED99E6" w14:textId="77777777" w:rsidTr="008B7531">
        <w:trPr>
          <w:trHeight w:val="605"/>
        </w:trPr>
        <w:tc>
          <w:tcPr>
            <w:tcW w:w="3103" w:type="dxa"/>
            <w:tcMar>
              <w:top w:w="58" w:type="dxa"/>
              <w:left w:w="58" w:type="dxa"/>
              <w:bottom w:w="58" w:type="dxa"/>
              <w:right w:w="58" w:type="dxa"/>
            </w:tcMar>
            <w:hideMark/>
          </w:tcPr>
          <w:p w14:paraId="610AB129" w14:textId="77777777" w:rsidR="00FE080E" w:rsidRPr="006D5854" w:rsidRDefault="00FE080E" w:rsidP="00FE080E">
            <w:pPr>
              <w:pStyle w:val="NoSpacing"/>
              <w:rPr>
                <w:rFonts w:ascii="Arial Nova" w:hAnsi="Arial Nova"/>
                <w:b/>
                <w:bCs/>
                <w:sz w:val="26"/>
                <w:szCs w:val="26"/>
              </w:rPr>
            </w:pPr>
            <w:r w:rsidRPr="006D5854">
              <w:rPr>
                <w:rFonts w:ascii="Arial Nova" w:hAnsi="Arial Nova"/>
                <w:b/>
                <w:bCs/>
                <w:sz w:val="26"/>
                <w:szCs w:val="26"/>
              </w:rPr>
              <w:t>Equality</w:t>
            </w:r>
          </w:p>
        </w:tc>
        <w:tc>
          <w:tcPr>
            <w:tcW w:w="188" w:type="dxa"/>
            <w:tcMar>
              <w:top w:w="58" w:type="dxa"/>
              <w:left w:w="58" w:type="dxa"/>
              <w:bottom w:w="58" w:type="dxa"/>
              <w:right w:w="58" w:type="dxa"/>
            </w:tcMar>
            <w:hideMark/>
          </w:tcPr>
          <w:p w14:paraId="723B5D44" w14:textId="77777777" w:rsidR="00FE080E" w:rsidRPr="003B4232" w:rsidRDefault="00FE080E" w:rsidP="00FE080E">
            <w:pPr>
              <w:pStyle w:val="NoSpacing"/>
              <w:rPr>
                <w:rFonts w:ascii="Arial Nova" w:hAnsi="Arial Nova"/>
                <w:sz w:val="26"/>
                <w:szCs w:val="26"/>
              </w:rPr>
            </w:pPr>
            <w:r w:rsidRPr="003B4232">
              <w:rPr>
                <w:rFonts w:ascii="Arial Nova" w:hAnsi="Arial Nova"/>
                <w:sz w:val="26"/>
                <w:szCs w:val="26"/>
              </w:rPr>
              <w:t> </w:t>
            </w:r>
          </w:p>
        </w:tc>
        <w:tc>
          <w:tcPr>
            <w:tcW w:w="5917" w:type="dxa"/>
            <w:tcMar>
              <w:top w:w="58" w:type="dxa"/>
              <w:left w:w="58" w:type="dxa"/>
              <w:bottom w:w="58" w:type="dxa"/>
              <w:right w:w="58" w:type="dxa"/>
            </w:tcMar>
          </w:tcPr>
          <w:p w14:paraId="6A75DEB4" w14:textId="7954D982" w:rsidR="00FE080E" w:rsidRPr="003B4232" w:rsidRDefault="00FE080E" w:rsidP="00FE080E">
            <w:pPr>
              <w:pStyle w:val="NoSpacing"/>
              <w:jc w:val="both"/>
              <w:rPr>
                <w:rFonts w:ascii="Arial Nova" w:hAnsi="Arial Nova"/>
                <w:sz w:val="26"/>
                <w:szCs w:val="26"/>
              </w:rPr>
            </w:pPr>
            <w:r w:rsidRPr="00FE080E">
              <w:rPr>
                <w:rFonts w:ascii="Arial Nova" w:hAnsi="Arial Nova"/>
                <w:sz w:val="26"/>
                <w:szCs w:val="26"/>
                <w:lang w:val="en-US"/>
              </w:rPr>
              <w:t>Staff avoid discrimination.</w:t>
            </w:r>
          </w:p>
        </w:tc>
      </w:tr>
      <w:tr w:rsidR="008B7531" w:rsidRPr="003B4232" w14:paraId="4FC4A63D" w14:textId="77777777" w:rsidTr="008B7531">
        <w:trPr>
          <w:trHeight w:val="605"/>
        </w:trPr>
        <w:tc>
          <w:tcPr>
            <w:tcW w:w="3103" w:type="dxa"/>
            <w:tcMar>
              <w:top w:w="58" w:type="dxa"/>
              <w:left w:w="58" w:type="dxa"/>
              <w:bottom w:w="58" w:type="dxa"/>
              <w:right w:w="58" w:type="dxa"/>
            </w:tcMar>
          </w:tcPr>
          <w:p w14:paraId="4680BE6C" w14:textId="77777777" w:rsidR="008B7531" w:rsidRPr="006D5854" w:rsidRDefault="008B7531" w:rsidP="00FE080E">
            <w:pPr>
              <w:pStyle w:val="NoSpacing"/>
              <w:rPr>
                <w:rFonts w:ascii="Arial Nova" w:hAnsi="Arial Nova"/>
                <w:b/>
                <w:bCs/>
                <w:sz w:val="26"/>
                <w:szCs w:val="26"/>
              </w:rPr>
            </w:pPr>
          </w:p>
        </w:tc>
        <w:tc>
          <w:tcPr>
            <w:tcW w:w="188" w:type="dxa"/>
            <w:tcMar>
              <w:top w:w="58" w:type="dxa"/>
              <w:left w:w="58" w:type="dxa"/>
              <w:bottom w:w="58" w:type="dxa"/>
              <w:right w:w="58" w:type="dxa"/>
            </w:tcMar>
          </w:tcPr>
          <w:p w14:paraId="541621F4" w14:textId="77777777" w:rsidR="008B7531" w:rsidRPr="003B4232" w:rsidRDefault="008B7531" w:rsidP="00FE080E">
            <w:pPr>
              <w:pStyle w:val="NoSpacing"/>
              <w:rPr>
                <w:rFonts w:ascii="Arial Nova" w:hAnsi="Arial Nova"/>
                <w:sz w:val="26"/>
                <w:szCs w:val="26"/>
              </w:rPr>
            </w:pPr>
          </w:p>
        </w:tc>
        <w:tc>
          <w:tcPr>
            <w:tcW w:w="5917" w:type="dxa"/>
            <w:tcMar>
              <w:top w:w="58" w:type="dxa"/>
              <w:left w:w="58" w:type="dxa"/>
              <w:bottom w:w="58" w:type="dxa"/>
              <w:right w:w="58" w:type="dxa"/>
            </w:tcMar>
          </w:tcPr>
          <w:p w14:paraId="70217CFB" w14:textId="72D26839" w:rsidR="008B7531" w:rsidRPr="00FE080E" w:rsidRDefault="008B7531" w:rsidP="00FE080E">
            <w:pPr>
              <w:pStyle w:val="NoSpacing"/>
              <w:jc w:val="both"/>
              <w:rPr>
                <w:rFonts w:ascii="Arial Nova" w:hAnsi="Arial Nova"/>
                <w:sz w:val="26"/>
                <w:szCs w:val="26"/>
                <w:lang w:val="en-US"/>
              </w:rPr>
            </w:pPr>
            <w:r w:rsidRPr="00FE080E">
              <w:rPr>
                <w:rFonts w:ascii="Arial Nova" w:hAnsi="Arial Nova"/>
                <w:sz w:val="26"/>
                <w:szCs w:val="26"/>
                <w:lang w:val="en-US"/>
              </w:rPr>
              <w:t>Staff and the service are willing and able respond to respond to the diversity of people’s needs whatever they are. This might include their cultural needs        including the community they wish to be in contact with, the relationships they wish to maintain and their communication needs.</w:t>
            </w:r>
          </w:p>
        </w:tc>
      </w:tr>
      <w:tr w:rsidR="00FE080E" w:rsidRPr="003B4232" w14:paraId="2AC9D1C0" w14:textId="77777777" w:rsidTr="008B7531">
        <w:trPr>
          <w:trHeight w:val="22"/>
        </w:trPr>
        <w:tc>
          <w:tcPr>
            <w:tcW w:w="3103" w:type="dxa"/>
            <w:tcMar>
              <w:top w:w="58" w:type="dxa"/>
              <w:left w:w="58" w:type="dxa"/>
              <w:bottom w:w="58" w:type="dxa"/>
              <w:right w:w="58" w:type="dxa"/>
            </w:tcMar>
            <w:hideMark/>
          </w:tcPr>
          <w:p w14:paraId="2435E5B9" w14:textId="77777777" w:rsidR="00FE080E" w:rsidRPr="006D5854" w:rsidRDefault="00FE080E" w:rsidP="00FE080E">
            <w:pPr>
              <w:pStyle w:val="NoSpacing"/>
              <w:rPr>
                <w:rFonts w:ascii="Arial Nova" w:hAnsi="Arial Nova"/>
                <w:b/>
                <w:bCs/>
                <w:sz w:val="4"/>
                <w:szCs w:val="4"/>
              </w:rPr>
            </w:pPr>
            <w:r w:rsidRPr="006D5854">
              <w:rPr>
                <w:rFonts w:ascii="Arial Nova" w:hAnsi="Arial Nova"/>
                <w:b/>
                <w:bCs/>
                <w:sz w:val="4"/>
                <w:szCs w:val="4"/>
              </w:rPr>
              <w:t> </w:t>
            </w:r>
          </w:p>
        </w:tc>
        <w:tc>
          <w:tcPr>
            <w:tcW w:w="188" w:type="dxa"/>
            <w:tcMar>
              <w:top w:w="58" w:type="dxa"/>
              <w:left w:w="58" w:type="dxa"/>
              <w:bottom w:w="58" w:type="dxa"/>
              <w:right w:w="58" w:type="dxa"/>
            </w:tcMar>
            <w:hideMark/>
          </w:tcPr>
          <w:p w14:paraId="42BAA387" w14:textId="77777777" w:rsidR="00FE080E" w:rsidRPr="006D5854" w:rsidRDefault="00FE080E" w:rsidP="00FE080E">
            <w:pPr>
              <w:pStyle w:val="NoSpacing"/>
              <w:rPr>
                <w:rFonts w:ascii="Arial Nova" w:hAnsi="Arial Nova"/>
                <w:sz w:val="4"/>
                <w:szCs w:val="4"/>
              </w:rPr>
            </w:pPr>
            <w:r w:rsidRPr="006D5854">
              <w:rPr>
                <w:rFonts w:ascii="Arial Nova" w:hAnsi="Arial Nova"/>
                <w:sz w:val="4"/>
                <w:szCs w:val="4"/>
              </w:rPr>
              <w:t> </w:t>
            </w:r>
          </w:p>
        </w:tc>
        <w:tc>
          <w:tcPr>
            <w:tcW w:w="5917" w:type="dxa"/>
            <w:tcMar>
              <w:top w:w="58" w:type="dxa"/>
              <w:left w:w="58" w:type="dxa"/>
              <w:bottom w:w="58" w:type="dxa"/>
              <w:right w:w="58" w:type="dxa"/>
            </w:tcMar>
          </w:tcPr>
          <w:p w14:paraId="0D204A29" w14:textId="78A92CD9" w:rsidR="00FE080E" w:rsidRPr="006D5854" w:rsidRDefault="00FE080E" w:rsidP="00FE080E">
            <w:pPr>
              <w:pStyle w:val="NoSpacing"/>
              <w:jc w:val="both"/>
              <w:rPr>
                <w:rFonts w:ascii="Arial Nova" w:hAnsi="Arial Nova"/>
                <w:sz w:val="4"/>
                <w:szCs w:val="4"/>
              </w:rPr>
            </w:pPr>
          </w:p>
        </w:tc>
      </w:tr>
      <w:tr w:rsidR="00FE080E" w:rsidRPr="003B4232" w14:paraId="30682A62" w14:textId="77777777" w:rsidTr="008B7531">
        <w:trPr>
          <w:trHeight w:val="703"/>
        </w:trPr>
        <w:tc>
          <w:tcPr>
            <w:tcW w:w="3103" w:type="dxa"/>
            <w:tcMar>
              <w:top w:w="58" w:type="dxa"/>
              <w:left w:w="58" w:type="dxa"/>
              <w:bottom w:w="58" w:type="dxa"/>
              <w:right w:w="58" w:type="dxa"/>
            </w:tcMar>
            <w:hideMark/>
          </w:tcPr>
          <w:p w14:paraId="1B8077D6" w14:textId="77777777" w:rsidR="00FE080E" w:rsidRPr="006D5854" w:rsidRDefault="00FE080E" w:rsidP="00FE080E">
            <w:pPr>
              <w:pStyle w:val="NoSpacing"/>
              <w:rPr>
                <w:rFonts w:ascii="Arial Nova" w:hAnsi="Arial Nova"/>
                <w:b/>
                <w:bCs/>
                <w:sz w:val="26"/>
                <w:szCs w:val="26"/>
              </w:rPr>
            </w:pPr>
            <w:r w:rsidRPr="006D5854">
              <w:rPr>
                <w:rFonts w:ascii="Arial Nova" w:hAnsi="Arial Nova"/>
                <w:b/>
                <w:bCs/>
                <w:sz w:val="26"/>
                <w:szCs w:val="26"/>
              </w:rPr>
              <w:t>Dignity</w:t>
            </w:r>
          </w:p>
        </w:tc>
        <w:tc>
          <w:tcPr>
            <w:tcW w:w="188" w:type="dxa"/>
            <w:tcMar>
              <w:top w:w="58" w:type="dxa"/>
              <w:left w:w="58" w:type="dxa"/>
              <w:bottom w:w="58" w:type="dxa"/>
              <w:right w:w="58" w:type="dxa"/>
            </w:tcMar>
            <w:hideMark/>
          </w:tcPr>
          <w:p w14:paraId="2A82125A" w14:textId="77777777" w:rsidR="00FE080E" w:rsidRPr="003B4232" w:rsidRDefault="00FE080E" w:rsidP="00FE080E">
            <w:pPr>
              <w:pStyle w:val="NoSpacing"/>
              <w:rPr>
                <w:rFonts w:ascii="Arial Nova" w:hAnsi="Arial Nova"/>
                <w:sz w:val="26"/>
                <w:szCs w:val="26"/>
              </w:rPr>
            </w:pPr>
            <w:r w:rsidRPr="003B4232">
              <w:rPr>
                <w:rFonts w:ascii="Arial Nova" w:hAnsi="Arial Nova"/>
                <w:sz w:val="26"/>
                <w:szCs w:val="26"/>
              </w:rPr>
              <w:t> </w:t>
            </w:r>
          </w:p>
        </w:tc>
        <w:tc>
          <w:tcPr>
            <w:tcW w:w="5917" w:type="dxa"/>
            <w:tcMar>
              <w:top w:w="58" w:type="dxa"/>
              <w:left w:w="58" w:type="dxa"/>
              <w:bottom w:w="58" w:type="dxa"/>
              <w:right w:w="58" w:type="dxa"/>
            </w:tcMar>
          </w:tcPr>
          <w:p w14:paraId="5B06D6B8" w14:textId="222836FE" w:rsidR="00FE080E" w:rsidRPr="003B4232" w:rsidRDefault="008B7531" w:rsidP="00FE080E">
            <w:pPr>
              <w:pStyle w:val="NoSpacing"/>
              <w:jc w:val="both"/>
              <w:rPr>
                <w:rFonts w:ascii="Arial Nova" w:hAnsi="Arial Nova"/>
                <w:sz w:val="26"/>
                <w:szCs w:val="26"/>
              </w:rPr>
            </w:pPr>
            <w:r>
              <w:rPr>
                <w:rFonts w:ascii="Arial Nova" w:hAnsi="Arial Nova"/>
                <w:sz w:val="28"/>
                <w:szCs w:val="28"/>
                <w:lang w:val="en-US"/>
              </w:rPr>
              <w:t>Staff provide consistently compassionate care.</w:t>
            </w:r>
          </w:p>
        </w:tc>
      </w:tr>
      <w:tr w:rsidR="00FE080E" w:rsidRPr="003B4232" w14:paraId="09683319" w14:textId="77777777" w:rsidTr="008B7531">
        <w:trPr>
          <w:trHeight w:val="22"/>
        </w:trPr>
        <w:tc>
          <w:tcPr>
            <w:tcW w:w="3103" w:type="dxa"/>
            <w:tcMar>
              <w:top w:w="58" w:type="dxa"/>
              <w:left w:w="58" w:type="dxa"/>
              <w:bottom w:w="58" w:type="dxa"/>
              <w:right w:w="58" w:type="dxa"/>
            </w:tcMar>
            <w:hideMark/>
          </w:tcPr>
          <w:p w14:paraId="272ECDC4" w14:textId="77777777" w:rsidR="00FE080E" w:rsidRPr="006D5854" w:rsidRDefault="00FE080E" w:rsidP="00FE080E">
            <w:pPr>
              <w:pStyle w:val="NoSpacing"/>
              <w:rPr>
                <w:rFonts w:ascii="Arial Nova" w:hAnsi="Arial Nova"/>
                <w:b/>
                <w:bCs/>
                <w:sz w:val="26"/>
                <w:szCs w:val="26"/>
              </w:rPr>
            </w:pPr>
            <w:r w:rsidRPr="006D5854">
              <w:rPr>
                <w:rFonts w:ascii="Arial Nova" w:hAnsi="Arial Nova"/>
                <w:b/>
                <w:bCs/>
                <w:sz w:val="26"/>
                <w:szCs w:val="26"/>
              </w:rPr>
              <w:t> </w:t>
            </w:r>
          </w:p>
        </w:tc>
        <w:tc>
          <w:tcPr>
            <w:tcW w:w="188" w:type="dxa"/>
            <w:tcMar>
              <w:top w:w="58" w:type="dxa"/>
              <w:left w:w="58" w:type="dxa"/>
              <w:bottom w:w="58" w:type="dxa"/>
              <w:right w:w="58" w:type="dxa"/>
            </w:tcMar>
            <w:hideMark/>
          </w:tcPr>
          <w:p w14:paraId="49989BB7" w14:textId="77777777" w:rsidR="00FE080E" w:rsidRPr="003B4232" w:rsidRDefault="00FE080E" w:rsidP="00FE080E">
            <w:pPr>
              <w:pStyle w:val="NoSpacing"/>
              <w:rPr>
                <w:rFonts w:ascii="Arial Nova" w:hAnsi="Arial Nova"/>
                <w:sz w:val="26"/>
                <w:szCs w:val="26"/>
              </w:rPr>
            </w:pPr>
            <w:r w:rsidRPr="003B4232">
              <w:rPr>
                <w:rFonts w:ascii="Arial Nova" w:hAnsi="Arial Nova"/>
                <w:sz w:val="26"/>
                <w:szCs w:val="26"/>
              </w:rPr>
              <w:t> </w:t>
            </w:r>
          </w:p>
        </w:tc>
        <w:tc>
          <w:tcPr>
            <w:tcW w:w="5917" w:type="dxa"/>
            <w:tcMar>
              <w:top w:w="58" w:type="dxa"/>
              <w:left w:w="58" w:type="dxa"/>
              <w:bottom w:w="58" w:type="dxa"/>
              <w:right w:w="58" w:type="dxa"/>
            </w:tcMar>
          </w:tcPr>
          <w:p w14:paraId="7E9A8834" w14:textId="73E3B531" w:rsidR="00FE080E" w:rsidRPr="003B4232" w:rsidRDefault="008B7531" w:rsidP="00FE080E">
            <w:pPr>
              <w:pStyle w:val="NoSpacing"/>
              <w:jc w:val="both"/>
              <w:rPr>
                <w:rFonts w:ascii="Arial Nova" w:hAnsi="Arial Nova"/>
                <w:sz w:val="26"/>
                <w:szCs w:val="26"/>
              </w:rPr>
            </w:pPr>
            <w:r>
              <w:rPr>
                <w:rFonts w:ascii="Arial Nova" w:hAnsi="Arial Nova"/>
                <w:sz w:val="28"/>
                <w:szCs w:val="28"/>
                <w:lang w:val="en-US"/>
              </w:rPr>
              <w:t>When required, staff meet people’s needs in relation to pain relief.</w:t>
            </w:r>
          </w:p>
        </w:tc>
      </w:tr>
    </w:tbl>
    <w:p w14:paraId="2587DBF8" w14:textId="680E6E71" w:rsidR="00FE080E" w:rsidRDefault="00FE080E" w:rsidP="00FE080E">
      <w:pPr>
        <w:widowControl w:val="0"/>
        <w:jc w:val="both"/>
        <w:rPr>
          <w:rFonts w:ascii="Arial Nova" w:hAnsi="Arial Nova"/>
          <w:b/>
          <w:bCs/>
          <w:sz w:val="32"/>
          <w:szCs w:val="32"/>
        </w:rPr>
      </w:pPr>
    </w:p>
    <w:p w14:paraId="0457EDB4" w14:textId="77777777" w:rsidR="008B7531" w:rsidRDefault="008B7531" w:rsidP="008B7531">
      <w:pPr>
        <w:widowControl w:val="0"/>
        <w:jc w:val="both"/>
        <w:rPr>
          <w:rFonts w:ascii="Arial Nova" w:hAnsi="Arial Nova"/>
          <w:b/>
          <w:bCs/>
          <w:sz w:val="32"/>
          <w:szCs w:val="32"/>
        </w:rPr>
      </w:pPr>
      <w:r>
        <w:rPr>
          <w:rFonts w:ascii="Arial Nova" w:hAnsi="Arial Nova"/>
          <w:b/>
          <w:bCs/>
          <w:sz w:val="32"/>
          <w:szCs w:val="32"/>
        </w:rPr>
        <w:lastRenderedPageBreak/>
        <w:t>Is the service caring?</w:t>
      </w:r>
    </w:p>
    <w:tbl>
      <w:tblPr>
        <w:tblW w:w="9208" w:type="dxa"/>
        <w:tblCellMar>
          <w:left w:w="0" w:type="dxa"/>
          <w:right w:w="0" w:type="dxa"/>
        </w:tblCellMar>
        <w:tblLook w:val="04A0" w:firstRow="1" w:lastRow="0" w:firstColumn="1" w:lastColumn="0" w:noHBand="0" w:noVBand="1"/>
      </w:tblPr>
      <w:tblGrid>
        <w:gridCol w:w="3103"/>
        <w:gridCol w:w="188"/>
        <w:gridCol w:w="5917"/>
      </w:tblGrid>
      <w:tr w:rsidR="008B7531" w:rsidRPr="003B4232" w14:paraId="3B00C004" w14:textId="77777777" w:rsidTr="003E45A5">
        <w:trPr>
          <w:trHeight w:val="648"/>
        </w:trPr>
        <w:tc>
          <w:tcPr>
            <w:tcW w:w="3103" w:type="dxa"/>
            <w:tcMar>
              <w:top w:w="58" w:type="dxa"/>
              <w:left w:w="58" w:type="dxa"/>
              <w:bottom w:w="58" w:type="dxa"/>
              <w:right w:w="58" w:type="dxa"/>
            </w:tcMar>
            <w:hideMark/>
          </w:tcPr>
          <w:p w14:paraId="3C46C292" w14:textId="77777777" w:rsidR="008B7531" w:rsidRPr="006D5854" w:rsidRDefault="008B7531" w:rsidP="003E45A5">
            <w:pPr>
              <w:pStyle w:val="NoSpacing"/>
              <w:rPr>
                <w:rFonts w:ascii="Arial Nova" w:hAnsi="Arial Nova" w:cs="Calibri"/>
                <w:b/>
                <w:bCs/>
                <w:color w:val="000000"/>
                <w:kern w:val="28"/>
                <w:sz w:val="26"/>
                <w:szCs w:val="26"/>
                <w14:cntxtAlts/>
              </w:rPr>
            </w:pPr>
            <w:r w:rsidRPr="006D5854">
              <w:rPr>
                <w:rFonts w:ascii="Arial Nova" w:hAnsi="Arial Nova"/>
                <w:b/>
                <w:bCs/>
                <w:sz w:val="26"/>
                <w:szCs w:val="26"/>
                <w:lang w:val="en-US"/>
              </w:rPr>
              <w:t>Human rights principle</w:t>
            </w:r>
            <w:r w:rsidRPr="006D5854">
              <w:rPr>
                <w:rFonts w:ascii="Arial Nova" w:hAnsi="Arial Nova"/>
                <w:b/>
                <w:bCs/>
                <w:sz w:val="26"/>
                <w:szCs w:val="26"/>
              </w:rPr>
              <w:t xml:space="preserve"> </w:t>
            </w:r>
          </w:p>
        </w:tc>
        <w:tc>
          <w:tcPr>
            <w:tcW w:w="188" w:type="dxa"/>
            <w:tcMar>
              <w:top w:w="58" w:type="dxa"/>
              <w:left w:w="58" w:type="dxa"/>
              <w:bottom w:w="58" w:type="dxa"/>
              <w:right w:w="58" w:type="dxa"/>
            </w:tcMar>
            <w:hideMark/>
          </w:tcPr>
          <w:p w14:paraId="01A32D04" w14:textId="77777777" w:rsidR="008B7531" w:rsidRPr="006D5854" w:rsidRDefault="008B7531" w:rsidP="003E45A5">
            <w:pPr>
              <w:pStyle w:val="NoSpacing"/>
              <w:rPr>
                <w:rFonts w:ascii="Arial Nova" w:hAnsi="Arial Nova"/>
                <w:b/>
                <w:bCs/>
                <w:sz w:val="26"/>
                <w:szCs w:val="26"/>
              </w:rPr>
            </w:pPr>
            <w:r w:rsidRPr="006D5854">
              <w:rPr>
                <w:rFonts w:ascii="Arial Nova" w:hAnsi="Arial Nova"/>
                <w:b/>
                <w:bCs/>
                <w:sz w:val="26"/>
                <w:szCs w:val="26"/>
              </w:rPr>
              <w:t> </w:t>
            </w:r>
          </w:p>
        </w:tc>
        <w:tc>
          <w:tcPr>
            <w:tcW w:w="5917" w:type="dxa"/>
            <w:tcMar>
              <w:top w:w="58" w:type="dxa"/>
              <w:left w:w="58" w:type="dxa"/>
              <w:bottom w:w="58" w:type="dxa"/>
              <w:right w:w="58" w:type="dxa"/>
            </w:tcMar>
            <w:hideMark/>
          </w:tcPr>
          <w:p w14:paraId="6C029AFD" w14:textId="77777777" w:rsidR="008B7531" w:rsidRPr="006D5854" w:rsidRDefault="008B7531" w:rsidP="003E45A5">
            <w:pPr>
              <w:pStyle w:val="NoSpacing"/>
              <w:jc w:val="both"/>
              <w:rPr>
                <w:rFonts w:ascii="Arial Nova" w:hAnsi="Arial Nova"/>
                <w:b/>
                <w:bCs/>
                <w:sz w:val="26"/>
                <w:szCs w:val="26"/>
              </w:rPr>
            </w:pPr>
            <w:r w:rsidRPr="006D5854">
              <w:rPr>
                <w:rFonts w:ascii="Arial Nova" w:hAnsi="Arial Nova"/>
                <w:b/>
                <w:bCs/>
                <w:sz w:val="26"/>
                <w:szCs w:val="26"/>
                <w:lang w:val="en-US"/>
              </w:rPr>
              <w:t>What we need to ensure (and CQC will be looking at)</w:t>
            </w:r>
            <w:r w:rsidRPr="006D5854">
              <w:rPr>
                <w:rFonts w:ascii="Arial Nova" w:hAnsi="Arial Nova"/>
                <w:b/>
                <w:bCs/>
                <w:sz w:val="26"/>
                <w:szCs w:val="26"/>
              </w:rPr>
              <w:t xml:space="preserve"> </w:t>
            </w:r>
          </w:p>
        </w:tc>
      </w:tr>
      <w:tr w:rsidR="008B7531" w:rsidRPr="003B4232" w14:paraId="3504713A" w14:textId="77777777" w:rsidTr="003E45A5">
        <w:trPr>
          <w:trHeight w:val="22"/>
        </w:trPr>
        <w:tc>
          <w:tcPr>
            <w:tcW w:w="3103" w:type="dxa"/>
            <w:tcMar>
              <w:top w:w="58" w:type="dxa"/>
              <w:left w:w="58" w:type="dxa"/>
              <w:bottom w:w="58" w:type="dxa"/>
              <w:right w:w="58" w:type="dxa"/>
            </w:tcMar>
            <w:hideMark/>
          </w:tcPr>
          <w:p w14:paraId="26D3323F" w14:textId="77777777" w:rsidR="008B7531" w:rsidRPr="006D5854" w:rsidRDefault="008B7531" w:rsidP="003E45A5">
            <w:pPr>
              <w:pStyle w:val="NoSpacing"/>
              <w:rPr>
                <w:rFonts w:ascii="Arial Nova" w:hAnsi="Arial Nova"/>
                <w:sz w:val="4"/>
                <w:szCs w:val="4"/>
              </w:rPr>
            </w:pPr>
            <w:r w:rsidRPr="006D5854">
              <w:rPr>
                <w:rFonts w:ascii="Arial Nova" w:hAnsi="Arial Nova"/>
                <w:sz w:val="4"/>
                <w:szCs w:val="4"/>
              </w:rPr>
              <w:t> </w:t>
            </w:r>
          </w:p>
        </w:tc>
        <w:tc>
          <w:tcPr>
            <w:tcW w:w="188" w:type="dxa"/>
            <w:tcMar>
              <w:top w:w="58" w:type="dxa"/>
              <w:left w:w="58" w:type="dxa"/>
              <w:bottom w:w="58" w:type="dxa"/>
              <w:right w:w="58" w:type="dxa"/>
            </w:tcMar>
            <w:hideMark/>
          </w:tcPr>
          <w:p w14:paraId="0F3B57BB" w14:textId="77777777" w:rsidR="008B7531" w:rsidRPr="006D5854" w:rsidRDefault="008B7531" w:rsidP="003E45A5">
            <w:pPr>
              <w:pStyle w:val="NoSpacing"/>
              <w:rPr>
                <w:rFonts w:ascii="Arial Nova" w:hAnsi="Arial Nova"/>
                <w:sz w:val="4"/>
                <w:szCs w:val="4"/>
              </w:rPr>
            </w:pPr>
            <w:r w:rsidRPr="006D5854">
              <w:rPr>
                <w:rFonts w:ascii="Arial Nova" w:hAnsi="Arial Nova"/>
                <w:sz w:val="4"/>
                <w:szCs w:val="4"/>
              </w:rPr>
              <w:t> </w:t>
            </w:r>
          </w:p>
        </w:tc>
        <w:tc>
          <w:tcPr>
            <w:tcW w:w="5917" w:type="dxa"/>
            <w:tcMar>
              <w:top w:w="58" w:type="dxa"/>
              <w:left w:w="58" w:type="dxa"/>
              <w:bottom w:w="58" w:type="dxa"/>
              <w:right w:w="58" w:type="dxa"/>
            </w:tcMar>
            <w:hideMark/>
          </w:tcPr>
          <w:p w14:paraId="72A1674A" w14:textId="77777777" w:rsidR="008B7531" w:rsidRPr="006D5854" w:rsidRDefault="008B7531" w:rsidP="003E45A5">
            <w:pPr>
              <w:pStyle w:val="NoSpacing"/>
              <w:jc w:val="both"/>
              <w:rPr>
                <w:rFonts w:ascii="Arial Nova" w:hAnsi="Arial Nova"/>
                <w:sz w:val="4"/>
                <w:szCs w:val="4"/>
              </w:rPr>
            </w:pPr>
            <w:r w:rsidRPr="006D5854">
              <w:rPr>
                <w:rFonts w:ascii="Arial Nova" w:hAnsi="Arial Nova"/>
                <w:sz w:val="4"/>
                <w:szCs w:val="4"/>
              </w:rPr>
              <w:t> </w:t>
            </w:r>
          </w:p>
        </w:tc>
      </w:tr>
      <w:tr w:rsidR="008B7531" w:rsidRPr="003B4232" w14:paraId="4A54B30A" w14:textId="77777777" w:rsidTr="003E45A5">
        <w:trPr>
          <w:trHeight w:val="698"/>
        </w:trPr>
        <w:tc>
          <w:tcPr>
            <w:tcW w:w="3103" w:type="dxa"/>
            <w:tcMar>
              <w:top w:w="58" w:type="dxa"/>
              <w:left w:w="58" w:type="dxa"/>
              <w:bottom w:w="58" w:type="dxa"/>
              <w:right w:w="58" w:type="dxa"/>
            </w:tcMar>
            <w:hideMark/>
          </w:tcPr>
          <w:p w14:paraId="067894EB" w14:textId="3EF0362B" w:rsidR="008B7531" w:rsidRPr="006D5854" w:rsidRDefault="008B7531" w:rsidP="003E45A5">
            <w:pPr>
              <w:pStyle w:val="NoSpacing"/>
              <w:rPr>
                <w:rFonts w:ascii="Arial Nova" w:hAnsi="Arial Nova"/>
                <w:b/>
                <w:bCs/>
                <w:sz w:val="26"/>
                <w:szCs w:val="26"/>
                <w:lang w:val="en-US"/>
              </w:rPr>
            </w:pPr>
            <w:r>
              <w:rPr>
                <w:rFonts w:ascii="Arial Nova" w:hAnsi="Arial Nova"/>
                <w:b/>
                <w:bCs/>
                <w:sz w:val="26"/>
                <w:szCs w:val="26"/>
                <w:lang w:val="en-US"/>
              </w:rPr>
              <w:t>Dignity</w:t>
            </w:r>
          </w:p>
        </w:tc>
        <w:tc>
          <w:tcPr>
            <w:tcW w:w="188" w:type="dxa"/>
            <w:tcMar>
              <w:top w:w="58" w:type="dxa"/>
              <w:left w:w="58" w:type="dxa"/>
              <w:bottom w:w="58" w:type="dxa"/>
              <w:right w:w="58" w:type="dxa"/>
            </w:tcMar>
            <w:hideMark/>
          </w:tcPr>
          <w:p w14:paraId="5AF59C7D" w14:textId="77777777" w:rsidR="008B7531" w:rsidRPr="003B4232" w:rsidRDefault="008B7531" w:rsidP="003E45A5">
            <w:pPr>
              <w:pStyle w:val="NoSpacing"/>
              <w:rPr>
                <w:rFonts w:ascii="Arial Nova" w:hAnsi="Arial Nova"/>
                <w:sz w:val="26"/>
                <w:szCs w:val="26"/>
              </w:rPr>
            </w:pPr>
            <w:r w:rsidRPr="003B4232">
              <w:rPr>
                <w:rFonts w:ascii="Arial Nova" w:hAnsi="Arial Nova"/>
                <w:sz w:val="26"/>
                <w:szCs w:val="26"/>
              </w:rPr>
              <w:t> </w:t>
            </w:r>
          </w:p>
        </w:tc>
        <w:tc>
          <w:tcPr>
            <w:tcW w:w="5917" w:type="dxa"/>
            <w:tcMar>
              <w:top w:w="58" w:type="dxa"/>
              <w:left w:w="58" w:type="dxa"/>
              <w:bottom w:w="58" w:type="dxa"/>
              <w:right w:w="58" w:type="dxa"/>
            </w:tcMar>
          </w:tcPr>
          <w:p w14:paraId="1B814C31" w14:textId="0BDA8E8E" w:rsidR="008B7531" w:rsidRPr="003B4232" w:rsidRDefault="008B7531" w:rsidP="003E45A5">
            <w:pPr>
              <w:pStyle w:val="NoSpacing"/>
              <w:jc w:val="both"/>
              <w:rPr>
                <w:rFonts w:ascii="Arial Nova" w:hAnsi="Arial Nova"/>
                <w:sz w:val="26"/>
                <w:szCs w:val="26"/>
              </w:rPr>
            </w:pPr>
            <w:r w:rsidRPr="008B7531">
              <w:rPr>
                <w:rFonts w:ascii="Arial Nova" w:hAnsi="Arial Nova"/>
                <w:sz w:val="26"/>
                <w:szCs w:val="26"/>
                <w:lang w:val="en-US"/>
              </w:rPr>
              <w:t>Staff meet people’s needs in relation to eating and drinking.</w:t>
            </w:r>
          </w:p>
        </w:tc>
      </w:tr>
      <w:tr w:rsidR="008B7531" w:rsidRPr="003B4232" w14:paraId="23C28599" w14:textId="77777777" w:rsidTr="003E45A5">
        <w:trPr>
          <w:trHeight w:val="799"/>
        </w:trPr>
        <w:tc>
          <w:tcPr>
            <w:tcW w:w="3103" w:type="dxa"/>
            <w:tcMar>
              <w:top w:w="58" w:type="dxa"/>
              <w:left w:w="58" w:type="dxa"/>
              <w:bottom w:w="58" w:type="dxa"/>
              <w:right w:w="58" w:type="dxa"/>
            </w:tcMar>
            <w:hideMark/>
          </w:tcPr>
          <w:p w14:paraId="2E656C29" w14:textId="77777777" w:rsidR="008B7531" w:rsidRPr="006D5854" w:rsidRDefault="008B7531" w:rsidP="003E45A5">
            <w:pPr>
              <w:pStyle w:val="NoSpacing"/>
              <w:rPr>
                <w:rFonts w:ascii="Arial Nova" w:hAnsi="Arial Nova"/>
                <w:b/>
                <w:bCs/>
                <w:sz w:val="26"/>
                <w:szCs w:val="26"/>
              </w:rPr>
            </w:pPr>
            <w:r w:rsidRPr="006D5854">
              <w:rPr>
                <w:rFonts w:ascii="Arial Nova" w:hAnsi="Arial Nova"/>
                <w:b/>
                <w:bCs/>
                <w:sz w:val="26"/>
                <w:szCs w:val="26"/>
              </w:rPr>
              <w:t> </w:t>
            </w:r>
          </w:p>
        </w:tc>
        <w:tc>
          <w:tcPr>
            <w:tcW w:w="188" w:type="dxa"/>
            <w:tcMar>
              <w:top w:w="58" w:type="dxa"/>
              <w:left w:w="58" w:type="dxa"/>
              <w:bottom w:w="58" w:type="dxa"/>
              <w:right w:w="58" w:type="dxa"/>
            </w:tcMar>
            <w:hideMark/>
          </w:tcPr>
          <w:p w14:paraId="03F33F75" w14:textId="77777777" w:rsidR="008B7531" w:rsidRPr="003B4232" w:rsidRDefault="008B7531" w:rsidP="003E45A5">
            <w:pPr>
              <w:pStyle w:val="NoSpacing"/>
              <w:rPr>
                <w:rFonts w:ascii="Arial Nova" w:hAnsi="Arial Nova"/>
                <w:sz w:val="26"/>
                <w:szCs w:val="26"/>
              </w:rPr>
            </w:pPr>
            <w:r w:rsidRPr="003B4232">
              <w:rPr>
                <w:rFonts w:ascii="Arial Nova" w:hAnsi="Arial Nova"/>
                <w:sz w:val="26"/>
                <w:szCs w:val="26"/>
              </w:rPr>
              <w:t> </w:t>
            </w:r>
          </w:p>
        </w:tc>
        <w:tc>
          <w:tcPr>
            <w:tcW w:w="5917" w:type="dxa"/>
            <w:tcMar>
              <w:top w:w="58" w:type="dxa"/>
              <w:left w:w="58" w:type="dxa"/>
              <w:bottom w:w="58" w:type="dxa"/>
              <w:right w:w="58" w:type="dxa"/>
            </w:tcMar>
          </w:tcPr>
          <w:p w14:paraId="25D627D3" w14:textId="1CEF8B42" w:rsidR="008B7531" w:rsidRPr="003B4232" w:rsidRDefault="008B7531" w:rsidP="003E45A5">
            <w:pPr>
              <w:pStyle w:val="NoSpacing"/>
              <w:jc w:val="both"/>
              <w:rPr>
                <w:rFonts w:ascii="Arial Nova" w:hAnsi="Arial Nova"/>
                <w:sz w:val="26"/>
                <w:szCs w:val="26"/>
              </w:rPr>
            </w:pPr>
            <w:r w:rsidRPr="008B7531">
              <w:rPr>
                <w:rFonts w:ascii="Arial Nova" w:hAnsi="Arial Nova"/>
                <w:sz w:val="26"/>
                <w:szCs w:val="26"/>
                <w:lang w:val="en-US"/>
              </w:rPr>
              <w:t>Staff meet people’s needs in relation to going to the toilet.</w:t>
            </w:r>
          </w:p>
        </w:tc>
      </w:tr>
      <w:tr w:rsidR="008B7531" w:rsidRPr="003B4232" w14:paraId="4C198E14" w14:textId="77777777" w:rsidTr="008B7531">
        <w:trPr>
          <w:trHeight w:val="539"/>
        </w:trPr>
        <w:tc>
          <w:tcPr>
            <w:tcW w:w="3103" w:type="dxa"/>
            <w:tcMar>
              <w:top w:w="58" w:type="dxa"/>
              <w:left w:w="58" w:type="dxa"/>
              <w:bottom w:w="58" w:type="dxa"/>
              <w:right w:w="58" w:type="dxa"/>
            </w:tcMar>
            <w:hideMark/>
          </w:tcPr>
          <w:p w14:paraId="788BFE0B" w14:textId="77777777" w:rsidR="008B7531" w:rsidRPr="006D5854" w:rsidRDefault="008B7531" w:rsidP="003E45A5">
            <w:pPr>
              <w:pStyle w:val="NoSpacing"/>
              <w:rPr>
                <w:rFonts w:ascii="Arial Nova" w:hAnsi="Arial Nova"/>
                <w:b/>
                <w:bCs/>
                <w:sz w:val="26"/>
                <w:szCs w:val="26"/>
              </w:rPr>
            </w:pPr>
            <w:r w:rsidRPr="006D5854">
              <w:rPr>
                <w:rFonts w:ascii="Arial Nova" w:hAnsi="Arial Nova"/>
                <w:b/>
                <w:bCs/>
                <w:sz w:val="26"/>
                <w:szCs w:val="26"/>
              </w:rPr>
              <w:t> </w:t>
            </w:r>
          </w:p>
        </w:tc>
        <w:tc>
          <w:tcPr>
            <w:tcW w:w="188" w:type="dxa"/>
            <w:tcMar>
              <w:top w:w="58" w:type="dxa"/>
              <w:left w:w="58" w:type="dxa"/>
              <w:bottom w:w="58" w:type="dxa"/>
              <w:right w:w="58" w:type="dxa"/>
            </w:tcMar>
            <w:hideMark/>
          </w:tcPr>
          <w:p w14:paraId="2D9DE66E" w14:textId="77777777" w:rsidR="008B7531" w:rsidRPr="003B4232" w:rsidRDefault="008B7531" w:rsidP="003E45A5">
            <w:pPr>
              <w:pStyle w:val="NoSpacing"/>
              <w:rPr>
                <w:rFonts w:ascii="Arial Nova" w:hAnsi="Arial Nova"/>
                <w:sz w:val="26"/>
                <w:szCs w:val="26"/>
              </w:rPr>
            </w:pPr>
            <w:r w:rsidRPr="003B4232">
              <w:rPr>
                <w:rFonts w:ascii="Arial Nova" w:hAnsi="Arial Nova"/>
                <w:sz w:val="26"/>
                <w:szCs w:val="26"/>
              </w:rPr>
              <w:t> </w:t>
            </w:r>
          </w:p>
        </w:tc>
        <w:tc>
          <w:tcPr>
            <w:tcW w:w="5917" w:type="dxa"/>
            <w:tcMar>
              <w:top w:w="58" w:type="dxa"/>
              <w:left w:w="58" w:type="dxa"/>
              <w:bottom w:w="58" w:type="dxa"/>
              <w:right w:w="58" w:type="dxa"/>
            </w:tcMar>
          </w:tcPr>
          <w:p w14:paraId="1D9DDC4F" w14:textId="569676CC" w:rsidR="008B7531" w:rsidRPr="003B4232" w:rsidRDefault="008B7531" w:rsidP="003E45A5">
            <w:pPr>
              <w:pStyle w:val="NoSpacing"/>
              <w:jc w:val="both"/>
              <w:rPr>
                <w:rFonts w:ascii="Arial Nova" w:hAnsi="Arial Nova"/>
                <w:sz w:val="26"/>
                <w:szCs w:val="26"/>
              </w:rPr>
            </w:pPr>
            <w:r w:rsidRPr="008B7531">
              <w:rPr>
                <w:rFonts w:ascii="Arial Nova" w:hAnsi="Arial Nova"/>
                <w:sz w:val="26"/>
                <w:szCs w:val="26"/>
                <w:lang w:val="en-US"/>
              </w:rPr>
              <w:t>Staff meet people’s needs in relation to privacy.</w:t>
            </w:r>
          </w:p>
        </w:tc>
      </w:tr>
      <w:tr w:rsidR="008B7531" w:rsidRPr="003B4232" w14:paraId="2A2B683C" w14:textId="77777777" w:rsidTr="003E45A5">
        <w:trPr>
          <w:trHeight w:val="22"/>
        </w:trPr>
        <w:tc>
          <w:tcPr>
            <w:tcW w:w="3103" w:type="dxa"/>
            <w:tcMar>
              <w:top w:w="58" w:type="dxa"/>
              <w:left w:w="58" w:type="dxa"/>
              <w:bottom w:w="58" w:type="dxa"/>
              <w:right w:w="58" w:type="dxa"/>
            </w:tcMar>
            <w:hideMark/>
          </w:tcPr>
          <w:p w14:paraId="7ABAC7D1" w14:textId="77777777" w:rsidR="008B7531" w:rsidRPr="006D5854" w:rsidRDefault="008B7531" w:rsidP="003E45A5">
            <w:pPr>
              <w:pStyle w:val="NoSpacing"/>
              <w:rPr>
                <w:rFonts w:ascii="Arial Nova" w:hAnsi="Arial Nova"/>
                <w:b/>
                <w:bCs/>
                <w:sz w:val="4"/>
                <w:szCs w:val="4"/>
              </w:rPr>
            </w:pPr>
            <w:r w:rsidRPr="006D5854">
              <w:rPr>
                <w:rFonts w:ascii="Arial Nova" w:hAnsi="Arial Nova"/>
                <w:b/>
                <w:bCs/>
                <w:sz w:val="4"/>
                <w:szCs w:val="4"/>
              </w:rPr>
              <w:t> </w:t>
            </w:r>
          </w:p>
        </w:tc>
        <w:tc>
          <w:tcPr>
            <w:tcW w:w="188" w:type="dxa"/>
            <w:tcMar>
              <w:top w:w="58" w:type="dxa"/>
              <w:left w:w="58" w:type="dxa"/>
              <w:bottom w:w="58" w:type="dxa"/>
              <w:right w:w="58" w:type="dxa"/>
            </w:tcMar>
            <w:hideMark/>
          </w:tcPr>
          <w:p w14:paraId="6A9093E9" w14:textId="77777777" w:rsidR="008B7531" w:rsidRPr="006D5854" w:rsidRDefault="008B7531" w:rsidP="003E45A5">
            <w:pPr>
              <w:pStyle w:val="NoSpacing"/>
              <w:rPr>
                <w:rFonts w:ascii="Arial Nova" w:hAnsi="Arial Nova"/>
                <w:sz w:val="4"/>
                <w:szCs w:val="4"/>
              </w:rPr>
            </w:pPr>
            <w:r w:rsidRPr="006D5854">
              <w:rPr>
                <w:rFonts w:ascii="Arial Nova" w:hAnsi="Arial Nova"/>
                <w:sz w:val="4"/>
                <w:szCs w:val="4"/>
              </w:rPr>
              <w:t> </w:t>
            </w:r>
          </w:p>
        </w:tc>
        <w:tc>
          <w:tcPr>
            <w:tcW w:w="5917" w:type="dxa"/>
            <w:tcMar>
              <w:top w:w="58" w:type="dxa"/>
              <w:left w:w="58" w:type="dxa"/>
              <w:bottom w:w="58" w:type="dxa"/>
              <w:right w:w="58" w:type="dxa"/>
            </w:tcMar>
          </w:tcPr>
          <w:p w14:paraId="47873C91" w14:textId="77777777" w:rsidR="008B7531" w:rsidRPr="006D5854" w:rsidRDefault="008B7531" w:rsidP="003E45A5">
            <w:pPr>
              <w:pStyle w:val="NoSpacing"/>
              <w:jc w:val="both"/>
              <w:rPr>
                <w:rFonts w:ascii="Arial Nova" w:hAnsi="Arial Nova"/>
                <w:sz w:val="4"/>
                <w:szCs w:val="4"/>
              </w:rPr>
            </w:pPr>
          </w:p>
        </w:tc>
      </w:tr>
      <w:tr w:rsidR="008B7531" w:rsidRPr="003B4232" w14:paraId="5EC9DD8B" w14:textId="77777777" w:rsidTr="008B7531">
        <w:trPr>
          <w:trHeight w:val="835"/>
        </w:trPr>
        <w:tc>
          <w:tcPr>
            <w:tcW w:w="3103" w:type="dxa"/>
            <w:tcMar>
              <w:top w:w="58" w:type="dxa"/>
              <w:left w:w="58" w:type="dxa"/>
              <w:bottom w:w="58" w:type="dxa"/>
              <w:right w:w="58" w:type="dxa"/>
            </w:tcMar>
            <w:hideMark/>
          </w:tcPr>
          <w:p w14:paraId="5E4A8C4E" w14:textId="54B5F0CA" w:rsidR="008B7531" w:rsidRPr="006D5854" w:rsidRDefault="008B7531" w:rsidP="003E45A5">
            <w:pPr>
              <w:pStyle w:val="NoSpacing"/>
              <w:rPr>
                <w:rFonts w:ascii="Arial Nova" w:hAnsi="Arial Nova"/>
                <w:b/>
                <w:bCs/>
                <w:sz w:val="26"/>
                <w:szCs w:val="26"/>
              </w:rPr>
            </w:pPr>
            <w:r>
              <w:rPr>
                <w:rFonts w:ascii="Arial Nova" w:hAnsi="Arial Nova"/>
                <w:b/>
                <w:bCs/>
                <w:sz w:val="26"/>
                <w:szCs w:val="26"/>
              </w:rPr>
              <w:t>Autonomy</w:t>
            </w:r>
          </w:p>
        </w:tc>
        <w:tc>
          <w:tcPr>
            <w:tcW w:w="188" w:type="dxa"/>
            <w:tcMar>
              <w:top w:w="58" w:type="dxa"/>
              <w:left w:w="58" w:type="dxa"/>
              <w:bottom w:w="58" w:type="dxa"/>
              <w:right w:w="58" w:type="dxa"/>
            </w:tcMar>
            <w:hideMark/>
          </w:tcPr>
          <w:p w14:paraId="6CF56340" w14:textId="77777777" w:rsidR="008B7531" w:rsidRPr="003B4232" w:rsidRDefault="008B7531" w:rsidP="003E45A5">
            <w:pPr>
              <w:pStyle w:val="NoSpacing"/>
              <w:rPr>
                <w:rFonts w:ascii="Arial Nova" w:hAnsi="Arial Nova"/>
                <w:sz w:val="26"/>
                <w:szCs w:val="26"/>
              </w:rPr>
            </w:pPr>
            <w:r w:rsidRPr="003B4232">
              <w:rPr>
                <w:rFonts w:ascii="Arial Nova" w:hAnsi="Arial Nova"/>
                <w:sz w:val="26"/>
                <w:szCs w:val="26"/>
              </w:rPr>
              <w:t> </w:t>
            </w:r>
          </w:p>
        </w:tc>
        <w:tc>
          <w:tcPr>
            <w:tcW w:w="5917" w:type="dxa"/>
            <w:tcMar>
              <w:top w:w="58" w:type="dxa"/>
              <w:left w:w="58" w:type="dxa"/>
              <w:bottom w:w="58" w:type="dxa"/>
              <w:right w:w="58" w:type="dxa"/>
            </w:tcMar>
          </w:tcPr>
          <w:p w14:paraId="1CED8311" w14:textId="35B80888" w:rsidR="008B7531" w:rsidRPr="003B4232" w:rsidRDefault="008B7531" w:rsidP="003E45A5">
            <w:pPr>
              <w:pStyle w:val="NoSpacing"/>
              <w:jc w:val="both"/>
              <w:rPr>
                <w:rFonts w:ascii="Arial Nova" w:hAnsi="Arial Nova"/>
                <w:sz w:val="26"/>
                <w:szCs w:val="26"/>
              </w:rPr>
            </w:pPr>
            <w:r w:rsidRPr="008B7531">
              <w:rPr>
                <w:rFonts w:ascii="Arial Nova" w:hAnsi="Arial Nova"/>
                <w:sz w:val="26"/>
                <w:szCs w:val="26"/>
                <w:lang w:val="en-US"/>
              </w:rPr>
              <w:t xml:space="preserve">Staff work with people to </w:t>
            </w:r>
            <w:proofErr w:type="spellStart"/>
            <w:r w:rsidRPr="008B7531">
              <w:rPr>
                <w:rFonts w:ascii="Arial Nova" w:hAnsi="Arial Nova"/>
                <w:sz w:val="26"/>
                <w:szCs w:val="26"/>
                <w:lang w:val="en-US"/>
              </w:rPr>
              <w:t>maximise</w:t>
            </w:r>
            <w:proofErr w:type="spellEnd"/>
            <w:r w:rsidRPr="008B7531">
              <w:rPr>
                <w:rFonts w:ascii="Arial Nova" w:hAnsi="Arial Nova"/>
                <w:sz w:val="26"/>
                <w:szCs w:val="26"/>
                <w:lang w:val="en-US"/>
              </w:rPr>
              <w:t xml:space="preserve"> their                    independence.</w:t>
            </w:r>
          </w:p>
        </w:tc>
      </w:tr>
      <w:tr w:rsidR="008B7531" w:rsidRPr="003B4232" w14:paraId="6AA72F72" w14:textId="77777777" w:rsidTr="003E45A5">
        <w:trPr>
          <w:trHeight w:val="1134"/>
        </w:trPr>
        <w:tc>
          <w:tcPr>
            <w:tcW w:w="3103" w:type="dxa"/>
            <w:tcMar>
              <w:top w:w="58" w:type="dxa"/>
              <w:left w:w="58" w:type="dxa"/>
              <w:bottom w:w="58" w:type="dxa"/>
              <w:right w:w="58" w:type="dxa"/>
            </w:tcMar>
          </w:tcPr>
          <w:p w14:paraId="01450A72" w14:textId="77777777" w:rsidR="008B7531" w:rsidRPr="006D5854" w:rsidRDefault="008B7531" w:rsidP="003E45A5">
            <w:pPr>
              <w:pStyle w:val="NoSpacing"/>
              <w:rPr>
                <w:rFonts w:ascii="Arial Nova" w:hAnsi="Arial Nova"/>
                <w:b/>
                <w:bCs/>
                <w:sz w:val="26"/>
                <w:szCs w:val="26"/>
              </w:rPr>
            </w:pPr>
          </w:p>
        </w:tc>
        <w:tc>
          <w:tcPr>
            <w:tcW w:w="188" w:type="dxa"/>
            <w:tcMar>
              <w:top w:w="58" w:type="dxa"/>
              <w:left w:w="58" w:type="dxa"/>
              <w:bottom w:w="58" w:type="dxa"/>
              <w:right w:w="58" w:type="dxa"/>
            </w:tcMar>
          </w:tcPr>
          <w:p w14:paraId="50AE6EEF" w14:textId="77777777" w:rsidR="008B7531" w:rsidRPr="003B4232" w:rsidRDefault="008B7531" w:rsidP="003E45A5">
            <w:pPr>
              <w:pStyle w:val="NoSpacing"/>
              <w:rPr>
                <w:rFonts w:ascii="Arial Nova" w:hAnsi="Arial Nova"/>
                <w:sz w:val="26"/>
                <w:szCs w:val="26"/>
              </w:rPr>
            </w:pPr>
          </w:p>
        </w:tc>
        <w:tc>
          <w:tcPr>
            <w:tcW w:w="5917" w:type="dxa"/>
            <w:tcMar>
              <w:top w:w="58" w:type="dxa"/>
              <w:left w:w="58" w:type="dxa"/>
              <w:bottom w:w="58" w:type="dxa"/>
              <w:right w:w="58" w:type="dxa"/>
            </w:tcMar>
          </w:tcPr>
          <w:p w14:paraId="4EE2B784" w14:textId="2F487FD3" w:rsidR="008B7531" w:rsidRPr="00FE080E" w:rsidRDefault="008B7531" w:rsidP="003E45A5">
            <w:pPr>
              <w:pStyle w:val="NoSpacing"/>
              <w:jc w:val="both"/>
              <w:rPr>
                <w:rFonts w:ascii="Arial Nova" w:hAnsi="Arial Nova"/>
                <w:sz w:val="26"/>
                <w:szCs w:val="26"/>
                <w:lang w:val="en-US"/>
              </w:rPr>
            </w:pPr>
            <w:r w:rsidRPr="008B7531">
              <w:rPr>
                <w:rFonts w:ascii="Arial Nova" w:hAnsi="Arial Nova"/>
                <w:sz w:val="26"/>
                <w:szCs w:val="26"/>
                <w:lang w:val="en-US"/>
              </w:rPr>
              <w:t>Staff support people who use services to maintain the friendships and relationships that are important to them</w:t>
            </w:r>
            <w:r>
              <w:rPr>
                <w:rFonts w:ascii="Arial Nova" w:hAnsi="Arial Nova"/>
                <w:sz w:val="26"/>
                <w:szCs w:val="26"/>
                <w:lang w:val="en-US"/>
              </w:rPr>
              <w:t>.</w:t>
            </w:r>
          </w:p>
        </w:tc>
      </w:tr>
      <w:tr w:rsidR="008B7531" w:rsidRPr="003B4232" w14:paraId="0729AD10" w14:textId="77777777" w:rsidTr="008B7531">
        <w:trPr>
          <w:trHeight w:val="625"/>
        </w:trPr>
        <w:tc>
          <w:tcPr>
            <w:tcW w:w="3103" w:type="dxa"/>
            <w:tcMar>
              <w:top w:w="58" w:type="dxa"/>
              <w:left w:w="58" w:type="dxa"/>
              <w:bottom w:w="58" w:type="dxa"/>
              <w:right w:w="58" w:type="dxa"/>
            </w:tcMar>
          </w:tcPr>
          <w:p w14:paraId="1409A816" w14:textId="77777777" w:rsidR="008B7531" w:rsidRPr="006D5854" w:rsidRDefault="008B7531" w:rsidP="003E45A5">
            <w:pPr>
              <w:pStyle w:val="NoSpacing"/>
              <w:rPr>
                <w:rFonts w:ascii="Arial Nova" w:hAnsi="Arial Nova"/>
                <w:b/>
                <w:bCs/>
                <w:sz w:val="26"/>
                <w:szCs w:val="26"/>
              </w:rPr>
            </w:pPr>
          </w:p>
        </w:tc>
        <w:tc>
          <w:tcPr>
            <w:tcW w:w="188" w:type="dxa"/>
            <w:tcMar>
              <w:top w:w="58" w:type="dxa"/>
              <w:left w:w="58" w:type="dxa"/>
              <w:bottom w:w="58" w:type="dxa"/>
              <w:right w:w="58" w:type="dxa"/>
            </w:tcMar>
          </w:tcPr>
          <w:p w14:paraId="51822237" w14:textId="77777777" w:rsidR="008B7531" w:rsidRPr="003B4232" w:rsidRDefault="008B7531" w:rsidP="003E45A5">
            <w:pPr>
              <w:pStyle w:val="NoSpacing"/>
              <w:rPr>
                <w:rFonts w:ascii="Arial Nova" w:hAnsi="Arial Nova"/>
                <w:sz w:val="26"/>
                <w:szCs w:val="26"/>
              </w:rPr>
            </w:pPr>
          </w:p>
        </w:tc>
        <w:tc>
          <w:tcPr>
            <w:tcW w:w="5917" w:type="dxa"/>
            <w:tcMar>
              <w:top w:w="58" w:type="dxa"/>
              <w:left w:w="58" w:type="dxa"/>
              <w:bottom w:w="58" w:type="dxa"/>
              <w:right w:w="58" w:type="dxa"/>
            </w:tcMar>
          </w:tcPr>
          <w:p w14:paraId="08678A1A" w14:textId="1A2923F2" w:rsidR="008B7531" w:rsidRPr="008B7531" w:rsidRDefault="008B7531" w:rsidP="003E45A5">
            <w:pPr>
              <w:pStyle w:val="NoSpacing"/>
              <w:jc w:val="both"/>
              <w:rPr>
                <w:rFonts w:ascii="Arial Nova" w:hAnsi="Arial Nova"/>
                <w:sz w:val="26"/>
                <w:szCs w:val="26"/>
                <w:lang w:val="en-US"/>
              </w:rPr>
            </w:pPr>
            <w:r w:rsidRPr="008B7531">
              <w:rPr>
                <w:rFonts w:ascii="Arial Nova" w:hAnsi="Arial Nova"/>
                <w:sz w:val="26"/>
                <w:szCs w:val="26"/>
                <w:lang w:val="en-US"/>
              </w:rPr>
              <w:t xml:space="preserve">Staff </w:t>
            </w:r>
            <w:proofErr w:type="spellStart"/>
            <w:r w:rsidRPr="008B7531">
              <w:rPr>
                <w:rFonts w:ascii="Arial Nova" w:hAnsi="Arial Nova"/>
                <w:sz w:val="26"/>
                <w:szCs w:val="26"/>
                <w:lang w:val="en-US"/>
              </w:rPr>
              <w:t>minimise</w:t>
            </w:r>
            <w:proofErr w:type="spellEnd"/>
            <w:r w:rsidRPr="008B7531">
              <w:rPr>
                <w:rFonts w:ascii="Arial Nova" w:hAnsi="Arial Nova"/>
                <w:sz w:val="26"/>
                <w:szCs w:val="26"/>
                <w:lang w:val="en-US"/>
              </w:rPr>
              <w:t xml:space="preserve"> the use of restrictive practices.</w:t>
            </w:r>
          </w:p>
        </w:tc>
      </w:tr>
      <w:tr w:rsidR="008B7531" w:rsidRPr="003B4232" w14:paraId="54BA3FDC" w14:textId="77777777" w:rsidTr="008B7531">
        <w:trPr>
          <w:trHeight w:val="593"/>
        </w:trPr>
        <w:tc>
          <w:tcPr>
            <w:tcW w:w="3103" w:type="dxa"/>
            <w:tcMar>
              <w:top w:w="58" w:type="dxa"/>
              <w:left w:w="58" w:type="dxa"/>
              <w:bottom w:w="58" w:type="dxa"/>
              <w:right w:w="58" w:type="dxa"/>
            </w:tcMar>
          </w:tcPr>
          <w:p w14:paraId="6CDF3A1A" w14:textId="77777777" w:rsidR="008B7531" w:rsidRPr="006D5854" w:rsidRDefault="008B7531" w:rsidP="003E45A5">
            <w:pPr>
              <w:pStyle w:val="NoSpacing"/>
              <w:rPr>
                <w:rFonts w:ascii="Arial Nova" w:hAnsi="Arial Nova"/>
                <w:b/>
                <w:bCs/>
                <w:sz w:val="26"/>
                <w:szCs w:val="26"/>
              </w:rPr>
            </w:pPr>
          </w:p>
        </w:tc>
        <w:tc>
          <w:tcPr>
            <w:tcW w:w="188" w:type="dxa"/>
            <w:tcMar>
              <w:top w:w="58" w:type="dxa"/>
              <w:left w:w="58" w:type="dxa"/>
              <w:bottom w:w="58" w:type="dxa"/>
              <w:right w:w="58" w:type="dxa"/>
            </w:tcMar>
          </w:tcPr>
          <w:p w14:paraId="4AC4F7CC" w14:textId="77777777" w:rsidR="008B7531" w:rsidRPr="003B4232" w:rsidRDefault="008B7531" w:rsidP="003E45A5">
            <w:pPr>
              <w:pStyle w:val="NoSpacing"/>
              <w:rPr>
                <w:rFonts w:ascii="Arial Nova" w:hAnsi="Arial Nova"/>
                <w:sz w:val="26"/>
                <w:szCs w:val="26"/>
              </w:rPr>
            </w:pPr>
          </w:p>
        </w:tc>
        <w:tc>
          <w:tcPr>
            <w:tcW w:w="5917" w:type="dxa"/>
            <w:tcMar>
              <w:top w:w="58" w:type="dxa"/>
              <w:left w:w="58" w:type="dxa"/>
              <w:bottom w:w="58" w:type="dxa"/>
              <w:right w:w="58" w:type="dxa"/>
            </w:tcMar>
          </w:tcPr>
          <w:p w14:paraId="01632CCC" w14:textId="0231EDF3" w:rsidR="008B7531" w:rsidRPr="008B7531" w:rsidRDefault="008B7531" w:rsidP="003E45A5">
            <w:pPr>
              <w:pStyle w:val="NoSpacing"/>
              <w:jc w:val="both"/>
              <w:rPr>
                <w:rFonts w:ascii="Arial Nova" w:hAnsi="Arial Nova"/>
                <w:sz w:val="26"/>
                <w:szCs w:val="26"/>
                <w:lang w:val="en-US"/>
              </w:rPr>
            </w:pPr>
            <w:r w:rsidRPr="008B7531">
              <w:rPr>
                <w:rFonts w:ascii="Arial Nova" w:hAnsi="Arial Nova"/>
                <w:sz w:val="26"/>
                <w:szCs w:val="26"/>
                <w:lang w:val="en-US"/>
              </w:rPr>
              <w:t>Staff use good practice in restraint.</w:t>
            </w:r>
          </w:p>
        </w:tc>
      </w:tr>
      <w:tr w:rsidR="008B7531" w:rsidRPr="003B4232" w14:paraId="68A9F84E" w14:textId="77777777" w:rsidTr="003E45A5">
        <w:trPr>
          <w:trHeight w:val="22"/>
        </w:trPr>
        <w:tc>
          <w:tcPr>
            <w:tcW w:w="3103" w:type="dxa"/>
            <w:tcMar>
              <w:top w:w="58" w:type="dxa"/>
              <w:left w:w="58" w:type="dxa"/>
              <w:bottom w:w="58" w:type="dxa"/>
              <w:right w:w="58" w:type="dxa"/>
            </w:tcMar>
            <w:hideMark/>
          </w:tcPr>
          <w:p w14:paraId="2AD42938" w14:textId="77777777" w:rsidR="008B7531" w:rsidRPr="006D5854" w:rsidRDefault="008B7531" w:rsidP="003E45A5">
            <w:pPr>
              <w:pStyle w:val="NoSpacing"/>
              <w:rPr>
                <w:rFonts w:ascii="Arial Nova" w:hAnsi="Arial Nova"/>
                <w:b/>
                <w:bCs/>
                <w:sz w:val="4"/>
                <w:szCs w:val="4"/>
              </w:rPr>
            </w:pPr>
            <w:r w:rsidRPr="006D5854">
              <w:rPr>
                <w:rFonts w:ascii="Arial Nova" w:hAnsi="Arial Nova"/>
                <w:b/>
                <w:bCs/>
                <w:sz w:val="4"/>
                <w:szCs w:val="4"/>
              </w:rPr>
              <w:t> </w:t>
            </w:r>
          </w:p>
        </w:tc>
        <w:tc>
          <w:tcPr>
            <w:tcW w:w="188" w:type="dxa"/>
            <w:tcMar>
              <w:top w:w="58" w:type="dxa"/>
              <w:left w:w="58" w:type="dxa"/>
              <w:bottom w:w="58" w:type="dxa"/>
              <w:right w:w="58" w:type="dxa"/>
            </w:tcMar>
            <w:hideMark/>
          </w:tcPr>
          <w:p w14:paraId="283E060A" w14:textId="77777777" w:rsidR="008B7531" w:rsidRPr="006D5854" w:rsidRDefault="008B7531" w:rsidP="003E45A5">
            <w:pPr>
              <w:pStyle w:val="NoSpacing"/>
              <w:rPr>
                <w:rFonts w:ascii="Arial Nova" w:hAnsi="Arial Nova"/>
                <w:sz w:val="4"/>
                <w:szCs w:val="4"/>
              </w:rPr>
            </w:pPr>
            <w:r w:rsidRPr="006D5854">
              <w:rPr>
                <w:rFonts w:ascii="Arial Nova" w:hAnsi="Arial Nova"/>
                <w:sz w:val="4"/>
                <w:szCs w:val="4"/>
              </w:rPr>
              <w:t> </w:t>
            </w:r>
          </w:p>
        </w:tc>
        <w:tc>
          <w:tcPr>
            <w:tcW w:w="5917" w:type="dxa"/>
            <w:tcMar>
              <w:top w:w="58" w:type="dxa"/>
              <w:left w:w="58" w:type="dxa"/>
              <w:bottom w:w="58" w:type="dxa"/>
              <w:right w:w="58" w:type="dxa"/>
            </w:tcMar>
          </w:tcPr>
          <w:p w14:paraId="6E7A660D" w14:textId="77777777" w:rsidR="008B7531" w:rsidRPr="006D5854" w:rsidRDefault="008B7531" w:rsidP="003E45A5">
            <w:pPr>
              <w:pStyle w:val="NoSpacing"/>
              <w:jc w:val="both"/>
              <w:rPr>
                <w:rFonts w:ascii="Arial Nova" w:hAnsi="Arial Nova"/>
                <w:sz w:val="4"/>
                <w:szCs w:val="4"/>
              </w:rPr>
            </w:pPr>
          </w:p>
        </w:tc>
      </w:tr>
      <w:tr w:rsidR="008B7531" w:rsidRPr="003B4232" w14:paraId="4B5DABC0" w14:textId="77777777" w:rsidTr="003E45A5">
        <w:trPr>
          <w:trHeight w:val="605"/>
        </w:trPr>
        <w:tc>
          <w:tcPr>
            <w:tcW w:w="3103" w:type="dxa"/>
            <w:tcMar>
              <w:top w:w="58" w:type="dxa"/>
              <w:left w:w="58" w:type="dxa"/>
              <w:bottom w:w="58" w:type="dxa"/>
              <w:right w:w="58" w:type="dxa"/>
            </w:tcMar>
            <w:hideMark/>
          </w:tcPr>
          <w:p w14:paraId="5BA7C4A4" w14:textId="7A5E57E1" w:rsidR="008B7531" w:rsidRPr="006D5854" w:rsidRDefault="008B7531" w:rsidP="003E45A5">
            <w:pPr>
              <w:pStyle w:val="NoSpacing"/>
              <w:rPr>
                <w:rFonts w:ascii="Arial Nova" w:hAnsi="Arial Nova"/>
                <w:b/>
                <w:bCs/>
                <w:sz w:val="26"/>
                <w:szCs w:val="26"/>
              </w:rPr>
            </w:pPr>
            <w:r>
              <w:rPr>
                <w:rFonts w:ascii="Arial Nova" w:hAnsi="Arial Nova"/>
                <w:b/>
                <w:bCs/>
                <w:sz w:val="26"/>
                <w:szCs w:val="26"/>
              </w:rPr>
              <w:t>Right to life</w:t>
            </w:r>
          </w:p>
        </w:tc>
        <w:tc>
          <w:tcPr>
            <w:tcW w:w="188" w:type="dxa"/>
            <w:tcMar>
              <w:top w:w="58" w:type="dxa"/>
              <w:left w:w="58" w:type="dxa"/>
              <w:bottom w:w="58" w:type="dxa"/>
              <w:right w:w="58" w:type="dxa"/>
            </w:tcMar>
            <w:hideMark/>
          </w:tcPr>
          <w:p w14:paraId="4E2FAE87" w14:textId="77777777" w:rsidR="008B7531" w:rsidRPr="003B4232" w:rsidRDefault="008B7531" w:rsidP="003E45A5">
            <w:pPr>
              <w:pStyle w:val="NoSpacing"/>
              <w:rPr>
                <w:rFonts w:ascii="Arial Nova" w:hAnsi="Arial Nova"/>
                <w:sz w:val="26"/>
                <w:szCs w:val="26"/>
              </w:rPr>
            </w:pPr>
            <w:r w:rsidRPr="003B4232">
              <w:rPr>
                <w:rFonts w:ascii="Arial Nova" w:hAnsi="Arial Nova"/>
                <w:sz w:val="26"/>
                <w:szCs w:val="26"/>
              </w:rPr>
              <w:t> </w:t>
            </w:r>
          </w:p>
        </w:tc>
        <w:tc>
          <w:tcPr>
            <w:tcW w:w="5917" w:type="dxa"/>
            <w:tcMar>
              <w:top w:w="58" w:type="dxa"/>
              <w:left w:w="58" w:type="dxa"/>
              <w:bottom w:w="58" w:type="dxa"/>
              <w:right w:w="58" w:type="dxa"/>
            </w:tcMar>
          </w:tcPr>
          <w:p w14:paraId="164760EA" w14:textId="30256A2B" w:rsidR="008B7531" w:rsidRPr="003B4232" w:rsidRDefault="008B7531" w:rsidP="003E45A5">
            <w:pPr>
              <w:pStyle w:val="NoSpacing"/>
              <w:jc w:val="both"/>
              <w:rPr>
                <w:rFonts w:ascii="Arial Nova" w:hAnsi="Arial Nova"/>
                <w:sz w:val="26"/>
                <w:szCs w:val="26"/>
              </w:rPr>
            </w:pPr>
            <w:r w:rsidRPr="008B7531">
              <w:rPr>
                <w:rFonts w:ascii="Arial Nova" w:hAnsi="Arial Nova"/>
                <w:sz w:val="26"/>
                <w:szCs w:val="26"/>
                <w:lang w:val="en-US"/>
              </w:rPr>
              <w:t xml:space="preserve">That the people we support are never subject to       neglect by staff both in relation to their day to day needs and </w:t>
            </w:r>
            <w:proofErr w:type="gramStart"/>
            <w:r w:rsidRPr="008B7531">
              <w:rPr>
                <w:rFonts w:ascii="Arial Nova" w:hAnsi="Arial Nova"/>
                <w:sz w:val="26"/>
                <w:szCs w:val="26"/>
                <w:lang w:val="en-US"/>
              </w:rPr>
              <w:t>longer term</w:t>
            </w:r>
            <w:proofErr w:type="gramEnd"/>
            <w:r w:rsidRPr="008B7531">
              <w:rPr>
                <w:rFonts w:ascii="Arial Nova" w:hAnsi="Arial Nova"/>
                <w:sz w:val="26"/>
                <w:szCs w:val="26"/>
                <w:lang w:val="en-US"/>
              </w:rPr>
              <w:t xml:space="preserve"> needs which may require them to have timely and effective access to healthcare services.</w:t>
            </w:r>
          </w:p>
        </w:tc>
      </w:tr>
    </w:tbl>
    <w:p w14:paraId="0CAFCB7B" w14:textId="77777777" w:rsidR="00FE080E" w:rsidRDefault="00FE080E" w:rsidP="00FE080E">
      <w:pPr>
        <w:widowControl w:val="0"/>
        <w:jc w:val="both"/>
        <w:rPr>
          <w:rFonts w:ascii="Arial Nova" w:hAnsi="Arial Nova"/>
          <w:b/>
          <w:bCs/>
          <w:sz w:val="32"/>
          <w:szCs w:val="32"/>
        </w:rPr>
      </w:pPr>
    </w:p>
    <w:p w14:paraId="6278C1E2" w14:textId="4A853549" w:rsidR="008B7531" w:rsidRDefault="008B7531" w:rsidP="008B7531">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36576" distB="36576" distL="36576" distR="36576" simplePos="0" relativeHeight="251712512" behindDoc="0" locked="0" layoutInCell="1" allowOverlap="1" wp14:anchorId="7B4D606A" wp14:editId="461263A3">
                <wp:simplePos x="0" y="0"/>
                <wp:positionH relativeFrom="column">
                  <wp:posOffset>474345</wp:posOffset>
                </wp:positionH>
                <wp:positionV relativeFrom="paragraph">
                  <wp:posOffset>1576705</wp:posOffset>
                </wp:positionV>
                <wp:extent cx="6663055" cy="5142865"/>
                <wp:effectExtent l="0" t="0" r="0" b="0"/>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63055" cy="514286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2DAB9" id="Rectangle 254" o:spid="_x0000_s1026" style="position:absolute;margin-left:37.35pt;margin-top:124.15pt;width:524.65pt;height:404.95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" filled="f" stroked="f" strokeweight="2pt">
                <v:shadow color="black [0]"/>
                <o:lock v:ext="edit" shapetype="t"/>
                <v:textbox inset="0,0,0,0"/>
              </v:rect>
            </w:pict>
          </mc:Fallback>
        </mc:AlternateContent>
      </w:r>
    </w:p>
    <w:p w14:paraId="5C73CD07" w14:textId="77777777" w:rsidR="00FE080E" w:rsidRDefault="00FE080E" w:rsidP="00CA24A8">
      <w:pPr>
        <w:widowControl w:val="0"/>
        <w:spacing w:after="0"/>
        <w:jc w:val="both"/>
        <w:rPr>
          <w:rFonts w:ascii="Arial Nova" w:hAnsi="Arial Nova"/>
          <w:kern w:val="24"/>
          <w:sz w:val="28"/>
          <w:szCs w:val="28"/>
        </w:rPr>
      </w:pPr>
    </w:p>
    <w:p w14:paraId="76DD554A" w14:textId="77777777" w:rsidR="00CA24A8" w:rsidRDefault="00CA24A8" w:rsidP="00CA24A8">
      <w:pPr>
        <w:widowControl w:val="0"/>
        <w:jc w:val="both"/>
        <w:rPr>
          <w:rFonts w:ascii="Arial Nova" w:hAnsi="Arial Nova"/>
          <w:kern w:val="28"/>
          <w:sz w:val="28"/>
          <w:szCs w:val="28"/>
        </w:rPr>
      </w:pPr>
      <w:r>
        <w:rPr>
          <w:rFonts w:ascii="Arial Nova" w:hAnsi="Arial Nova"/>
          <w:sz w:val="28"/>
          <w:szCs w:val="28"/>
        </w:rPr>
        <w:t> </w:t>
      </w:r>
    </w:p>
    <w:p w14:paraId="241DDC70" w14:textId="77777777" w:rsidR="00CA24A8" w:rsidRDefault="00CA24A8" w:rsidP="00CA24A8">
      <w:pPr>
        <w:widowControl w:val="0"/>
        <w:rPr>
          <w:rFonts w:ascii="Calibri" w:hAnsi="Calibri"/>
          <w:sz w:val="20"/>
          <w:szCs w:val="20"/>
        </w:rPr>
      </w:pPr>
      <w:r>
        <w:t> </w:t>
      </w:r>
    </w:p>
    <w:p w14:paraId="430ED517" w14:textId="77777777" w:rsidR="00CA24A8" w:rsidRPr="007D4B87" w:rsidRDefault="00CA24A8" w:rsidP="009B767C">
      <w:pPr>
        <w:pStyle w:val="NoSpacing"/>
        <w:spacing w:line="276" w:lineRule="auto"/>
        <w:jc w:val="both"/>
        <w:rPr>
          <w:rFonts w:ascii="Arial Nova" w:hAnsi="Arial Nova"/>
          <w:sz w:val="26"/>
          <w:szCs w:val="26"/>
        </w:rPr>
      </w:pPr>
    </w:p>
    <w:p w14:paraId="1027007F" w14:textId="77777777" w:rsidR="007D4B87" w:rsidRDefault="007D4B87" w:rsidP="009B767C">
      <w:pPr>
        <w:widowControl w:val="0"/>
        <w:spacing w:line="276" w:lineRule="auto"/>
        <w:rPr>
          <w:rFonts w:ascii="Calibri" w:hAnsi="Calibri"/>
          <w:sz w:val="20"/>
          <w:szCs w:val="20"/>
        </w:rPr>
      </w:pPr>
      <w:r>
        <w:t> </w:t>
      </w:r>
    </w:p>
    <w:p w14:paraId="30141CF1" w14:textId="77777777" w:rsidR="007D4B87" w:rsidRDefault="007D4B87" w:rsidP="009B767C">
      <w:pPr>
        <w:widowControl w:val="0"/>
        <w:spacing w:line="276" w:lineRule="auto"/>
        <w:rPr>
          <w:rFonts w:ascii="Calibri" w:hAnsi="Calibri"/>
          <w:sz w:val="20"/>
          <w:szCs w:val="20"/>
        </w:rPr>
      </w:pPr>
      <w:r>
        <w:t> </w:t>
      </w:r>
    </w:p>
    <w:p w14:paraId="243DC141" w14:textId="5C48A735" w:rsidR="007D4B87" w:rsidRDefault="007D4B87" w:rsidP="009B767C">
      <w:pPr>
        <w:widowControl w:val="0"/>
        <w:spacing w:line="276" w:lineRule="auto"/>
        <w:rPr>
          <w:rFonts w:ascii="Calibri" w:hAnsi="Calibri"/>
          <w:sz w:val="20"/>
          <w:szCs w:val="20"/>
        </w:rPr>
      </w:pPr>
    </w:p>
    <w:p w14:paraId="683870C3" w14:textId="349FEE7A" w:rsidR="007D4B87" w:rsidRDefault="007D4B87" w:rsidP="009B767C">
      <w:pPr>
        <w:widowControl w:val="0"/>
        <w:spacing w:line="276" w:lineRule="auto"/>
        <w:rPr>
          <w:rFonts w:ascii="Calibri" w:hAnsi="Calibri"/>
          <w:sz w:val="20"/>
          <w:szCs w:val="20"/>
        </w:rPr>
      </w:pPr>
    </w:p>
    <w:p w14:paraId="3F0BE50C" w14:textId="77777777" w:rsidR="007D4B87" w:rsidRDefault="007D4B87" w:rsidP="009B767C">
      <w:pPr>
        <w:widowControl w:val="0"/>
        <w:spacing w:line="276" w:lineRule="auto"/>
        <w:rPr>
          <w:rFonts w:ascii="Arial Nova" w:hAnsi="Arial Nova"/>
          <w:b/>
          <w:bCs/>
          <w:sz w:val="26"/>
          <w:szCs w:val="26"/>
        </w:rPr>
      </w:pPr>
    </w:p>
    <w:p w14:paraId="4086B132" w14:textId="77777777" w:rsidR="00586D39" w:rsidRDefault="00586D39" w:rsidP="008B7531">
      <w:pPr>
        <w:widowControl w:val="0"/>
        <w:rPr>
          <w:rFonts w:ascii="Arial Nova" w:hAnsi="Arial Nova"/>
          <w:b/>
          <w:bCs/>
          <w:sz w:val="32"/>
          <w:szCs w:val="32"/>
        </w:rPr>
        <w:sectPr w:rsidR="00586D39" w:rsidSect="00DB04F0">
          <w:type w:val="continuous"/>
          <w:pgSz w:w="11906" w:h="16838"/>
          <w:pgMar w:top="1134" w:right="1440" w:bottom="1440" w:left="1440" w:header="708" w:footer="708" w:gutter="0"/>
          <w:pgNumType w:start="0"/>
          <w:cols w:space="708"/>
          <w:titlePg/>
          <w:docGrid w:linePitch="360"/>
        </w:sectPr>
      </w:pPr>
    </w:p>
    <w:p w14:paraId="3AA256CF" w14:textId="6B5F3FA3" w:rsidR="008B7531" w:rsidRDefault="0058290B" w:rsidP="00586D39">
      <w:pPr>
        <w:widowControl w:val="0"/>
        <w:spacing w:line="276" w:lineRule="auto"/>
        <w:jc w:val="both"/>
        <w:rPr>
          <w:rFonts w:ascii="Arial Nova" w:hAnsi="Arial Nova"/>
          <w:b/>
          <w:bCs/>
          <w:sz w:val="32"/>
          <w:szCs w:val="32"/>
        </w:rPr>
      </w:pPr>
      <w:r w:rsidRPr="00586D39">
        <w:rPr>
          <w:rFonts w:ascii="Arial Nova" w:hAnsi="Arial Nova"/>
          <w:b/>
          <w:bCs/>
          <w:noProof/>
          <w:sz w:val="26"/>
          <w:szCs w:val="26"/>
        </w:rPr>
        <w:lastRenderedPageBreak/>
        <mc:AlternateContent>
          <mc:Choice Requires="wps">
            <w:drawing>
              <wp:anchor distT="45720" distB="45720" distL="114300" distR="114300" simplePos="0" relativeHeight="251718656" behindDoc="0" locked="0" layoutInCell="1" allowOverlap="1" wp14:anchorId="124FFC95" wp14:editId="74CD17A2">
                <wp:simplePos x="0" y="0"/>
                <wp:positionH relativeFrom="margin">
                  <wp:align>right</wp:align>
                </wp:positionH>
                <wp:positionV relativeFrom="paragraph">
                  <wp:posOffset>6985</wp:posOffset>
                </wp:positionV>
                <wp:extent cx="2606040" cy="2491740"/>
                <wp:effectExtent l="0" t="0" r="3810" b="3810"/>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2491740"/>
                        </a:xfrm>
                        <a:prstGeom prst="rect">
                          <a:avLst/>
                        </a:prstGeom>
                        <a:solidFill>
                          <a:srgbClr val="FFFFFF"/>
                        </a:solidFill>
                        <a:ln w="9525">
                          <a:noFill/>
                          <a:miter lim="800000"/>
                          <a:headEnd/>
                          <a:tailEnd/>
                        </a:ln>
                      </wps:spPr>
                      <wps:txbx>
                        <w:txbxContent>
                          <w:p w14:paraId="7AEA5C6D" w14:textId="77777777" w:rsidR="0058290B" w:rsidRDefault="0058290B" w:rsidP="0058290B">
                            <w:r>
                              <w:rPr>
                                <w:noProof/>
                              </w:rPr>
                              <w:drawing>
                                <wp:inline distT="0" distB="0" distL="0" distR="0" wp14:anchorId="0BE8C40D" wp14:editId="7BB5E356">
                                  <wp:extent cx="2414270" cy="2414270"/>
                                  <wp:effectExtent l="0" t="0" r="5080" b="508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4270" cy="24142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FFC95" id="_x0000_s1049" type="#_x0000_t202" style="position:absolute;left:0;text-align:left;margin-left:154pt;margin-top:.55pt;width:205.2pt;height:196.2pt;z-index:25171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" stroked="f">
                <v:textbox>
                  <w:txbxContent>
                    <w:p w14:paraId="7AEA5C6D" w14:textId="77777777" w:rsidR="0058290B" w:rsidRDefault="0058290B" w:rsidP="0058290B">
                      <w:r>
                        <w:rPr>
                          <w:noProof/>
                        </w:rPr>
                        <w:drawing>
                          <wp:inline distT="0" distB="0" distL="0" distR="0" wp14:anchorId="0BE8C40D" wp14:editId="7BB5E356">
                            <wp:extent cx="2414270" cy="2414270"/>
                            <wp:effectExtent l="0" t="0" r="5080" b="508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4270" cy="2414270"/>
                                    </a:xfrm>
                                    <a:prstGeom prst="rect">
                                      <a:avLst/>
                                    </a:prstGeom>
                                    <a:noFill/>
                                    <a:ln>
                                      <a:noFill/>
                                    </a:ln>
                                  </pic:spPr>
                                </pic:pic>
                              </a:graphicData>
                            </a:graphic>
                          </wp:inline>
                        </w:drawing>
                      </w:r>
                    </w:p>
                  </w:txbxContent>
                </v:textbox>
                <w10:wrap type="square" anchorx="margin"/>
              </v:shape>
            </w:pict>
          </mc:Fallback>
        </mc:AlternateContent>
      </w:r>
      <w:r w:rsidR="008B7531">
        <w:rPr>
          <w:rFonts w:ascii="Arial Nova" w:hAnsi="Arial Nova"/>
          <w:b/>
          <w:bCs/>
          <w:sz w:val="32"/>
          <w:szCs w:val="32"/>
        </w:rPr>
        <w:t>Questions ….</w:t>
      </w:r>
    </w:p>
    <w:p w14:paraId="49478446" w14:textId="0392C729" w:rsidR="008B7531" w:rsidRDefault="008B7531" w:rsidP="00586D39">
      <w:pPr>
        <w:pStyle w:val="NoSpacing"/>
        <w:spacing w:line="276" w:lineRule="auto"/>
        <w:jc w:val="both"/>
        <w:rPr>
          <w:rFonts w:ascii="Arial Nova" w:hAnsi="Arial Nova"/>
          <w:sz w:val="26"/>
          <w:szCs w:val="26"/>
        </w:rPr>
      </w:pPr>
      <w:r w:rsidRPr="00AC01EC">
        <w:rPr>
          <w:rFonts w:ascii="Arial Nova" w:hAnsi="Arial Nova"/>
          <w:sz w:val="26"/>
          <w:szCs w:val="26"/>
        </w:rPr>
        <w:t>Now you have read this workbook, please answer the following questions</w:t>
      </w:r>
    </w:p>
    <w:p w14:paraId="25371FD1" w14:textId="24961DAA" w:rsidR="00586D39" w:rsidRPr="00586D39" w:rsidRDefault="00586D39" w:rsidP="00586D39">
      <w:pPr>
        <w:pStyle w:val="NoSpacing"/>
        <w:spacing w:line="276" w:lineRule="auto"/>
        <w:jc w:val="both"/>
        <w:rPr>
          <w:rFonts w:ascii="Arial Nova" w:hAnsi="Arial Nova"/>
          <w:sz w:val="12"/>
          <w:szCs w:val="12"/>
        </w:rPr>
      </w:pPr>
    </w:p>
    <w:p w14:paraId="67B732EB" w14:textId="4B357BD2" w:rsidR="008B7531" w:rsidRPr="00AC01EC" w:rsidRDefault="00586D39" w:rsidP="00586D39">
      <w:pPr>
        <w:pStyle w:val="NoSpacing"/>
        <w:spacing w:line="276" w:lineRule="auto"/>
        <w:jc w:val="both"/>
        <w:rPr>
          <w:rFonts w:ascii="Arial Nova" w:hAnsi="Arial Nova"/>
          <w:b/>
          <w:bCs/>
          <w:sz w:val="26"/>
          <w:szCs w:val="26"/>
        </w:rPr>
      </w:pPr>
      <w:r w:rsidRPr="00586D39">
        <w:rPr>
          <w:rFonts w:ascii="Arial Nova" w:hAnsi="Arial Nova"/>
          <w:b/>
          <w:bCs/>
          <w:noProof/>
          <w:sz w:val="26"/>
          <w:szCs w:val="26"/>
        </w:rPr>
        <mc:AlternateContent>
          <mc:Choice Requires="wps">
            <w:drawing>
              <wp:anchor distT="45720" distB="45720" distL="114300" distR="114300" simplePos="0" relativeHeight="251714560" behindDoc="0" locked="0" layoutInCell="1" allowOverlap="1" wp14:anchorId="212C1978" wp14:editId="5F125EE8">
                <wp:simplePos x="0" y="0"/>
                <wp:positionH relativeFrom="column">
                  <wp:align>right</wp:align>
                </wp:positionH>
                <wp:positionV relativeFrom="paragraph">
                  <wp:posOffset>874395</wp:posOffset>
                </wp:positionV>
                <wp:extent cx="2613660" cy="1404620"/>
                <wp:effectExtent l="0" t="0" r="15240" b="24765"/>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404620"/>
                        </a:xfrm>
                        <a:prstGeom prst="rect">
                          <a:avLst/>
                        </a:prstGeom>
                        <a:solidFill>
                          <a:srgbClr val="FFFFFF"/>
                        </a:solidFill>
                        <a:ln w="19050">
                          <a:solidFill>
                            <a:srgbClr val="000000"/>
                          </a:solidFill>
                          <a:miter lim="800000"/>
                          <a:headEnd/>
                          <a:tailEnd/>
                        </a:ln>
                      </wps:spPr>
                      <wps:txbx>
                        <w:txbxContent>
                          <w:p w14:paraId="735CC9AD" w14:textId="08835B07" w:rsidR="00586D39" w:rsidRDefault="00586D39" w:rsidP="0058290B">
                            <w:pPr>
                              <w:pStyle w:val="NoSpacing"/>
                              <w:spacing w:line="276" w:lineRule="auto"/>
                              <w:jc w:val="both"/>
                              <w:rPr>
                                <w:rFonts w:ascii="Arial Nova" w:hAnsi="Arial Nova"/>
                                <w:sz w:val="26"/>
                                <w:szCs w:val="26"/>
                              </w:rPr>
                            </w:pPr>
                            <w:r w:rsidRPr="00586D39">
                              <w:rPr>
                                <w:rFonts w:ascii="Arial Nova" w:hAnsi="Arial Nova"/>
                                <w:sz w:val="26"/>
                                <w:szCs w:val="26"/>
                              </w:rPr>
                              <w:t xml:space="preserve">The differences between people are a source of richness. </w:t>
                            </w:r>
                          </w:p>
                          <w:p w14:paraId="3247C7E7" w14:textId="77777777" w:rsidR="00586D39" w:rsidRPr="00586D39" w:rsidRDefault="00586D39" w:rsidP="0058290B">
                            <w:pPr>
                              <w:pStyle w:val="NoSpacing"/>
                              <w:spacing w:line="276" w:lineRule="auto"/>
                              <w:jc w:val="both"/>
                              <w:rPr>
                                <w:rFonts w:ascii="Arial Nova" w:hAnsi="Arial Nova"/>
                                <w:sz w:val="26"/>
                                <w:szCs w:val="26"/>
                              </w:rPr>
                            </w:pPr>
                          </w:p>
                          <w:p w14:paraId="76AF68CC" w14:textId="77777777" w:rsidR="00586D39" w:rsidRDefault="00586D39" w:rsidP="0058290B">
                            <w:pPr>
                              <w:pStyle w:val="NoSpacing"/>
                              <w:spacing w:line="276" w:lineRule="auto"/>
                              <w:jc w:val="both"/>
                              <w:rPr>
                                <w:rFonts w:ascii="Arial Nova" w:hAnsi="Arial Nova"/>
                                <w:sz w:val="26"/>
                                <w:szCs w:val="26"/>
                              </w:rPr>
                            </w:pPr>
                            <w:r w:rsidRPr="00586D39">
                              <w:rPr>
                                <w:rFonts w:ascii="Arial Nova" w:hAnsi="Arial Nova"/>
                                <w:sz w:val="26"/>
                                <w:szCs w:val="26"/>
                              </w:rPr>
                              <w:t xml:space="preserve">The differences between people brings with </w:t>
                            </w:r>
                            <w:proofErr w:type="gramStart"/>
                            <w:r w:rsidRPr="00586D39">
                              <w:rPr>
                                <w:rFonts w:ascii="Arial Nova" w:hAnsi="Arial Nova"/>
                                <w:sz w:val="26"/>
                                <w:szCs w:val="26"/>
                              </w:rPr>
                              <w:t>it</w:t>
                            </w:r>
                            <w:proofErr w:type="gramEnd"/>
                            <w:r w:rsidRPr="00586D39">
                              <w:rPr>
                                <w:rFonts w:ascii="Arial Nova" w:hAnsi="Arial Nova"/>
                                <w:sz w:val="26"/>
                                <w:szCs w:val="26"/>
                              </w:rPr>
                              <w:t xml:space="preserve"> different experiences and        perspectives. </w:t>
                            </w:r>
                          </w:p>
                          <w:p w14:paraId="38366AF4" w14:textId="77777777" w:rsidR="00586D39" w:rsidRDefault="00586D39" w:rsidP="0058290B">
                            <w:pPr>
                              <w:pStyle w:val="NoSpacing"/>
                              <w:spacing w:line="276" w:lineRule="auto"/>
                              <w:jc w:val="both"/>
                              <w:rPr>
                                <w:rFonts w:ascii="Arial Nova" w:hAnsi="Arial Nova"/>
                                <w:sz w:val="26"/>
                                <w:szCs w:val="26"/>
                              </w:rPr>
                            </w:pPr>
                          </w:p>
                          <w:p w14:paraId="49B1E5D6" w14:textId="42545464" w:rsidR="00586D39" w:rsidRDefault="00586D39" w:rsidP="0058290B">
                            <w:pPr>
                              <w:pStyle w:val="NoSpacing"/>
                              <w:spacing w:line="276" w:lineRule="auto"/>
                              <w:jc w:val="both"/>
                              <w:rPr>
                                <w:rFonts w:ascii="Arial Nova" w:hAnsi="Arial Nova"/>
                                <w:sz w:val="26"/>
                                <w:szCs w:val="26"/>
                              </w:rPr>
                            </w:pPr>
                            <w:r w:rsidRPr="00586D39">
                              <w:rPr>
                                <w:rFonts w:ascii="Arial Nova" w:hAnsi="Arial Nova"/>
                                <w:sz w:val="26"/>
                                <w:szCs w:val="26"/>
                              </w:rPr>
                              <w:t xml:space="preserve">Welcoming diversity can therefore result in greater tolerance and enhance our collective learning and    understanding. </w:t>
                            </w:r>
                          </w:p>
                          <w:p w14:paraId="75A67D2F" w14:textId="77777777" w:rsidR="00586D39" w:rsidRPr="00586D39" w:rsidRDefault="00586D39" w:rsidP="0058290B">
                            <w:pPr>
                              <w:pStyle w:val="NoSpacing"/>
                              <w:spacing w:line="276" w:lineRule="auto"/>
                              <w:jc w:val="both"/>
                              <w:rPr>
                                <w:rFonts w:ascii="Arial Nova" w:hAnsi="Arial Nova"/>
                                <w:sz w:val="26"/>
                                <w:szCs w:val="26"/>
                              </w:rPr>
                            </w:pPr>
                          </w:p>
                          <w:p w14:paraId="48CB2379" w14:textId="77777777" w:rsidR="00586D39" w:rsidRPr="00586D39" w:rsidRDefault="00586D39" w:rsidP="0058290B">
                            <w:pPr>
                              <w:pStyle w:val="NoSpacing"/>
                              <w:spacing w:line="276" w:lineRule="auto"/>
                              <w:jc w:val="both"/>
                              <w:rPr>
                                <w:rFonts w:ascii="Arial Nova" w:hAnsi="Arial Nova"/>
                                <w:sz w:val="26"/>
                                <w:szCs w:val="26"/>
                              </w:rPr>
                            </w:pPr>
                            <w:r w:rsidRPr="00586D39">
                              <w:rPr>
                                <w:rFonts w:ascii="Arial Nova" w:hAnsi="Arial Nova"/>
                                <w:sz w:val="26"/>
                                <w:szCs w:val="26"/>
                              </w:rPr>
                              <w:t>We believe that individuals and societies are richer when there is a mutual        appreciation of the differences between people</w:t>
                            </w:r>
                          </w:p>
                          <w:p w14:paraId="341CC5E7" w14:textId="77777777" w:rsidR="00586D39" w:rsidRPr="00586D39" w:rsidRDefault="00586D39" w:rsidP="00586D39">
                            <w:pPr>
                              <w:pStyle w:val="NoSpacing"/>
                              <w:jc w:val="both"/>
                              <w:rPr>
                                <w:rFonts w:ascii="Arial Nova" w:hAnsi="Arial Nova"/>
                                <w:sz w:val="26"/>
                                <w:szCs w:val="26"/>
                              </w:rPr>
                            </w:pPr>
                            <w:r w:rsidRPr="00586D39">
                              <w:rPr>
                                <w:rFonts w:ascii="Arial Nova" w:hAnsi="Arial Nova"/>
                                <w:sz w:val="26"/>
                                <w:szCs w:val="26"/>
                              </w:rPr>
                              <w:t> </w:t>
                            </w:r>
                          </w:p>
                          <w:p w14:paraId="1DD775DF" w14:textId="41268FA5" w:rsidR="00586D39" w:rsidRDefault="00586D3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2C1978" id="_x0000_s1050" type="#_x0000_t202" style="position:absolute;left:0;text-align:left;margin-left:154.6pt;margin-top:68.85pt;width:205.8pt;height:110.6pt;z-index:251714560;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" strokeweight="1.5pt">
                <v:textbox style="mso-fit-shape-to-text:t">
                  <w:txbxContent>
                    <w:p w14:paraId="735CC9AD" w14:textId="08835B07" w:rsidR="00586D39" w:rsidRDefault="00586D39" w:rsidP="0058290B">
                      <w:pPr>
                        <w:pStyle w:val="NoSpacing"/>
                        <w:spacing w:line="276" w:lineRule="auto"/>
                        <w:jc w:val="both"/>
                        <w:rPr>
                          <w:rFonts w:ascii="Arial Nova" w:hAnsi="Arial Nova"/>
                          <w:sz w:val="26"/>
                          <w:szCs w:val="26"/>
                        </w:rPr>
                      </w:pPr>
                      <w:r w:rsidRPr="00586D39">
                        <w:rPr>
                          <w:rFonts w:ascii="Arial Nova" w:hAnsi="Arial Nova"/>
                          <w:sz w:val="26"/>
                          <w:szCs w:val="26"/>
                        </w:rPr>
                        <w:t xml:space="preserve">The differences between people are a source of richness. </w:t>
                      </w:r>
                    </w:p>
                    <w:p w14:paraId="3247C7E7" w14:textId="77777777" w:rsidR="00586D39" w:rsidRPr="00586D39" w:rsidRDefault="00586D39" w:rsidP="0058290B">
                      <w:pPr>
                        <w:pStyle w:val="NoSpacing"/>
                        <w:spacing w:line="276" w:lineRule="auto"/>
                        <w:jc w:val="both"/>
                        <w:rPr>
                          <w:rFonts w:ascii="Arial Nova" w:hAnsi="Arial Nova"/>
                          <w:sz w:val="26"/>
                          <w:szCs w:val="26"/>
                        </w:rPr>
                      </w:pPr>
                    </w:p>
                    <w:p w14:paraId="76AF68CC" w14:textId="77777777" w:rsidR="00586D39" w:rsidRDefault="00586D39" w:rsidP="0058290B">
                      <w:pPr>
                        <w:pStyle w:val="NoSpacing"/>
                        <w:spacing w:line="276" w:lineRule="auto"/>
                        <w:jc w:val="both"/>
                        <w:rPr>
                          <w:rFonts w:ascii="Arial Nova" w:hAnsi="Arial Nova"/>
                          <w:sz w:val="26"/>
                          <w:szCs w:val="26"/>
                        </w:rPr>
                      </w:pPr>
                      <w:r w:rsidRPr="00586D39">
                        <w:rPr>
                          <w:rFonts w:ascii="Arial Nova" w:hAnsi="Arial Nova"/>
                          <w:sz w:val="26"/>
                          <w:szCs w:val="26"/>
                        </w:rPr>
                        <w:t xml:space="preserve">The differences between people brings with </w:t>
                      </w:r>
                      <w:proofErr w:type="gramStart"/>
                      <w:r w:rsidRPr="00586D39">
                        <w:rPr>
                          <w:rFonts w:ascii="Arial Nova" w:hAnsi="Arial Nova"/>
                          <w:sz w:val="26"/>
                          <w:szCs w:val="26"/>
                        </w:rPr>
                        <w:t>it</w:t>
                      </w:r>
                      <w:proofErr w:type="gramEnd"/>
                      <w:r w:rsidRPr="00586D39">
                        <w:rPr>
                          <w:rFonts w:ascii="Arial Nova" w:hAnsi="Arial Nova"/>
                          <w:sz w:val="26"/>
                          <w:szCs w:val="26"/>
                        </w:rPr>
                        <w:t xml:space="preserve"> different experiences and        perspectives. </w:t>
                      </w:r>
                    </w:p>
                    <w:p w14:paraId="38366AF4" w14:textId="77777777" w:rsidR="00586D39" w:rsidRDefault="00586D39" w:rsidP="0058290B">
                      <w:pPr>
                        <w:pStyle w:val="NoSpacing"/>
                        <w:spacing w:line="276" w:lineRule="auto"/>
                        <w:jc w:val="both"/>
                        <w:rPr>
                          <w:rFonts w:ascii="Arial Nova" w:hAnsi="Arial Nova"/>
                          <w:sz w:val="26"/>
                          <w:szCs w:val="26"/>
                        </w:rPr>
                      </w:pPr>
                    </w:p>
                    <w:p w14:paraId="49B1E5D6" w14:textId="42545464" w:rsidR="00586D39" w:rsidRDefault="00586D39" w:rsidP="0058290B">
                      <w:pPr>
                        <w:pStyle w:val="NoSpacing"/>
                        <w:spacing w:line="276" w:lineRule="auto"/>
                        <w:jc w:val="both"/>
                        <w:rPr>
                          <w:rFonts w:ascii="Arial Nova" w:hAnsi="Arial Nova"/>
                          <w:sz w:val="26"/>
                          <w:szCs w:val="26"/>
                        </w:rPr>
                      </w:pPr>
                      <w:r w:rsidRPr="00586D39">
                        <w:rPr>
                          <w:rFonts w:ascii="Arial Nova" w:hAnsi="Arial Nova"/>
                          <w:sz w:val="26"/>
                          <w:szCs w:val="26"/>
                        </w:rPr>
                        <w:t xml:space="preserve">Welcoming diversity can therefore result in greater tolerance and enhance our collective learning and    understanding. </w:t>
                      </w:r>
                    </w:p>
                    <w:p w14:paraId="75A67D2F" w14:textId="77777777" w:rsidR="00586D39" w:rsidRPr="00586D39" w:rsidRDefault="00586D39" w:rsidP="0058290B">
                      <w:pPr>
                        <w:pStyle w:val="NoSpacing"/>
                        <w:spacing w:line="276" w:lineRule="auto"/>
                        <w:jc w:val="both"/>
                        <w:rPr>
                          <w:rFonts w:ascii="Arial Nova" w:hAnsi="Arial Nova"/>
                          <w:sz w:val="26"/>
                          <w:szCs w:val="26"/>
                        </w:rPr>
                      </w:pPr>
                    </w:p>
                    <w:p w14:paraId="48CB2379" w14:textId="77777777" w:rsidR="00586D39" w:rsidRPr="00586D39" w:rsidRDefault="00586D39" w:rsidP="0058290B">
                      <w:pPr>
                        <w:pStyle w:val="NoSpacing"/>
                        <w:spacing w:line="276" w:lineRule="auto"/>
                        <w:jc w:val="both"/>
                        <w:rPr>
                          <w:rFonts w:ascii="Arial Nova" w:hAnsi="Arial Nova"/>
                          <w:sz w:val="26"/>
                          <w:szCs w:val="26"/>
                        </w:rPr>
                      </w:pPr>
                      <w:r w:rsidRPr="00586D39">
                        <w:rPr>
                          <w:rFonts w:ascii="Arial Nova" w:hAnsi="Arial Nova"/>
                          <w:sz w:val="26"/>
                          <w:szCs w:val="26"/>
                        </w:rPr>
                        <w:t>We believe that individuals and societies are richer when there is a mutual        appreciation of the differences between people</w:t>
                      </w:r>
                    </w:p>
                    <w:p w14:paraId="341CC5E7" w14:textId="77777777" w:rsidR="00586D39" w:rsidRPr="00586D39" w:rsidRDefault="00586D39" w:rsidP="00586D39">
                      <w:pPr>
                        <w:pStyle w:val="NoSpacing"/>
                        <w:jc w:val="both"/>
                        <w:rPr>
                          <w:rFonts w:ascii="Arial Nova" w:hAnsi="Arial Nova"/>
                          <w:sz w:val="26"/>
                          <w:szCs w:val="26"/>
                        </w:rPr>
                      </w:pPr>
                      <w:r w:rsidRPr="00586D39">
                        <w:rPr>
                          <w:rFonts w:ascii="Arial Nova" w:hAnsi="Arial Nova"/>
                          <w:sz w:val="26"/>
                          <w:szCs w:val="26"/>
                        </w:rPr>
                        <w:t> </w:t>
                      </w:r>
                    </w:p>
                    <w:p w14:paraId="1DD775DF" w14:textId="41268FA5" w:rsidR="00586D39" w:rsidRDefault="00586D39"/>
                  </w:txbxContent>
                </v:textbox>
                <w10:wrap type="square"/>
              </v:shape>
            </w:pict>
          </mc:Fallback>
        </mc:AlternateContent>
      </w:r>
      <w:r w:rsidR="008B7531" w:rsidRPr="00AC01EC">
        <w:rPr>
          <w:rFonts w:ascii="Arial Nova" w:hAnsi="Arial Nova"/>
          <w:b/>
          <w:bCs/>
          <w:sz w:val="26"/>
          <w:szCs w:val="26"/>
        </w:rPr>
        <w:t>1: W</w:t>
      </w:r>
      <w:r w:rsidR="008B7531" w:rsidRPr="00AC01EC">
        <w:rPr>
          <w:rFonts w:ascii="Arial Nova" w:hAnsi="Arial Nova"/>
          <w:b/>
          <w:bCs/>
          <w:sz w:val="26"/>
          <w:szCs w:val="26"/>
        </w:rPr>
        <w:t>hat are our views as an organisation about the value of          diversity?</w:t>
      </w:r>
    </w:p>
    <w:p w14:paraId="6171C383" w14:textId="01901F97" w:rsidR="0058290B" w:rsidRDefault="0058290B" w:rsidP="00586D39">
      <w:pPr>
        <w:pStyle w:val="NoSpacing"/>
        <w:spacing w:line="276" w:lineRule="auto"/>
        <w:jc w:val="both"/>
        <w:rPr>
          <w:rFonts w:ascii="Arial Nova" w:hAnsi="Arial Nova"/>
          <w:b/>
          <w:bCs/>
          <w:sz w:val="26"/>
          <w:szCs w:val="26"/>
        </w:rPr>
      </w:pPr>
    </w:p>
    <w:p w14:paraId="469CFECD" w14:textId="45397DB1" w:rsidR="0058290B" w:rsidRDefault="0058290B" w:rsidP="00586D39">
      <w:pPr>
        <w:pStyle w:val="NoSpacing"/>
        <w:spacing w:line="276" w:lineRule="auto"/>
        <w:jc w:val="both"/>
        <w:rPr>
          <w:rFonts w:ascii="Arial Nova" w:hAnsi="Arial Nova"/>
          <w:b/>
          <w:bCs/>
          <w:sz w:val="26"/>
          <w:szCs w:val="26"/>
        </w:rPr>
      </w:pPr>
    </w:p>
    <w:p w14:paraId="4E78EEAE" w14:textId="27BDB492" w:rsidR="0058290B" w:rsidRDefault="0058290B" w:rsidP="00586D39">
      <w:pPr>
        <w:pStyle w:val="NoSpacing"/>
        <w:spacing w:line="276" w:lineRule="auto"/>
        <w:jc w:val="both"/>
        <w:rPr>
          <w:rFonts w:ascii="Arial Nova" w:hAnsi="Arial Nova"/>
          <w:b/>
          <w:bCs/>
          <w:sz w:val="26"/>
          <w:szCs w:val="26"/>
        </w:rPr>
      </w:pPr>
    </w:p>
    <w:p w14:paraId="36153AE1" w14:textId="2A0C500B" w:rsidR="0058290B" w:rsidRDefault="0058290B" w:rsidP="00586D39">
      <w:pPr>
        <w:pStyle w:val="NoSpacing"/>
        <w:spacing w:line="276" w:lineRule="auto"/>
        <w:jc w:val="both"/>
        <w:rPr>
          <w:rFonts w:ascii="Arial Nova" w:hAnsi="Arial Nova"/>
          <w:b/>
          <w:bCs/>
          <w:sz w:val="26"/>
          <w:szCs w:val="26"/>
        </w:rPr>
      </w:pPr>
    </w:p>
    <w:p w14:paraId="4A8693AA" w14:textId="6D0E6206" w:rsidR="0058290B" w:rsidRDefault="0058290B" w:rsidP="00586D39">
      <w:pPr>
        <w:pStyle w:val="NoSpacing"/>
        <w:spacing w:line="276" w:lineRule="auto"/>
        <w:jc w:val="both"/>
        <w:rPr>
          <w:rFonts w:ascii="Arial Nova" w:hAnsi="Arial Nova"/>
          <w:b/>
          <w:bCs/>
          <w:sz w:val="26"/>
          <w:szCs w:val="26"/>
        </w:rPr>
      </w:pPr>
    </w:p>
    <w:p w14:paraId="35193FAB" w14:textId="46C9617B" w:rsidR="0058290B" w:rsidRDefault="0058290B" w:rsidP="00586D39">
      <w:pPr>
        <w:pStyle w:val="NoSpacing"/>
        <w:spacing w:line="276" w:lineRule="auto"/>
        <w:jc w:val="both"/>
        <w:rPr>
          <w:rFonts w:ascii="Arial Nova" w:hAnsi="Arial Nova"/>
          <w:b/>
          <w:bCs/>
          <w:sz w:val="26"/>
          <w:szCs w:val="26"/>
        </w:rPr>
      </w:pPr>
    </w:p>
    <w:p w14:paraId="7FE50429" w14:textId="77777777" w:rsidR="0058290B" w:rsidRDefault="0058290B" w:rsidP="00586D39">
      <w:pPr>
        <w:pStyle w:val="NoSpacing"/>
        <w:spacing w:line="276" w:lineRule="auto"/>
        <w:jc w:val="both"/>
        <w:rPr>
          <w:rFonts w:ascii="Arial Nova" w:hAnsi="Arial Nova"/>
          <w:b/>
          <w:bCs/>
          <w:sz w:val="26"/>
          <w:szCs w:val="26"/>
        </w:rPr>
      </w:pPr>
    </w:p>
    <w:p w14:paraId="44219C00" w14:textId="25247FF4" w:rsidR="0058290B" w:rsidRDefault="0058290B" w:rsidP="00586D39">
      <w:pPr>
        <w:pStyle w:val="NoSpacing"/>
        <w:spacing w:line="276" w:lineRule="auto"/>
        <w:jc w:val="both"/>
        <w:rPr>
          <w:rFonts w:ascii="Arial Nova" w:hAnsi="Arial Nova"/>
          <w:b/>
          <w:bCs/>
          <w:sz w:val="26"/>
          <w:szCs w:val="26"/>
        </w:rPr>
      </w:pPr>
    </w:p>
    <w:p w14:paraId="09A5FA65" w14:textId="58D6ECCD" w:rsidR="0058290B" w:rsidRDefault="0058290B" w:rsidP="00586D39">
      <w:pPr>
        <w:pStyle w:val="NoSpacing"/>
        <w:spacing w:line="276" w:lineRule="auto"/>
        <w:jc w:val="both"/>
        <w:rPr>
          <w:rFonts w:ascii="Arial Nova" w:hAnsi="Arial Nova"/>
          <w:b/>
          <w:bCs/>
          <w:sz w:val="26"/>
          <w:szCs w:val="26"/>
        </w:rPr>
      </w:pPr>
    </w:p>
    <w:p w14:paraId="4C372745" w14:textId="3F6EF73C" w:rsidR="0058290B" w:rsidRPr="0058290B" w:rsidRDefault="0058290B" w:rsidP="00586D39">
      <w:pPr>
        <w:pStyle w:val="NoSpacing"/>
        <w:spacing w:line="276" w:lineRule="auto"/>
        <w:jc w:val="both"/>
        <w:rPr>
          <w:rFonts w:ascii="Arial Nova" w:hAnsi="Arial Nova"/>
          <w:b/>
          <w:bCs/>
          <w:sz w:val="12"/>
          <w:szCs w:val="12"/>
        </w:rPr>
      </w:pPr>
    </w:p>
    <w:p w14:paraId="50312B56" w14:textId="1B4C9ECB" w:rsidR="008B7531" w:rsidRPr="00AC01EC" w:rsidRDefault="0058290B" w:rsidP="00586D39">
      <w:pPr>
        <w:pStyle w:val="NoSpacing"/>
        <w:spacing w:line="276" w:lineRule="auto"/>
        <w:jc w:val="both"/>
        <w:rPr>
          <w:rFonts w:ascii="Arial Nova" w:hAnsi="Arial Nova"/>
          <w:b/>
          <w:bCs/>
          <w:sz w:val="26"/>
          <w:szCs w:val="26"/>
        </w:rPr>
      </w:pPr>
      <w:r w:rsidRPr="00586D39">
        <w:rPr>
          <w:rFonts w:ascii="Arial Nova" w:hAnsi="Arial Nova"/>
          <w:noProof/>
          <w:sz w:val="26"/>
          <w:szCs w:val="26"/>
        </w:rPr>
        <mc:AlternateContent>
          <mc:Choice Requires="wps">
            <w:drawing>
              <wp:anchor distT="45720" distB="45720" distL="114300" distR="114300" simplePos="0" relativeHeight="251716608" behindDoc="0" locked="0" layoutInCell="1" allowOverlap="1" wp14:anchorId="58BB9CD2" wp14:editId="1ABF8CF5">
                <wp:simplePos x="0" y="0"/>
                <wp:positionH relativeFrom="margin">
                  <wp:align>right</wp:align>
                </wp:positionH>
                <wp:positionV relativeFrom="paragraph">
                  <wp:posOffset>3103880</wp:posOffset>
                </wp:positionV>
                <wp:extent cx="2613660" cy="1404620"/>
                <wp:effectExtent l="0" t="0" r="15240" b="2667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404620"/>
                        </a:xfrm>
                        <a:prstGeom prst="rect">
                          <a:avLst/>
                        </a:prstGeom>
                        <a:solidFill>
                          <a:srgbClr val="FFFFFF"/>
                        </a:solidFill>
                        <a:ln w="19050">
                          <a:solidFill>
                            <a:srgbClr val="000000"/>
                          </a:solidFill>
                          <a:miter lim="800000"/>
                          <a:headEnd/>
                          <a:tailEnd/>
                        </a:ln>
                      </wps:spPr>
                      <wps:txbx>
                        <w:txbxContent>
                          <w:p w14:paraId="76787BFE" w14:textId="2E1624EF" w:rsidR="00586D39" w:rsidRDefault="00586D39" w:rsidP="0058290B">
                            <w:pPr>
                              <w:pStyle w:val="NoSpacing"/>
                              <w:spacing w:line="276" w:lineRule="auto"/>
                              <w:jc w:val="both"/>
                              <w:rPr>
                                <w:rFonts w:ascii="Arial Nova" w:hAnsi="Arial Nova"/>
                                <w:sz w:val="26"/>
                                <w:szCs w:val="26"/>
                              </w:rPr>
                            </w:pPr>
                            <w:r w:rsidRPr="00586D39">
                              <w:rPr>
                                <w:rFonts w:ascii="Arial Nova" w:hAnsi="Arial Nova"/>
                                <w:sz w:val="26"/>
                                <w:szCs w:val="26"/>
                              </w:rPr>
                              <w:t xml:space="preserve">As a company we believe that if all      human beings have equal worth then they should be afforded equality of     opportunity. We believe that no one should be subject to discrimination or marginalisation on account of any ‘protected characteristic’. </w:t>
                            </w:r>
                          </w:p>
                          <w:p w14:paraId="2293A1E5" w14:textId="77777777" w:rsidR="0058290B" w:rsidRPr="00586D39" w:rsidRDefault="0058290B" w:rsidP="00586D39">
                            <w:pPr>
                              <w:pStyle w:val="NoSpacing"/>
                              <w:jc w:val="both"/>
                              <w:rPr>
                                <w:rFonts w:ascii="Arial Nova" w:hAnsi="Arial Nova"/>
                                <w:sz w:val="26"/>
                                <w:szCs w:val="26"/>
                              </w:rPr>
                            </w:pPr>
                          </w:p>
                          <w:p w14:paraId="0739B24B" w14:textId="77777777" w:rsidR="00586D39" w:rsidRDefault="00586D39" w:rsidP="00586D39">
                            <w:pPr>
                              <w:widowControl w:val="0"/>
                              <w:rPr>
                                <w:rFonts w:ascii="Calibri" w:hAnsi="Calibri"/>
                                <w:sz w:val="20"/>
                                <w:szCs w:val="20"/>
                              </w:rPr>
                            </w:pPr>
                            <w:r>
                              <w:t> </w:t>
                            </w:r>
                          </w:p>
                          <w:p w14:paraId="60D25C91" w14:textId="45C55F4D" w:rsidR="00586D39" w:rsidRDefault="00586D3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BB9CD2" id="_x0000_s1051" type="#_x0000_t202" style="position:absolute;left:0;text-align:left;margin-left:154.6pt;margin-top:244.4pt;width:205.8pt;height:110.6pt;z-index:2517166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" strokeweight="1.5pt">
                <v:textbox style="mso-fit-shape-to-text:t">
                  <w:txbxContent>
                    <w:p w14:paraId="76787BFE" w14:textId="2E1624EF" w:rsidR="00586D39" w:rsidRDefault="00586D39" w:rsidP="0058290B">
                      <w:pPr>
                        <w:pStyle w:val="NoSpacing"/>
                        <w:spacing w:line="276" w:lineRule="auto"/>
                        <w:jc w:val="both"/>
                        <w:rPr>
                          <w:rFonts w:ascii="Arial Nova" w:hAnsi="Arial Nova"/>
                          <w:sz w:val="26"/>
                          <w:szCs w:val="26"/>
                        </w:rPr>
                      </w:pPr>
                      <w:r w:rsidRPr="00586D39">
                        <w:rPr>
                          <w:rFonts w:ascii="Arial Nova" w:hAnsi="Arial Nova"/>
                          <w:sz w:val="26"/>
                          <w:szCs w:val="26"/>
                        </w:rPr>
                        <w:t xml:space="preserve">As a company we believe that if all      human beings have equal worth then they should be afforded equality of     opportunity. We believe that no one should be subject to discrimination or marginalisation on account of any ‘protected characteristic’. </w:t>
                      </w:r>
                    </w:p>
                    <w:p w14:paraId="2293A1E5" w14:textId="77777777" w:rsidR="0058290B" w:rsidRPr="00586D39" w:rsidRDefault="0058290B" w:rsidP="00586D39">
                      <w:pPr>
                        <w:pStyle w:val="NoSpacing"/>
                        <w:jc w:val="both"/>
                        <w:rPr>
                          <w:rFonts w:ascii="Arial Nova" w:hAnsi="Arial Nova"/>
                          <w:sz w:val="26"/>
                          <w:szCs w:val="26"/>
                        </w:rPr>
                      </w:pPr>
                    </w:p>
                    <w:p w14:paraId="0739B24B" w14:textId="77777777" w:rsidR="00586D39" w:rsidRDefault="00586D39" w:rsidP="00586D39">
                      <w:pPr>
                        <w:widowControl w:val="0"/>
                        <w:rPr>
                          <w:rFonts w:ascii="Calibri" w:hAnsi="Calibri"/>
                          <w:sz w:val="20"/>
                          <w:szCs w:val="20"/>
                        </w:rPr>
                      </w:pPr>
                      <w:r>
                        <w:t> </w:t>
                      </w:r>
                    </w:p>
                    <w:p w14:paraId="60D25C91" w14:textId="45C55F4D" w:rsidR="00586D39" w:rsidRDefault="00586D39"/>
                  </w:txbxContent>
                </v:textbox>
                <w10:wrap type="square" anchorx="margin"/>
              </v:shape>
            </w:pict>
          </mc:Fallback>
        </mc:AlternateContent>
      </w:r>
      <w:r w:rsidR="00586D39">
        <w:rPr>
          <w:rFonts w:ascii="Arial Nova" w:hAnsi="Arial Nova"/>
          <w:b/>
          <w:bCs/>
          <w:sz w:val="26"/>
          <w:szCs w:val="26"/>
        </w:rPr>
        <w:t>2:</w:t>
      </w:r>
      <w:r w:rsidR="008B7531" w:rsidRPr="00AC01EC">
        <w:rPr>
          <w:rFonts w:ascii="Arial Nova" w:hAnsi="Arial Nova"/>
          <w:b/>
          <w:bCs/>
          <w:sz w:val="26"/>
          <w:szCs w:val="26"/>
        </w:rPr>
        <w:t xml:space="preserve"> What is our policy statement in relation to ensuring equality?</w:t>
      </w:r>
    </w:p>
    <w:p w14:paraId="0A53E7C4" w14:textId="0ECAF604" w:rsidR="00586D39" w:rsidRPr="0058290B" w:rsidRDefault="00586D39" w:rsidP="00586D39">
      <w:pPr>
        <w:pStyle w:val="NoSpacing"/>
        <w:spacing w:line="276" w:lineRule="auto"/>
        <w:jc w:val="both"/>
        <w:rPr>
          <w:rFonts w:ascii="Arial Nova" w:hAnsi="Arial Nova"/>
          <w:sz w:val="12"/>
          <w:szCs w:val="12"/>
        </w:rPr>
      </w:pPr>
    </w:p>
    <w:p w14:paraId="17DE17FC" w14:textId="05AC2A27" w:rsidR="008B7531" w:rsidRDefault="0058290B" w:rsidP="00586D39">
      <w:pPr>
        <w:pStyle w:val="NoSpacing"/>
        <w:spacing w:line="276" w:lineRule="auto"/>
        <w:jc w:val="both"/>
        <w:rPr>
          <w:rFonts w:ascii="Arial Nova" w:hAnsi="Arial Nova"/>
          <w:b/>
          <w:bCs/>
          <w:sz w:val="26"/>
          <w:szCs w:val="26"/>
        </w:rPr>
      </w:pPr>
      <w:r w:rsidRPr="0058290B">
        <w:rPr>
          <w:rFonts w:ascii="Arial Nova" w:hAnsi="Arial Nova"/>
          <w:b/>
          <w:bCs/>
          <w:noProof/>
          <w:sz w:val="26"/>
          <w:szCs w:val="26"/>
        </w:rPr>
        <mc:AlternateContent>
          <mc:Choice Requires="wps">
            <w:drawing>
              <wp:anchor distT="45720" distB="45720" distL="114300" distR="114300" simplePos="0" relativeHeight="251720704" behindDoc="0" locked="0" layoutInCell="1" allowOverlap="1" wp14:anchorId="021717DA" wp14:editId="6D16A13E">
                <wp:simplePos x="0" y="0"/>
                <wp:positionH relativeFrom="margin">
                  <wp:align>right</wp:align>
                </wp:positionH>
                <wp:positionV relativeFrom="paragraph">
                  <wp:posOffset>588645</wp:posOffset>
                </wp:positionV>
                <wp:extent cx="2613660" cy="1404620"/>
                <wp:effectExtent l="0" t="0" r="15240" b="10795"/>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404620"/>
                        </a:xfrm>
                        <a:prstGeom prst="rect">
                          <a:avLst/>
                        </a:prstGeom>
                        <a:solidFill>
                          <a:srgbClr val="FFFFFF"/>
                        </a:solidFill>
                        <a:ln w="19050">
                          <a:solidFill>
                            <a:srgbClr val="000000"/>
                          </a:solidFill>
                          <a:miter lim="800000"/>
                          <a:headEnd/>
                          <a:tailEnd/>
                        </a:ln>
                      </wps:spPr>
                      <wps:txbx>
                        <w:txbxContent>
                          <w:p w14:paraId="151465F1" w14:textId="349327E6" w:rsidR="0058290B" w:rsidRPr="0058290B" w:rsidRDefault="0058290B" w:rsidP="0058290B">
                            <w:pPr>
                              <w:pStyle w:val="NoSpacing"/>
                              <w:spacing w:line="276" w:lineRule="auto"/>
                              <w:jc w:val="both"/>
                              <w:rPr>
                                <w:rFonts w:ascii="Arial Nova" w:hAnsi="Arial Nova"/>
                                <w:sz w:val="26"/>
                                <w:szCs w:val="26"/>
                              </w:rPr>
                            </w:pPr>
                            <w:r w:rsidRPr="0058290B">
                              <w:rPr>
                                <w:rFonts w:ascii="Arial Nova" w:hAnsi="Arial Nova"/>
                                <w:sz w:val="26"/>
                                <w:szCs w:val="26"/>
                              </w:rPr>
                              <w:t xml:space="preserve">An </w:t>
                            </w:r>
                            <w:r w:rsidRPr="0058290B">
                              <w:rPr>
                                <w:rFonts w:ascii="Arial Nova" w:hAnsi="Arial Nova"/>
                                <w:b/>
                                <w:bCs/>
                                <w:sz w:val="26"/>
                                <w:szCs w:val="26"/>
                              </w:rPr>
                              <w:t xml:space="preserve">equalities approach     </w:t>
                            </w:r>
                            <w:r w:rsidRPr="0058290B">
                              <w:rPr>
                                <w:rFonts w:ascii="Arial Nova" w:hAnsi="Arial Nova"/>
                                <w:sz w:val="26"/>
                                <w:szCs w:val="26"/>
                              </w:rPr>
                              <w:t xml:space="preserve">recognises that in certain circumstances we may have to do things a little           differently for some people in order to provide them with the same opportunity as other people. </w:t>
                            </w:r>
                          </w:p>
                          <w:p w14:paraId="28D4A339" w14:textId="4832CB3D" w:rsidR="0058290B" w:rsidRPr="0058290B" w:rsidRDefault="0058290B" w:rsidP="0058290B">
                            <w:pPr>
                              <w:widowControl w:val="0"/>
                              <w:rPr>
                                <w:rFonts w:ascii="Calibri" w:hAnsi="Calibri"/>
                                <w:sz w:val="20"/>
                                <w:szCs w:val="20"/>
                              </w:rPr>
                            </w:pPr>
                            <w: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1717DA" id="_x0000_s1052" type="#_x0000_t202" style="position:absolute;left:0;text-align:left;margin-left:154.6pt;margin-top:46.35pt;width:205.8pt;height:110.6pt;z-index:2517207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" strokeweight="1.5pt">
                <v:textbox style="mso-fit-shape-to-text:t">
                  <w:txbxContent>
                    <w:p w14:paraId="151465F1" w14:textId="349327E6" w:rsidR="0058290B" w:rsidRPr="0058290B" w:rsidRDefault="0058290B" w:rsidP="0058290B">
                      <w:pPr>
                        <w:pStyle w:val="NoSpacing"/>
                        <w:spacing w:line="276" w:lineRule="auto"/>
                        <w:jc w:val="both"/>
                        <w:rPr>
                          <w:rFonts w:ascii="Arial Nova" w:hAnsi="Arial Nova"/>
                          <w:sz w:val="26"/>
                          <w:szCs w:val="26"/>
                        </w:rPr>
                      </w:pPr>
                      <w:r w:rsidRPr="0058290B">
                        <w:rPr>
                          <w:rFonts w:ascii="Arial Nova" w:hAnsi="Arial Nova"/>
                          <w:sz w:val="26"/>
                          <w:szCs w:val="26"/>
                        </w:rPr>
                        <w:t xml:space="preserve">An </w:t>
                      </w:r>
                      <w:r w:rsidRPr="0058290B">
                        <w:rPr>
                          <w:rFonts w:ascii="Arial Nova" w:hAnsi="Arial Nova"/>
                          <w:b/>
                          <w:bCs/>
                          <w:sz w:val="26"/>
                          <w:szCs w:val="26"/>
                        </w:rPr>
                        <w:t xml:space="preserve">equalities approach     </w:t>
                      </w:r>
                      <w:r w:rsidRPr="0058290B">
                        <w:rPr>
                          <w:rFonts w:ascii="Arial Nova" w:hAnsi="Arial Nova"/>
                          <w:sz w:val="26"/>
                          <w:szCs w:val="26"/>
                        </w:rPr>
                        <w:t xml:space="preserve">recognises that in certain circumstances we may have to do things a little           differently for some people in order to provide them with the same opportunity as other people. </w:t>
                      </w:r>
                    </w:p>
                    <w:p w14:paraId="28D4A339" w14:textId="4832CB3D" w:rsidR="0058290B" w:rsidRPr="0058290B" w:rsidRDefault="0058290B" w:rsidP="0058290B">
                      <w:pPr>
                        <w:widowControl w:val="0"/>
                        <w:rPr>
                          <w:rFonts w:ascii="Calibri" w:hAnsi="Calibri"/>
                          <w:sz w:val="20"/>
                          <w:szCs w:val="20"/>
                        </w:rPr>
                      </w:pPr>
                      <w:r>
                        <w:t> </w:t>
                      </w:r>
                    </w:p>
                  </w:txbxContent>
                </v:textbox>
                <w10:wrap type="square" anchorx="margin"/>
              </v:shape>
            </w:pict>
          </mc:Fallback>
        </mc:AlternateContent>
      </w:r>
      <w:r w:rsidR="008B7531" w:rsidRPr="00AC01EC">
        <w:rPr>
          <w:rFonts w:ascii="Arial Nova" w:hAnsi="Arial Nova"/>
          <w:b/>
          <w:bCs/>
          <w:sz w:val="26"/>
          <w:szCs w:val="26"/>
        </w:rPr>
        <w:t>3: What is recognised in an ‘equalities approach’?</w:t>
      </w:r>
    </w:p>
    <w:p w14:paraId="63395A8C" w14:textId="7391E439" w:rsidR="008B7531" w:rsidRDefault="0058290B" w:rsidP="00586D39">
      <w:pPr>
        <w:pStyle w:val="NoSpacing"/>
        <w:spacing w:line="276" w:lineRule="auto"/>
        <w:jc w:val="both"/>
        <w:rPr>
          <w:rFonts w:ascii="Arial Nova" w:hAnsi="Arial Nova"/>
          <w:b/>
          <w:bCs/>
          <w:sz w:val="26"/>
          <w:szCs w:val="26"/>
        </w:rPr>
      </w:pPr>
      <w:r w:rsidRPr="0058290B">
        <w:rPr>
          <w:rFonts w:ascii="Arial Nova" w:hAnsi="Arial Nova"/>
          <w:b/>
          <w:bCs/>
          <w:noProof/>
          <w:sz w:val="26"/>
          <w:szCs w:val="26"/>
        </w:rPr>
        <w:lastRenderedPageBreak/>
        <mc:AlternateContent>
          <mc:Choice Requires="wps">
            <w:drawing>
              <wp:anchor distT="45720" distB="45720" distL="114300" distR="114300" simplePos="0" relativeHeight="251722752" behindDoc="0" locked="0" layoutInCell="1" allowOverlap="1" wp14:anchorId="27587008" wp14:editId="59E68A24">
                <wp:simplePos x="0" y="0"/>
                <wp:positionH relativeFrom="column">
                  <wp:align>right</wp:align>
                </wp:positionH>
                <wp:positionV relativeFrom="paragraph">
                  <wp:posOffset>643890</wp:posOffset>
                </wp:positionV>
                <wp:extent cx="2606040" cy="1404620"/>
                <wp:effectExtent l="0" t="0" r="22860" b="27305"/>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404620"/>
                        </a:xfrm>
                        <a:prstGeom prst="rect">
                          <a:avLst/>
                        </a:prstGeom>
                        <a:solidFill>
                          <a:srgbClr val="FFFFFF"/>
                        </a:solidFill>
                        <a:ln w="19050">
                          <a:solidFill>
                            <a:srgbClr val="000000"/>
                          </a:solidFill>
                          <a:miter lim="800000"/>
                          <a:headEnd/>
                          <a:tailEnd/>
                        </a:ln>
                      </wps:spPr>
                      <wps:txbx>
                        <w:txbxContent>
                          <w:p w14:paraId="0B358B4A" w14:textId="77777777" w:rsidR="0058290B" w:rsidRPr="0058290B" w:rsidRDefault="0058290B" w:rsidP="0058290B">
                            <w:pPr>
                              <w:pStyle w:val="NoSpacing"/>
                              <w:spacing w:line="276" w:lineRule="auto"/>
                              <w:jc w:val="both"/>
                              <w:rPr>
                                <w:rFonts w:ascii="Arial Nova" w:hAnsi="Arial Nova"/>
                                <w:sz w:val="26"/>
                                <w:szCs w:val="26"/>
                              </w:rPr>
                            </w:pPr>
                            <w:r w:rsidRPr="0058290B">
                              <w:rPr>
                                <w:rFonts w:ascii="Arial Nova" w:hAnsi="Arial Nova"/>
                                <w:sz w:val="26"/>
                                <w:szCs w:val="26"/>
                              </w:rPr>
                              <w:t xml:space="preserve">Discrimination is the less favourable or bad treatment of someone because of one or more aspects of their </w:t>
                            </w:r>
                            <w:proofErr w:type="gramStart"/>
                            <w:r w:rsidRPr="0058290B">
                              <w:rPr>
                                <w:rFonts w:ascii="Arial Nova" w:hAnsi="Arial Nova"/>
                                <w:sz w:val="26"/>
                                <w:szCs w:val="26"/>
                              </w:rPr>
                              <w:t>social  identity</w:t>
                            </w:r>
                            <w:proofErr w:type="gramEnd"/>
                            <w:r w:rsidRPr="0058290B">
                              <w:rPr>
                                <w:rFonts w:ascii="Arial Nova" w:hAnsi="Arial Nova"/>
                                <w:sz w:val="26"/>
                                <w:szCs w:val="26"/>
                              </w:rPr>
                              <w:t>.</w:t>
                            </w:r>
                          </w:p>
                          <w:p w14:paraId="202D5892" w14:textId="77777777" w:rsidR="0058290B" w:rsidRDefault="0058290B" w:rsidP="0058290B">
                            <w:pPr>
                              <w:widowControl w:val="0"/>
                              <w:jc w:val="both"/>
                              <w:rPr>
                                <w:rFonts w:ascii="Arial Nova" w:hAnsi="Arial Nova"/>
                                <w:sz w:val="28"/>
                                <w:szCs w:val="28"/>
                              </w:rPr>
                            </w:pPr>
                            <w:r>
                              <w:rPr>
                                <w:rFonts w:ascii="Arial Nova" w:hAnsi="Arial Nova"/>
                                <w:sz w:val="28"/>
                                <w:szCs w:val="28"/>
                              </w:rPr>
                              <w:t> </w:t>
                            </w:r>
                          </w:p>
                          <w:p w14:paraId="711F16FD" w14:textId="7C4E7EBC" w:rsidR="0058290B" w:rsidRPr="0058290B" w:rsidRDefault="0058290B" w:rsidP="0058290B">
                            <w:pPr>
                              <w:widowControl w:val="0"/>
                              <w:rPr>
                                <w:rFonts w:ascii="Calibri" w:hAnsi="Calibri"/>
                                <w:sz w:val="20"/>
                                <w:szCs w:val="20"/>
                              </w:rPr>
                            </w:pPr>
                            <w: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587008" id="_x0000_s1053" type="#_x0000_t202" style="position:absolute;left:0;text-align:left;margin-left:154pt;margin-top:50.7pt;width:205.2pt;height:110.6pt;z-index:251722752;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" strokeweight="1.5pt">
                <v:textbox style="mso-fit-shape-to-text:t">
                  <w:txbxContent>
                    <w:p w14:paraId="0B358B4A" w14:textId="77777777" w:rsidR="0058290B" w:rsidRPr="0058290B" w:rsidRDefault="0058290B" w:rsidP="0058290B">
                      <w:pPr>
                        <w:pStyle w:val="NoSpacing"/>
                        <w:spacing w:line="276" w:lineRule="auto"/>
                        <w:jc w:val="both"/>
                        <w:rPr>
                          <w:rFonts w:ascii="Arial Nova" w:hAnsi="Arial Nova"/>
                          <w:sz w:val="26"/>
                          <w:szCs w:val="26"/>
                        </w:rPr>
                      </w:pPr>
                      <w:r w:rsidRPr="0058290B">
                        <w:rPr>
                          <w:rFonts w:ascii="Arial Nova" w:hAnsi="Arial Nova"/>
                          <w:sz w:val="26"/>
                          <w:szCs w:val="26"/>
                        </w:rPr>
                        <w:t xml:space="preserve">Discrimination is the less favourable or bad treatment of someone because of one or more aspects of their </w:t>
                      </w:r>
                      <w:proofErr w:type="gramStart"/>
                      <w:r w:rsidRPr="0058290B">
                        <w:rPr>
                          <w:rFonts w:ascii="Arial Nova" w:hAnsi="Arial Nova"/>
                          <w:sz w:val="26"/>
                          <w:szCs w:val="26"/>
                        </w:rPr>
                        <w:t>social  identity</w:t>
                      </w:r>
                      <w:proofErr w:type="gramEnd"/>
                      <w:r w:rsidRPr="0058290B">
                        <w:rPr>
                          <w:rFonts w:ascii="Arial Nova" w:hAnsi="Arial Nova"/>
                          <w:sz w:val="26"/>
                          <w:szCs w:val="26"/>
                        </w:rPr>
                        <w:t>.</w:t>
                      </w:r>
                    </w:p>
                    <w:p w14:paraId="202D5892" w14:textId="77777777" w:rsidR="0058290B" w:rsidRDefault="0058290B" w:rsidP="0058290B">
                      <w:pPr>
                        <w:widowControl w:val="0"/>
                        <w:jc w:val="both"/>
                        <w:rPr>
                          <w:rFonts w:ascii="Arial Nova" w:hAnsi="Arial Nova"/>
                          <w:sz w:val="28"/>
                          <w:szCs w:val="28"/>
                        </w:rPr>
                      </w:pPr>
                      <w:r>
                        <w:rPr>
                          <w:rFonts w:ascii="Arial Nova" w:hAnsi="Arial Nova"/>
                          <w:sz w:val="28"/>
                          <w:szCs w:val="28"/>
                        </w:rPr>
                        <w:t> </w:t>
                      </w:r>
                    </w:p>
                    <w:p w14:paraId="711F16FD" w14:textId="7C4E7EBC" w:rsidR="0058290B" w:rsidRPr="0058290B" w:rsidRDefault="0058290B" w:rsidP="0058290B">
                      <w:pPr>
                        <w:widowControl w:val="0"/>
                        <w:rPr>
                          <w:rFonts w:ascii="Calibri" w:hAnsi="Calibri"/>
                          <w:sz w:val="20"/>
                          <w:szCs w:val="20"/>
                        </w:rPr>
                      </w:pPr>
                      <w:r>
                        <w:t> </w:t>
                      </w:r>
                    </w:p>
                  </w:txbxContent>
                </v:textbox>
                <w10:wrap type="square"/>
              </v:shape>
            </w:pict>
          </mc:Fallback>
        </mc:AlternateContent>
      </w:r>
      <w:r w:rsidR="008B7531" w:rsidRPr="00AC01EC">
        <w:rPr>
          <w:rFonts w:ascii="Arial Nova" w:hAnsi="Arial Nova"/>
          <w:b/>
          <w:bCs/>
          <w:sz w:val="26"/>
          <w:szCs w:val="26"/>
        </w:rPr>
        <w:t>4: W</w:t>
      </w:r>
      <w:r w:rsidR="008B7531" w:rsidRPr="00AC01EC">
        <w:rPr>
          <w:rFonts w:ascii="Arial Nova" w:hAnsi="Arial Nova"/>
          <w:b/>
          <w:bCs/>
          <w:sz w:val="26"/>
          <w:szCs w:val="26"/>
        </w:rPr>
        <w:t>hat is meant by discrimination?</w:t>
      </w:r>
    </w:p>
    <w:p w14:paraId="05C268E5" w14:textId="1C19F854" w:rsidR="0058290B" w:rsidRPr="0058290B" w:rsidRDefault="0058290B" w:rsidP="00586D39">
      <w:pPr>
        <w:pStyle w:val="NoSpacing"/>
        <w:spacing w:line="276" w:lineRule="auto"/>
        <w:jc w:val="both"/>
        <w:rPr>
          <w:rFonts w:ascii="Arial Nova" w:hAnsi="Arial Nova"/>
          <w:b/>
          <w:bCs/>
          <w:sz w:val="12"/>
          <w:szCs w:val="12"/>
        </w:rPr>
      </w:pPr>
    </w:p>
    <w:p w14:paraId="1ACE4754" w14:textId="77777777" w:rsidR="0058290B" w:rsidRPr="0058290B" w:rsidRDefault="0058290B" w:rsidP="00586D39">
      <w:pPr>
        <w:pStyle w:val="NoSpacing"/>
        <w:spacing w:line="276" w:lineRule="auto"/>
        <w:jc w:val="both"/>
        <w:rPr>
          <w:rFonts w:ascii="Arial Nova" w:hAnsi="Arial Nova"/>
          <w:b/>
          <w:bCs/>
          <w:sz w:val="16"/>
          <w:szCs w:val="16"/>
        </w:rPr>
      </w:pPr>
    </w:p>
    <w:p w14:paraId="5AB3D33A" w14:textId="39EC3B01" w:rsidR="008B7531" w:rsidRPr="00AC01EC" w:rsidRDefault="0058290B" w:rsidP="00586D39">
      <w:pPr>
        <w:pStyle w:val="NoSpacing"/>
        <w:spacing w:line="276" w:lineRule="auto"/>
        <w:jc w:val="both"/>
        <w:rPr>
          <w:rFonts w:ascii="Arial Nova" w:hAnsi="Arial Nova"/>
          <w:b/>
          <w:bCs/>
          <w:sz w:val="26"/>
          <w:szCs w:val="26"/>
        </w:rPr>
      </w:pPr>
      <w:r w:rsidRPr="0058290B">
        <w:rPr>
          <w:rFonts w:ascii="Arial Nova" w:hAnsi="Arial Nova"/>
          <w:b/>
          <w:bCs/>
          <w:noProof/>
          <w:sz w:val="26"/>
          <w:szCs w:val="26"/>
        </w:rPr>
        <mc:AlternateContent>
          <mc:Choice Requires="wps">
            <w:drawing>
              <wp:anchor distT="45720" distB="45720" distL="114300" distR="114300" simplePos="0" relativeHeight="251724800" behindDoc="0" locked="0" layoutInCell="1" allowOverlap="1" wp14:anchorId="6B8A62E8" wp14:editId="400E3B25">
                <wp:simplePos x="0" y="0"/>
                <wp:positionH relativeFrom="column">
                  <wp:align>right</wp:align>
                </wp:positionH>
                <wp:positionV relativeFrom="paragraph">
                  <wp:posOffset>414655</wp:posOffset>
                </wp:positionV>
                <wp:extent cx="2606040" cy="1404620"/>
                <wp:effectExtent l="0" t="0" r="22860" b="10795"/>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404620"/>
                        </a:xfrm>
                        <a:prstGeom prst="rect">
                          <a:avLst/>
                        </a:prstGeom>
                        <a:solidFill>
                          <a:srgbClr val="FFFFFF"/>
                        </a:solidFill>
                        <a:ln w="19050">
                          <a:solidFill>
                            <a:srgbClr val="000000"/>
                          </a:solidFill>
                          <a:miter lim="800000"/>
                          <a:headEnd/>
                          <a:tailEnd/>
                        </a:ln>
                      </wps:spPr>
                      <wps:txbx>
                        <w:txbxContent>
                          <w:p w14:paraId="52BE1C01" w14:textId="1D9AEF4D" w:rsidR="0058290B" w:rsidRPr="0058290B" w:rsidRDefault="0058290B" w:rsidP="0058290B">
                            <w:pPr>
                              <w:pStyle w:val="NoSpacing"/>
                              <w:spacing w:line="276" w:lineRule="auto"/>
                              <w:jc w:val="both"/>
                              <w:rPr>
                                <w:rFonts w:ascii="Arial Nova" w:hAnsi="Arial Nova"/>
                                <w:sz w:val="26"/>
                                <w:szCs w:val="26"/>
                              </w:rPr>
                            </w:pPr>
                            <w:r w:rsidRPr="0058290B">
                              <w:rPr>
                                <w:rFonts w:ascii="Arial Nova" w:hAnsi="Arial Nova"/>
                                <w:sz w:val="26"/>
                                <w:szCs w:val="26"/>
                              </w:rPr>
                              <w:t>Prejudice is the existence of attitudes, feelings and opinions held towards groups of people (because of            characteristics such as their gender, sexuality race or religion) which they have formed without true knowledge, thought, or reason.</w:t>
                            </w:r>
                          </w:p>
                          <w:p w14:paraId="62454467" w14:textId="77777777" w:rsidR="0058290B" w:rsidRDefault="0058290B" w:rsidP="0058290B">
                            <w:pPr>
                              <w:widowControl w:val="0"/>
                              <w:rPr>
                                <w:rFonts w:ascii="Calibri" w:hAnsi="Calibri"/>
                                <w:sz w:val="20"/>
                                <w:szCs w:val="20"/>
                              </w:rPr>
                            </w:pPr>
                            <w:r>
                              <w:t> </w:t>
                            </w:r>
                          </w:p>
                          <w:p w14:paraId="51F9781A" w14:textId="216C3FDD" w:rsidR="0058290B" w:rsidRDefault="0058290B"/>
                          <w:p w14:paraId="50DABE80" w14:textId="77777777" w:rsidR="0058290B" w:rsidRDefault="0058290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8A62E8" id="_x0000_s1054" type="#_x0000_t202" style="position:absolute;left:0;text-align:left;margin-left:154pt;margin-top:32.65pt;width:205.2pt;height:110.6pt;z-index:251724800;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" strokeweight="1.5pt">
                <v:textbox style="mso-fit-shape-to-text:t">
                  <w:txbxContent>
                    <w:p w14:paraId="52BE1C01" w14:textId="1D9AEF4D" w:rsidR="0058290B" w:rsidRPr="0058290B" w:rsidRDefault="0058290B" w:rsidP="0058290B">
                      <w:pPr>
                        <w:pStyle w:val="NoSpacing"/>
                        <w:spacing w:line="276" w:lineRule="auto"/>
                        <w:jc w:val="both"/>
                        <w:rPr>
                          <w:rFonts w:ascii="Arial Nova" w:hAnsi="Arial Nova"/>
                          <w:sz w:val="26"/>
                          <w:szCs w:val="26"/>
                        </w:rPr>
                      </w:pPr>
                      <w:r w:rsidRPr="0058290B">
                        <w:rPr>
                          <w:rFonts w:ascii="Arial Nova" w:hAnsi="Arial Nova"/>
                          <w:sz w:val="26"/>
                          <w:szCs w:val="26"/>
                        </w:rPr>
                        <w:t>Prejudice is the existence of attitudes, feelings and opinions held towards groups of people (because of            characteristics such as their gender, sexuality race or religion) which they have formed without true knowledge, thought, or reason.</w:t>
                      </w:r>
                    </w:p>
                    <w:p w14:paraId="62454467" w14:textId="77777777" w:rsidR="0058290B" w:rsidRDefault="0058290B" w:rsidP="0058290B">
                      <w:pPr>
                        <w:widowControl w:val="0"/>
                        <w:rPr>
                          <w:rFonts w:ascii="Calibri" w:hAnsi="Calibri"/>
                          <w:sz w:val="20"/>
                          <w:szCs w:val="20"/>
                        </w:rPr>
                      </w:pPr>
                      <w:r>
                        <w:t> </w:t>
                      </w:r>
                    </w:p>
                    <w:p w14:paraId="51F9781A" w14:textId="216C3FDD" w:rsidR="0058290B" w:rsidRDefault="0058290B"/>
                    <w:p w14:paraId="50DABE80" w14:textId="77777777" w:rsidR="0058290B" w:rsidRDefault="0058290B"/>
                  </w:txbxContent>
                </v:textbox>
                <w10:wrap type="square"/>
              </v:shape>
            </w:pict>
          </mc:Fallback>
        </mc:AlternateContent>
      </w:r>
      <w:r w:rsidR="008B7531" w:rsidRPr="00AC01EC">
        <w:rPr>
          <w:rFonts w:ascii="Arial Nova" w:hAnsi="Arial Nova"/>
          <w:b/>
          <w:bCs/>
          <w:sz w:val="26"/>
          <w:szCs w:val="26"/>
        </w:rPr>
        <w:t>5: What is meant by prejudice?</w:t>
      </w:r>
    </w:p>
    <w:p w14:paraId="02C8A24E" w14:textId="3246BD02" w:rsidR="008B7531" w:rsidRPr="0058290B" w:rsidRDefault="008B7531" w:rsidP="00586D39">
      <w:pPr>
        <w:pStyle w:val="NoSpacing"/>
        <w:spacing w:line="276" w:lineRule="auto"/>
        <w:jc w:val="both"/>
        <w:rPr>
          <w:rFonts w:ascii="Arial Nova" w:hAnsi="Arial Nova"/>
          <w:b/>
          <w:bCs/>
          <w:sz w:val="20"/>
          <w:szCs w:val="20"/>
        </w:rPr>
      </w:pPr>
    </w:p>
    <w:p w14:paraId="62551C30" w14:textId="0665761C" w:rsidR="008B7531" w:rsidRPr="00AC01EC" w:rsidRDefault="0058290B" w:rsidP="00586D39">
      <w:pPr>
        <w:pStyle w:val="NoSpacing"/>
        <w:spacing w:line="276" w:lineRule="auto"/>
        <w:jc w:val="both"/>
        <w:rPr>
          <w:rFonts w:ascii="Arial Nova" w:hAnsi="Arial Nova"/>
          <w:b/>
          <w:bCs/>
          <w:sz w:val="26"/>
          <w:szCs w:val="26"/>
        </w:rPr>
      </w:pPr>
      <w:r w:rsidRPr="0058290B">
        <w:rPr>
          <w:rFonts w:ascii="Arial Nova" w:hAnsi="Arial Nova"/>
          <w:b/>
          <w:bCs/>
          <w:noProof/>
          <w:sz w:val="26"/>
          <w:szCs w:val="26"/>
        </w:rPr>
        <mc:AlternateContent>
          <mc:Choice Requires="wps">
            <w:drawing>
              <wp:anchor distT="45720" distB="45720" distL="114300" distR="114300" simplePos="0" relativeHeight="251726848" behindDoc="0" locked="0" layoutInCell="1" allowOverlap="1" wp14:anchorId="02F91D17" wp14:editId="6C72CD6E">
                <wp:simplePos x="0" y="0"/>
                <wp:positionH relativeFrom="column">
                  <wp:posOffset>12065</wp:posOffset>
                </wp:positionH>
                <wp:positionV relativeFrom="paragraph">
                  <wp:posOffset>353695</wp:posOffset>
                </wp:positionV>
                <wp:extent cx="2606040" cy="1404620"/>
                <wp:effectExtent l="0" t="0" r="22860" b="22225"/>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404620"/>
                        </a:xfrm>
                        <a:prstGeom prst="rect">
                          <a:avLst/>
                        </a:prstGeom>
                        <a:solidFill>
                          <a:srgbClr val="FFFFFF"/>
                        </a:solidFill>
                        <a:ln w="19050">
                          <a:solidFill>
                            <a:srgbClr val="000000"/>
                          </a:solidFill>
                          <a:miter lim="800000"/>
                          <a:headEnd/>
                          <a:tailEnd/>
                        </a:ln>
                      </wps:spPr>
                      <wps:txbx>
                        <w:txbxContent>
                          <w:p w14:paraId="67E04391" w14:textId="4091E815" w:rsidR="0058290B" w:rsidRPr="0058290B" w:rsidRDefault="0058290B" w:rsidP="0058290B">
                            <w:pPr>
                              <w:pStyle w:val="NoSpacing"/>
                              <w:spacing w:line="276" w:lineRule="auto"/>
                              <w:jc w:val="both"/>
                              <w:rPr>
                                <w:rFonts w:ascii="Arial Nova" w:hAnsi="Arial Nova"/>
                                <w:sz w:val="26"/>
                                <w:szCs w:val="26"/>
                              </w:rPr>
                            </w:pPr>
                            <w:r w:rsidRPr="0058290B">
                              <w:rPr>
                                <w:rFonts w:ascii="Arial Nova" w:hAnsi="Arial Nova"/>
                                <w:sz w:val="26"/>
                                <w:szCs w:val="26"/>
                              </w:rPr>
                              <w:t xml:space="preserve">Stereotyping involves generalisations about the "typical" characteristics of members of </w:t>
                            </w:r>
                            <w:proofErr w:type="gramStart"/>
                            <w:r w:rsidRPr="0058290B">
                              <w:rPr>
                                <w:rFonts w:ascii="Arial Nova" w:hAnsi="Arial Nova"/>
                                <w:sz w:val="26"/>
                                <w:szCs w:val="26"/>
                              </w:rPr>
                              <w:t>particular groups</w:t>
                            </w:r>
                            <w:proofErr w:type="gramEnd"/>
                            <w:r w:rsidRPr="0058290B">
                              <w:rPr>
                                <w:rFonts w:ascii="Arial Nova" w:hAnsi="Arial Nova"/>
                                <w:sz w:val="26"/>
                                <w:szCs w:val="26"/>
                              </w:rPr>
                              <w:t xml:space="preserve">. </w:t>
                            </w:r>
                          </w:p>
                          <w:p w14:paraId="218D11E1" w14:textId="77777777" w:rsidR="0058290B" w:rsidRDefault="0058290B" w:rsidP="0058290B">
                            <w:pPr>
                              <w:widowControl w:val="0"/>
                              <w:rPr>
                                <w:rFonts w:ascii="Calibri" w:hAnsi="Calibri"/>
                                <w:kern w:val="28"/>
                                <w:sz w:val="20"/>
                                <w:szCs w:val="20"/>
                              </w:rPr>
                            </w:pPr>
                            <w:r>
                              <w:t> </w:t>
                            </w:r>
                          </w:p>
                          <w:p w14:paraId="064044B4" w14:textId="2666F366" w:rsidR="0058290B" w:rsidRDefault="0058290B"/>
                          <w:p w14:paraId="5694446E" w14:textId="77777777" w:rsidR="0058290B" w:rsidRDefault="0058290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F91D17" id="_x0000_s1055" type="#_x0000_t202" style="position:absolute;left:0;text-align:left;margin-left:.95pt;margin-top:27.85pt;width:205.2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" strokeweight="1.5pt">
                <v:textbox style="mso-fit-shape-to-text:t">
                  <w:txbxContent>
                    <w:p w14:paraId="67E04391" w14:textId="4091E815" w:rsidR="0058290B" w:rsidRPr="0058290B" w:rsidRDefault="0058290B" w:rsidP="0058290B">
                      <w:pPr>
                        <w:pStyle w:val="NoSpacing"/>
                        <w:spacing w:line="276" w:lineRule="auto"/>
                        <w:jc w:val="both"/>
                        <w:rPr>
                          <w:rFonts w:ascii="Arial Nova" w:hAnsi="Arial Nova"/>
                          <w:sz w:val="26"/>
                          <w:szCs w:val="26"/>
                        </w:rPr>
                      </w:pPr>
                      <w:r w:rsidRPr="0058290B">
                        <w:rPr>
                          <w:rFonts w:ascii="Arial Nova" w:hAnsi="Arial Nova"/>
                          <w:sz w:val="26"/>
                          <w:szCs w:val="26"/>
                        </w:rPr>
                        <w:t xml:space="preserve">Stereotyping involves generalisations about the "typical" characteristics of members of </w:t>
                      </w:r>
                      <w:proofErr w:type="gramStart"/>
                      <w:r w:rsidRPr="0058290B">
                        <w:rPr>
                          <w:rFonts w:ascii="Arial Nova" w:hAnsi="Arial Nova"/>
                          <w:sz w:val="26"/>
                          <w:szCs w:val="26"/>
                        </w:rPr>
                        <w:t>particular groups</w:t>
                      </w:r>
                      <w:proofErr w:type="gramEnd"/>
                      <w:r w:rsidRPr="0058290B">
                        <w:rPr>
                          <w:rFonts w:ascii="Arial Nova" w:hAnsi="Arial Nova"/>
                          <w:sz w:val="26"/>
                          <w:szCs w:val="26"/>
                        </w:rPr>
                        <w:t xml:space="preserve">. </w:t>
                      </w:r>
                    </w:p>
                    <w:p w14:paraId="218D11E1" w14:textId="77777777" w:rsidR="0058290B" w:rsidRDefault="0058290B" w:rsidP="0058290B">
                      <w:pPr>
                        <w:widowControl w:val="0"/>
                        <w:rPr>
                          <w:rFonts w:ascii="Calibri" w:hAnsi="Calibri"/>
                          <w:kern w:val="28"/>
                          <w:sz w:val="20"/>
                          <w:szCs w:val="20"/>
                        </w:rPr>
                      </w:pPr>
                      <w:r>
                        <w:t> </w:t>
                      </w:r>
                    </w:p>
                    <w:p w14:paraId="064044B4" w14:textId="2666F366" w:rsidR="0058290B" w:rsidRDefault="0058290B"/>
                    <w:p w14:paraId="5694446E" w14:textId="77777777" w:rsidR="0058290B" w:rsidRDefault="0058290B"/>
                  </w:txbxContent>
                </v:textbox>
                <w10:wrap type="square"/>
              </v:shape>
            </w:pict>
          </mc:Fallback>
        </mc:AlternateContent>
      </w:r>
      <w:r w:rsidR="008B7531" w:rsidRPr="00AC01EC">
        <w:rPr>
          <w:rFonts w:ascii="Arial Nova" w:hAnsi="Arial Nova"/>
          <w:b/>
          <w:bCs/>
          <w:sz w:val="26"/>
          <w:szCs w:val="26"/>
        </w:rPr>
        <w:t>6: What is stereotyping?</w:t>
      </w:r>
    </w:p>
    <w:p w14:paraId="41C73276" w14:textId="6A425536" w:rsidR="008B7531" w:rsidRDefault="008B7531" w:rsidP="00586D39">
      <w:pPr>
        <w:pStyle w:val="NoSpacing"/>
        <w:spacing w:line="276" w:lineRule="auto"/>
        <w:jc w:val="both"/>
        <w:rPr>
          <w:rFonts w:ascii="Arial Nova" w:hAnsi="Arial Nova"/>
          <w:b/>
          <w:bCs/>
          <w:sz w:val="26"/>
          <w:szCs w:val="26"/>
        </w:rPr>
      </w:pPr>
    </w:p>
    <w:p w14:paraId="412C94D0" w14:textId="7553A582" w:rsidR="0058290B" w:rsidRDefault="0058290B" w:rsidP="00586D39">
      <w:pPr>
        <w:pStyle w:val="NoSpacing"/>
        <w:spacing w:line="276" w:lineRule="auto"/>
        <w:jc w:val="both"/>
        <w:rPr>
          <w:rFonts w:ascii="Arial Nova" w:hAnsi="Arial Nova"/>
          <w:b/>
          <w:bCs/>
          <w:sz w:val="26"/>
          <w:szCs w:val="26"/>
        </w:rPr>
      </w:pPr>
    </w:p>
    <w:p w14:paraId="05E831BC" w14:textId="7B5530CB" w:rsidR="008B7531" w:rsidRDefault="0058290B" w:rsidP="00586D39">
      <w:pPr>
        <w:pStyle w:val="NoSpacing"/>
        <w:spacing w:line="276" w:lineRule="auto"/>
        <w:jc w:val="both"/>
        <w:rPr>
          <w:rFonts w:ascii="Arial Nova" w:hAnsi="Arial Nova"/>
          <w:b/>
          <w:bCs/>
          <w:sz w:val="26"/>
          <w:szCs w:val="26"/>
        </w:rPr>
      </w:pPr>
      <w:r w:rsidRPr="0058290B">
        <w:rPr>
          <w:rFonts w:ascii="Arial Nova" w:hAnsi="Arial Nova"/>
          <w:b/>
          <w:bCs/>
          <w:noProof/>
          <w:sz w:val="26"/>
          <w:szCs w:val="26"/>
        </w:rPr>
        <mc:AlternateContent>
          <mc:Choice Requires="wps">
            <w:drawing>
              <wp:anchor distT="45720" distB="45720" distL="114300" distR="114300" simplePos="0" relativeHeight="251728896" behindDoc="0" locked="0" layoutInCell="1" allowOverlap="1" wp14:anchorId="582DE714" wp14:editId="5D5C356B">
                <wp:simplePos x="0" y="0"/>
                <wp:positionH relativeFrom="column">
                  <wp:posOffset>3175</wp:posOffset>
                </wp:positionH>
                <wp:positionV relativeFrom="paragraph">
                  <wp:posOffset>636270</wp:posOffset>
                </wp:positionV>
                <wp:extent cx="2644140" cy="1404620"/>
                <wp:effectExtent l="0" t="0" r="22860" b="15240"/>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140" cy="1404620"/>
                        </a:xfrm>
                        <a:prstGeom prst="rect">
                          <a:avLst/>
                        </a:prstGeom>
                        <a:solidFill>
                          <a:srgbClr val="FFFFFF"/>
                        </a:solidFill>
                        <a:ln w="19050">
                          <a:solidFill>
                            <a:srgbClr val="000000"/>
                          </a:solidFill>
                          <a:miter lim="800000"/>
                          <a:headEnd/>
                          <a:tailEnd/>
                        </a:ln>
                      </wps:spPr>
                      <wps:txbx>
                        <w:txbxContent>
                          <w:p w14:paraId="1C234C70" w14:textId="4B056B2F" w:rsidR="00F04FBD" w:rsidRPr="00F04FBD" w:rsidRDefault="00F04FBD" w:rsidP="00F04FBD">
                            <w:pPr>
                              <w:pStyle w:val="NoSpacing"/>
                              <w:spacing w:line="276" w:lineRule="auto"/>
                              <w:jc w:val="both"/>
                              <w:rPr>
                                <w:rFonts w:ascii="Arial Nova" w:hAnsi="Arial Nova"/>
                                <w:sz w:val="26"/>
                                <w:szCs w:val="26"/>
                              </w:rPr>
                            </w:pPr>
                            <w:r w:rsidRPr="00F04FBD">
                              <w:rPr>
                                <w:rFonts w:ascii="Arial Nova" w:hAnsi="Arial Nova"/>
                                <w:sz w:val="26"/>
                                <w:szCs w:val="26"/>
                              </w:rPr>
                              <w:t xml:space="preserve">To bring previous equality related       legislation that had been developed at different times for different </w:t>
                            </w:r>
                            <w:proofErr w:type="gramStart"/>
                            <w:r w:rsidRPr="00F04FBD">
                              <w:rPr>
                                <w:rFonts w:ascii="Arial Nova" w:hAnsi="Arial Nova"/>
                                <w:sz w:val="26"/>
                                <w:szCs w:val="26"/>
                              </w:rPr>
                              <w:t>groups  of</w:t>
                            </w:r>
                            <w:proofErr w:type="gramEnd"/>
                            <w:r w:rsidRPr="00F04FBD">
                              <w:rPr>
                                <w:rFonts w:ascii="Arial Nova" w:hAnsi="Arial Nova"/>
                                <w:sz w:val="26"/>
                                <w:szCs w:val="26"/>
                              </w:rPr>
                              <w:t xml:space="preserve"> people into a single piece of legislation. </w:t>
                            </w:r>
                          </w:p>
                          <w:p w14:paraId="11381BD7" w14:textId="77777777" w:rsidR="00F04FBD" w:rsidRDefault="00F04FBD" w:rsidP="00F04FBD">
                            <w:pPr>
                              <w:widowControl w:val="0"/>
                              <w:rPr>
                                <w:rFonts w:ascii="Calibri" w:hAnsi="Calibri"/>
                                <w:sz w:val="20"/>
                                <w:szCs w:val="20"/>
                              </w:rPr>
                            </w:pPr>
                            <w:r>
                              <w:t> </w:t>
                            </w:r>
                          </w:p>
                          <w:p w14:paraId="42E3FEF0" w14:textId="402E4B24" w:rsidR="0058290B" w:rsidRDefault="0058290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2DE714" id="_x0000_s1056" type="#_x0000_t202" style="position:absolute;left:0;text-align:left;margin-left:.25pt;margin-top:50.1pt;width:208.2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" strokeweight="1.5pt">
                <v:textbox style="mso-fit-shape-to-text:t">
                  <w:txbxContent>
                    <w:p w14:paraId="1C234C70" w14:textId="4B056B2F" w:rsidR="00F04FBD" w:rsidRPr="00F04FBD" w:rsidRDefault="00F04FBD" w:rsidP="00F04FBD">
                      <w:pPr>
                        <w:pStyle w:val="NoSpacing"/>
                        <w:spacing w:line="276" w:lineRule="auto"/>
                        <w:jc w:val="both"/>
                        <w:rPr>
                          <w:rFonts w:ascii="Arial Nova" w:hAnsi="Arial Nova"/>
                          <w:sz w:val="26"/>
                          <w:szCs w:val="26"/>
                        </w:rPr>
                      </w:pPr>
                      <w:r w:rsidRPr="00F04FBD">
                        <w:rPr>
                          <w:rFonts w:ascii="Arial Nova" w:hAnsi="Arial Nova"/>
                          <w:sz w:val="26"/>
                          <w:szCs w:val="26"/>
                        </w:rPr>
                        <w:t xml:space="preserve">To bring previous equality related       legislation that had been developed at different times for different </w:t>
                      </w:r>
                      <w:proofErr w:type="gramStart"/>
                      <w:r w:rsidRPr="00F04FBD">
                        <w:rPr>
                          <w:rFonts w:ascii="Arial Nova" w:hAnsi="Arial Nova"/>
                          <w:sz w:val="26"/>
                          <w:szCs w:val="26"/>
                        </w:rPr>
                        <w:t>groups  of</w:t>
                      </w:r>
                      <w:proofErr w:type="gramEnd"/>
                      <w:r w:rsidRPr="00F04FBD">
                        <w:rPr>
                          <w:rFonts w:ascii="Arial Nova" w:hAnsi="Arial Nova"/>
                          <w:sz w:val="26"/>
                          <w:szCs w:val="26"/>
                        </w:rPr>
                        <w:t xml:space="preserve"> people into a single piece of legislation. </w:t>
                      </w:r>
                    </w:p>
                    <w:p w14:paraId="11381BD7" w14:textId="77777777" w:rsidR="00F04FBD" w:rsidRDefault="00F04FBD" w:rsidP="00F04FBD">
                      <w:pPr>
                        <w:widowControl w:val="0"/>
                        <w:rPr>
                          <w:rFonts w:ascii="Calibri" w:hAnsi="Calibri"/>
                          <w:sz w:val="20"/>
                          <w:szCs w:val="20"/>
                        </w:rPr>
                      </w:pPr>
                      <w:r>
                        <w:t> </w:t>
                      </w:r>
                    </w:p>
                    <w:p w14:paraId="42E3FEF0" w14:textId="402E4B24" w:rsidR="0058290B" w:rsidRDefault="0058290B"/>
                  </w:txbxContent>
                </v:textbox>
                <w10:wrap type="square"/>
              </v:shape>
            </w:pict>
          </mc:Fallback>
        </mc:AlternateContent>
      </w:r>
      <w:r w:rsidR="008B7531" w:rsidRPr="00AC01EC">
        <w:rPr>
          <w:rFonts w:ascii="Arial Nova" w:hAnsi="Arial Nova"/>
          <w:b/>
          <w:bCs/>
          <w:sz w:val="26"/>
          <w:szCs w:val="26"/>
        </w:rPr>
        <w:t xml:space="preserve">7: Why was the Equalities Act </w:t>
      </w:r>
      <w:proofErr w:type="gramStart"/>
      <w:r w:rsidR="008B7531" w:rsidRPr="00AC01EC">
        <w:rPr>
          <w:rFonts w:ascii="Arial Nova" w:hAnsi="Arial Nova"/>
          <w:b/>
          <w:bCs/>
          <w:sz w:val="26"/>
          <w:szCs w:val="26"/>
        </w:rPr>
        <w:t>2010  introduced</w:t>
      </w:r>
      <w:proofErr w:type="gramEnd"/>
      <w:r w:rsidR="008B7531" w:rsidRPr="00AC01EC">
        <w:rPr>
          <w:rFonts w:ascii="Arial Nova" w:hAnsi="Arial Nova"/>
          <w:b/>
          <w:bCs/>
          <w:sz w:val="26"/>
          <w:szCs w:val="26"/>
        </w:rPr>
        <w:t>?</w:t>
      </w:r>
    </w:p>
    <w:p w14:paraId="7BDDF157" w14:textId="438C603F" w:rsidR="0058290B" w:rsidRDefault="0058290B" w:rsidP="00586D39">
      <w:pPr>
        <w:pStyle w:val="NoSpacing"/>
        <w:spacing w:line="276" w:lineRule="auto"/>
        <w:jc w:val="both"/>
        <w:rPr>
          <w:rFonts w:ascii="Arial Nova" w:hAnsi="Arial Nova"/>
          <w:b/>
          <w:bCs/>
          <w:sz w:val="26"/>
          <w:szCs w:val="26"/>
        </w:rPr>
      </w:pPr>
    </w:p>
    <w:p w14:paraId="1A987299" w14:textId="5C79BC17" w:rsidR="008B7531" w:rsidRPr="00AC01EC" w:rsidRDefault="00F04FBD" w:rsidP="00586D39">
      <w:pPr>
        <w:pStyle w:val="NoSpacing"/>
        <w:spacing w:line="276" w:lineRule="auto"/>
        <w:jc w:val="both"/>
        <w:rPr>
          <w:rFonts w:ascii="Arial Nova" w:hAnsi="Arial Nova"/>
          <w:b/>
          <w:bCs/>
          <w:sz w:val="26"/>
          <w:szCs w:val="26"/>
        </w:rPr>
      </w:pPr>
      <w:r w:rsidRPr="00F04FBD">
        <w:rPr>
          <w:rFonts w:ascii="Arial Nova" w:hAnsi="Arial Nova"/>
          <w:b/>
          <w:bCs/>
          <w:noProof/>
          <w:sz w:val="26"/>
          <w:szCs w:val="26"/>
        </w:rPr>
        <mc:AlternateContent>
          <mc:Choice Requires="wps">
            <w:drawing>
              <wp:anchor distT="45720" distB="45720" distL="114300" distR="114300" simplePos="0" relativeHeight="251730944" behindDoc="0" locked="0" layoutInCell="1" allowOverlap="1" wp14:anchorId="39C05E72" wp14:editId="59486EAA">
                <wp:simplePos x="0" y="0"/>
                <wp:positionH relativeFrom="margin">
                  <wp:align>right</wp:align>
                </wp:positionH>
                <wp:positionV relativeFrom="paragraph">
                  <wp:posOffset>698500</wp:posOffset>
                </wp:positionV>
                <wp:extent cx="2613660" cy="1404620"/>
                <wp:effectExtent l="0" t="0" r="15240" b="10795"/>
                <wp:wrapSquare wrapText="bothSides"/>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404620"/>
                        </a:xfrm>
                        <a:prstGeom prst="rect">
                          <a:avLst/>
                        </a:prstGeom>
                        <a:solidFill>
                          <a:srgbClr val="FFFFFF"/>
                        </a:solidFill>
                        <a:ln w="19050">
                          <a:solidFill>
                            <a:srgbClr val="000000"/>
                          </a:solidFill>
                          <a:miter lim="800000"/>
                          <a:headEnd/>
                          <a:tailEnd/>
                        </a:ln>
                      </wps:spPr>
                      <wps:txbx>
                        <w:txbxContent>
                          <w:p w14:paraId="1B4F171B" w14:textId="2143AD90" w:rsidR="00F04FBD" w:rsidRPr="00F04FBD" w:rsidRDefault="00F04FBD" w:rsidP="00F04FBD">
                            <w:pPr>
                              <w:pStyle w:val="NoSpacing"/>
                              <w:spacing w:line="276" w:lineRule="auto"/>
                              <w:jc w:val="both"/>
                              <w:rPr>
                                <w:rFonts w:ascii="Arial Nova" w:hAnsi="Arial Nova"/>
                                <w:sz w:val="26"/>
                                <w:szCs w:val="26"/>
                              </w:rPr>
                            </w:pPr>
                            <w:r w:rsidRPr="00F04FBD">
                              <w:rPr>
                                <w:rFonts w:ascii="Arial Nova" w:hAnsi="Arial Nova"/>
                                <w:sz w:val="26"/>
                                <w:szCs w:val="26"/>
                              </w:rPr>
                              <w:t xml:space="preserve">Protected characteristics are the      characteristics identified in the Equalities Act 2010 that are protected from        discrimination and unfair treatment     under equalities law.  </w:t>
                            </w:r>
                          </w:p>
                          <w:p w14:paraId="443634A9" w14:textId="77777777" w:rsidR="00F04FBD" w:rsidRDefault="00F04FBD" w:rsidP="00F04FBD">
                            <w:pPr>
                              <w:widowControl w:val="0"/>
                              <w:rPr>
                                <w:rFonts w:ascii="Calibri" w:hAnsi="Calibri"/>
                                <w:sz w:val="20"/>
                                <w:szCs w:val="20"/>
                              </w:rPr>
                            </w:pPr>
                            <w:r>
                              <w:t> </w:t>
                            </w:r>
                          </w:p>
                          <w:p w14:paraId="0453E882" w14:textId="18830BDB" w:rsidR="00F04FBD" w:rsidRDefault="00F04FBD"/>
                          <w:p w14:paraId="766A9A23" w14:textId="77777777" w:rsidR="00F04FBD" w:rsidRDefault="00F04FB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C05E72" id="_x0000_s1057" type="#_x0000_t202" style="position:absolute;left:0;text-align:left;margin-left:154.6pt;margin-top:55pt;width:205.8pt;height:110.6pt;z-index:2517309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" strokeweight="1.5pt">
                <v:textbox style="mso-fit-shape-to-text:t">
                  <w:txbxContent>
                    <w:p w14:paraId="1B4F171B" w14:textId="2143AD90" w:rsidR="00F04FBD" w:rsidRPr="00F04FBD" w:rsidRDefault="00F04FBD" w:rsidP="00F04FBD">
                      <w:pPr>
                        <w:pStyle w:val="NoSpacing"/>
                        <w:spacing w:line="276" w:lineRule="auto"/>
                        <w:jc w:val="both"/>
                        <w:rPr>
                          <w:rFonts w:ascii="Arial Nova" w:hAnsi="Arial Nova"/>
                          <w:sz w:val="26"/>
                          <w:szCs w:val="26"/>
                        </w:rPr>
                      </w:pPr>
                      <w:r w:rsidRPr="00F04FBD">
                        <w:rPr>
                          <w:rFonts w:ascii="Arial Nova" w:hAnsi="Arial Nova"/>
                          <w:sz w:val="26"/>
                          <w:szCs w:val="26"/>
                        </w:rPr>
                        <w:t xml:space="preserve">Protected characteristics are the      characteristics identified in the Equalities Act 2010 that are protected from        discrimination and unfair treatment     under equalities law.  </w:t>
                      </w:r>
                    </w:p>
                    <w:p w14:paraId="443634A9" w14:textId="77777777" w:rsidR="00F04FBD" w:rsidRDefault="00F04FBD" w:rsidP="00F04FBD">
                      <w:pPr>
                        <w:widowControl w:val="0"/>
                        <w:rPr>
                          <w:rFonts w:ascii="Calibri" w:hAnsi="Calibri"/>
                          <w:sz w:val="20"/>
                          <w:szCs w:val="20"/>
                        </w:rPr>
                      </w:pPr>
                      <w:r>
                        <w:t> </w:t>
                      </w:r>
                    </w:p>
                    <w:p w14:paraId="0453E882" w14:textId="18830BDB" w:rsidR="00F04FBD" w:rsidRDefault="00F04FBD"/>
                    <w:p w14:paraId="766A9A23" w14:textId="77777777" w:rsidR="00F04FBD" w:rsidRDefault="00F04FBD"/>
                  </w:txbxContent>
                </v:textbox>
                <w10:wrap type="square" anchorx="margin"/>
              </v:shape>
            </w:pict>
          </mc:Fallback>
        </mc:AlternateContent>
      </w:r>
      <w:r w:rsidR="008B7531" w:rsidRPr="00AC01EC">
        <w:rPr>
          <w:rFonts w:ascii="Arial Nova" w:hAnsi="Arial Nova"/>
          <w:b/>
          <w:bCs/>
          <w:sz w:val="26"/>
          <w:szCs w:val="26"/>
        </w:rPr>
        <w:t>8: What is meant by ‘protected characteristics?</w:t>
      </w:r>
    </w:p>
    <w:p w14:paraId="754D13C9" w14:textId="08D68562" w:rsidR="008B7531" w:rsidRDefault="008B7531" w:rsidP="00586D39">
      <w:pPr>
        <w:pStyle w:val="NoSpacing"/>
        <w:spacing w:line="276" w:lineRule="auto"/>
        <w:jc w:val="both"/>
        <w:rPr>
          <w:rFonts w:ascii="Arial Nova" w:hAnsi="Arial Nova"/>
          <w:b/>
          <w:bCs/>
          <w:sz w:val="26"/>
          <w:szCs w:val="26"/>
        </w:rPr>
      </w:pPr>
    </w:p>
    <w:p w14:paraId="5683B904" w14:textId="7CFE3CC8" w:rsidR="008B7531" w:rsidRDefault="00F04FBD" w:rsidP="00586D39">
      <w:pPr>
        <w:pStyle w:val="NoSpacing"/>
        <w:spacing w:line="276" w:lineRule="auto"/>
        <w:jc w:val="both"/>
        <w:rPr>
          <w:rFonts w:ascii="Arial Nova" w:hAnsi="Arial Nova"/>
          <w:b/>
          <w:bCs/>
          <w:sz w:val="26"/>
          <w:szCs w:val="26"/>
        </w:rPr>
      </w:pPr>
      <w:r w:rsidRPr="00F04FBD">
        <w:rPr>
          <w:rFonts w:ascii="Arial Nova" w:hAnsi="Arial Nova"/>
          <w:b/>
          <w:bCs/>
          <w:noProof/>
          <w:sz w:val="26"/>
          <w:szCs w:val="26"/>
        </w:rPr>
        <mc:AlternateContent>
          <mc:Choice Requires="wps">
            <w:drawing>
              <wp:anchor distT="45720" distB="45720" distL="114300" distR="114300" simplePos="0" relativeHeight="251732992" behindDoc="0" locked="0" layoutInCell="1" allowOverlap="1" wp14:anchorId="3334ECBF" wp14:editId="4F65D798">
                <wp:simplePos x="0" y="0"/>
                <wp:positionH relativeFrom="margin">
                  <wp:align>right</wp:align>
                </wp:positionH>
                <wp:positionV relativeFrom="paragraph">
                  <wp:posOffset>561975</wp:posOffset>
                </wp:positionV>
                <wp:extent cx="2613660" cy="1404620"/>
                <wp:effectExtent l="0" t="0" r="15240" b="13970"/>
                <wp:wrapSquare wrapText="bothSides"/>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404620"/>
                        </a:xfrm>
                        <a:prstGeom prst="rect">
                          <a:avLst/>
                        </a:prstGeom>
                        <a:solidFill>
                          <a:srgbClr val="FFFFFF"/>
                        </a:solidFill>
                        <a:ln w="19050">
                          <a:solidFill>
                            <a:srgbClr val="000000"/>
                          </a:solidFill>
                          <a:miter lim="800000"/>
                          <a:headEnd/>
                          <a:tailEnd/>
                        </a:ln>
                      </wps:spPr>
                      <wps:txbx>
                        <w:txbxContent>
                          <w:p w14:paraId="0F65FB27" w14:textId="77777777" w:rsidR="00F04FBD" w:rsidRDefault="00F04FBD" w:rsidP="00F04FBD">
                            <w:pPr>
                              <w:pStyle w:val="NoSpacing"/>
                              <w:numPr>
                                <w:ilvl w:val="0"/>
                                <w:numId w:val="6"/>
                              </w:numPr>
                              <w:spacing w:line="276" w:lineRule="auto"/>
                              <w:ind w:left="426"/>
                              <w:rPr>
                                <w:rFonts w:ascii="Arial Nova" w:hAnsi="Arial Nova"/>
                                <w:sz w:val="26"/>
                                <w:szCs w:val="26"/>
                              </w:rPr>
                            </w:pPr>
                            <w:r w:rsidRPr="00F04FBD">
                              <w:rPr>
                                <w:rFonts w:ascii="Arial Nova" w:hAnsi="Arial Nova"/>
                                <w:sz w:val="26"/>
                                <w:szCs w:val="26"/>
                              </w:rPr>
                              <w:t>Age</w:t>
                            </w:r>
                          </w:p>
                          <w:p w14:paraId="1D7601CB" w14:textId="77777777" w:rsidR="00F04FBD" w:rsidRDefault="00F04FBD" w:rsidP="00F04FBD">
                            <w:pPr>
                              <w:pStyle w:val="NoSpacing"/>
                              <w:numPr>
                                <w:ilvl w:val="0"/>
                                <w:numId w:val="6"/>
                              </w:numPr>
                              <w:spacing w:line="276" w:lineRule="auto"/>
                              <w:ind w:left="426"/>
                              <w:rPr>
                                <w:rFonts w:ascii="Arial Nova" w:hAnsi="Arial Nova"/>
                                <w:sz w:val="26"/>
                                <w:szCs w:val="26"/>
                              </w:rPr>
                            </w:pPr>
                            <w:r w:rsidRPr="00F04FBD">
                              <w:rPr>
                                <w:rFonts w:ascii="Arial Nova" w:hAnsi="Arial Nova"/>
                                <w:sz w:val="26"/>
                                <w:szCs w:val="26"/>
                              </w:rPr>
                              <w:t>Disability</w:t>
                            </w:r>
                          </w:p>
                          <w:p w14:paraId="7EA5F650" w14:textId="77777777" w:rsidR="00F04FBD" w:rsidRDefault="00F04FBD" w:rsidP="00F04FBD">
                            <w:pPr>
                              <w:pStyle w:val="NoSpacing"/>
                              <w:numPr>
                                <w:ilvl w:val="0"/>
                                <w:numId w:val="6"/>
                              </w:numPr>
                              <w:spacing w:line="276" w:lineRule="auto"/>
                              <w:ind w:left="426"/>
                              <w:rPr>
                                <w:rFonts w:ascii="Arial Nova" w:hAnsi="Arial Nova"/>
                                <w:sz w:val="26"/>
                                <w:szCs w:val="26"/>
                              </w:rPr>
                            </w:pPr>
                            <w:r w:rsidRPr="00F04FBD">
                              <w:rPr>
                                <w:rFonts w:ascii="Arial Nova" w:hAnsi="Arial Nova"/>
                                <w:sz w:val="26"/>
                                <w:szCs w:val="26"/>
                              </w:rPr>
                              <w:t>Gender reassignment</w:t>
                            </w:r>
                          </w:p>
                          <w:p w14:paraId="00A798FC" w14:textId="77777777" w:rsidR="00F04FBD" w:rsidRDefault="00F04FBD" w:rsidP="00F04FBD">
                            <w:pPr>
                              <w:pStyle w:val="NoSpacing"/>
                              <w:numPr>
                                <w:ilvl w:val="0"/>
                                <w:numId w:val="6"/>
                              </w:numPr>
                              <w:spacing w:line="276" w:lineRule="auto"/>
                              <w:ind w:left="426"/>
                              <w:rPr>
                                <w:rFonts w:ascii="Arial Nova" w:hAnsi="Arial Nova"/>
                                <w:sz w:val="26"/>
                                <w:szCs w:val="26"/>
                              </w:rPr>
                            </w:pPr>
                            <w:r w:rsidRPr="00F04FBD">
                              <w:rPr>
                                <w:rFonts w:ascii="Arial Nova" w:hAnsi="Arial Nova"/>
                                <w:sz w:val="26"/>
                                <w:szCs w:val="26"/>
                              </w:rPr>
                              <w:t>Marriage and civil partnership</w:t>
                            </w:r>
                          </w:p>
                          <w:p w14:paraId="16A256F6" w14:textId="77777777" w:rsidR="00F04FBD" w:rsidRDefault="00F04FBD" w:rsidP="00F04FBD">
                            <w:pPr>
                              <w:pStyle w:val="NoSpacing"/>
                              <w:numPr>
                                <w:ilvl w:val="0"/>
                                <w:numId w:val="6"/>
                              </w:numPr>
                              <w:spacing w:line="276" w:lineRule="auto"/>
                              <w:ind w:left="426"/>
                              <w:rPr>
                                <w:rFonts w:ascii="Arial Nova" w:hAnsi="Arial Nova"/>
                                <w:sz w:val="26"/>
                                <w:szCs w:val="26"/>
                              </w:rPr>
                            </w:pPr>
                            <w:r w:rsidRPr="00F04FBD">
                              <w:rPr>
                                <w:rFonts w:ascii="Arial Nova" w:hAnsi="Arial Nova"/>
                                <w:sz w:val="26"/>
                                <w:szCs w:val="26"/>
                              </w:rPr>
                              <w:t>Pregnancy and maternity</w:t>
                            </w:r>
                          </w:p>
                          <w:p w14:paraId="0C1526B2" w14:textId="77777777" w:rsidR="00F04FBD" w:rsidRDefault="00F04FBD" w:rsidP="00F04FBD">
                            <w:pPr>
                              <w:pStyle w:val="NoSpacing"/>
                              <w:numPr>
                                <w:ilvl w:val="0"/>
                                <w:numId w:val="6"/>
                              </w:numPr>
                              <w:spacing w:line="276" w:lineRule="auto"/>
                              <w:ind w:left="426"/>
                              <w:rPr>
                                <w:rFonts w:ascii="Arial Nova" w:hAnsi="Arial Nova"/>
                                <w:sz w:val="26"/>
                                <w:szCs w:val="26"/>
                              </w:rPr>
                            </w:pPr>
                            <w:r w:rsidRPr="00F04FBD">
                              <w:rPr>
                                <w:rFonts w:ascii="Arial Nova" w:hAnsi="Arial Nova"/>
                                <w:sz w:val="26"/>
                                <w:szCs w:val="26"/>
                              </w:rPr>
                              <w:t>Race</w:t>
                            </w:r>
                          </w:p>
                          <w:p w14:paraId="1DE18B5F" w14:textId="77777777" w:rsidR="00F04FBD" w:rsidRDefault="00F04FBD" w:rsidP="00F04FBD">
                            <w:pPr>
                              <w:pStyle w:val="NoSpacing"/>
                              <w:numPr>
                                <w:ilvl w:val="0"/>
                                <w:numId w:val="6"/>
                              </w:numPr>
                              <w:spacing w:line="276" w:lineRule="auto"/>
                              <w:ind w:left="426"/>
                              <w:rPr>
                                <w:rFonts w:ascii="Arial Nova" w:hAnsi="Arial Nova"/>
                                <w:sz w:val="26"/>
                                <w:szCs w:val="26"/>
                              </w:rPr>
                            </w:pPr>
                            <w:r w:rsidRPr="00F04FBD">
                              <w:rPr>
                                <w:rFonts w:ascii="Arial Nova" w:hAnsi="Arial Nova"/>
                                <w:sz w:val="26"/>
                                <w:szCs w:val="26"/>
                              </w:rPr>
                              <w:t>Religion and belief</w:t>
                            </w:r>
                          </w:p>
                          <w:p w14:paraId="5D66105F" w14:textId="77777777" w:rsidR="00F04FBD" w:rsidRDefault="00F04FBD" w:rsidP="00F04FBD">
                            <w:pPr>
                              <w:pStyle w:val="NoSpacing"/>
                              <w:numPr>
                                <w:ilvl w:val="0"/>
                                <w:numId w:val="6"/>
                              </w:numPr>
                              <w:spacing w:line="276" w:lineRule="auto"/>
                              <w:ind w:left="426"/>
                              <w:rPr>
                                <w:rFonts w:ascii="Arial Nova" w:hAnsi="Arial Nova"/>
                                <w:sz w:val="26"/>
                                <w:szCs w:val="26"/>
                              </w:rPr>
                            </w:pPr>
                            <w:r w:rsidRPr="00F04FBD">
                              <w:rPr>
                                <w:rFonts w:ascii="Arial Nova" w:hAnsi="Arial Nova"/>
                                <w:sz w:val="26"/>
                                <w:szCs w:val="26"/>
                              </w:rPr>
                              <w:t>Sex</w:t>
                            </w:r>
                          </w:p>
                          <w:p w14:paraId="612F9581" w14:textId="7EC4C27C" w:rsidR="00F04FBD" w:rsidRPr="00F04FBD" w:rsidRDefault="00F04FBD" w:rsidP="00F04FBD">
                            <w:pPr>
                              <w:pStyle w:val="NoSpacing"/>
                              <w:numPr>
                                <w:ilvl w:val="0"/>
                                <w:numId w:val="6"/>
                              </w:numPr>
                              <w:spacing w:line="276" w:lineRule="auto"/>
                              <w:ind w:left="426"/>
                              <w:rPr>
                                <w:rFonts w:ascii="Arial Nova" w:hAnsi="Arial Nova"/>
                                <w:sz w:val="26"/>
                                <w:szCs w:val="26"/>
                              </w:rPr>
                            </w:pPr>
                            <w:r w:rsidRPr="00F04FBD">
                              <w:rPr>
                                <w:rFonts w:ascii="Arial Nova" w:hAnsi="Arial Nova"/>
                                <w:sz w:val="26"/>
                                <w:szCs w:val="26"/>
                              </w:rPr>
                              <w:t xml:space="preserve">Sexual orientation.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34ECBF" id="_x0000_s1058" type="#_x0000_t202" style="position:absolute;left:0;text-align:left;margin-left:154.6pt;margin-top:44.25pt;width:205.8pt;height:110.6pt;z-index:2517329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" strokeweight="1.5pt">
                <v:textbox style="mso-fit-shape-to-text:t">
                  <w:txbxContent>
                    <w:p w14:paraId="0F65FB27" w14:textId="77777777" w:rsidR="00F04FBD" w:rsidRDefault="00F04FBD" w:rsidP="00F04FBD">
                      <w:pPr>
                        <w:pStyle w:val="NoSpacing"/>
                        <w:numPr>
                          <w:ilvl w:val="0"/>
                          <w:numId w:val="6"/>
                        </w:numPr>
                        <w:spacing w:line="276" w:lineRule="auto"/>
                        <w:ind w:left="426"/>
                        <w:rPr>
                          <w:rFonts w:ascii="Arial Nova" w:hAnsi="Arial Nova"/>
                          <w:sz w:val="26"/>
                          <w:szCs w:val="26"/>
                        </w:rPr>
                      </w:pPr>
                      <w:r w:rsidRPr="00F04FBD">
                        <w:rPr>
                          <w:rFonts w:ascii="Arial Nova" w:hAnsi="Arial Nova"/>
                          <w:sz w:val="26"/>
                          <w:szCs w:val="26"/>
                        </w:rPr>
                        <w:t>Age</w:t>
                      </w:r>
                    </w:p>
                    <w:p w14:paraId="1D7601CB" w14:textId="77777777" w:rsidR="00F04FBD" w:rsidRDefault="00F04FBD" w:rsidP="00F04FBD">
                      <w:pPr>
                        <w:pStyle w:val="NoSpacing"/>
                        <w:numPr>
                          <w:ilvl w:val="0"/>
                          <w:numId w:val="6"/>
                        </w:numPr>
                        <w:spacing w:line="276" w:lineRule="auto"/>
                        <w:ind w:left="426"/>
                        <w:rPr>
                          <w:rFonts w:ascii="Arial Nova" w:hAnsi="Arial Nova"/>
                          <w:sz w:val="26"/>
                          <w:szCs w:val="26"/>
                        </w:rPr>
                      </w:pPr>
                      <w:r w:rsidRPr="00F04FBD">
                        <w:rPr>
                          <w:rFonts w:ascii="Arial Nova" w:hAnsi="Arial Nova"/>
                          <w:sz w:val="26"/>
                          <w:szCs w:val="26"/>
                        </w:rPr>
                        <w:t>Disability</w:t>
                      </w:r>
                    </w:p>
                    <w:p w14:paraId="7EA5F650" w14:textId="77777777" w:rsidR="00F04FBD" w:rsidRDefault="00F04FBD" w:rsidP="00F04FBD">
                      <w:pPr>
                        <w:pStyle w:val="NoSpacing"/>
                        <w:numPr>
                          <w:ilvl w:val="0"/>
                          <w:numId w:val="6"/>
                        </w:numPr>
                        <w:spacing w:line="276" w:lineRule="auto"/>
                        <w:ind w:left="426"/>
                        <w:rPr>
                          <w:rFonts w:ascii="Arial Nova" w:hAnsi="Arial Nova"/>
                          <w:sz w:val="26"/>
                          <w:szCs w:val="26"/>
                        </w:rPr>
                      </w:pPr>
                      <w:r w:rsidRPr="00F04FBD">
                        <w:rPr>
                          <w:rFonts w:ascii="Arial Nova" w:hAnsi="Arial Nova"/>
                          <w:sz w:val="26"/>
                          <w:szCs w:val="26"/>
                        </w:rPr>
                        <w:t>Gender reassignment</w:t>
                      </w:r>
                    </w:p>
                    <w:p w14:paraId="00A798FC" w14:textId="77777777" w:rsidR="00F04FBD" w:rsidRDefault="00F04FBD" w:rsidP="00F04FBD">
                      <w:pPr>
                        <w:pStyle w:val="NoSpacing"/>
                        <w:numPr>
                          <w:ilvl w:val="0"/>
                          <w:numId w:val="6"/>
                        </w:numPr>
                        <w:spacing w:line="276" w:lineRule="auto"/>
                        <w:ind w:left="426"/>
                        <w:rPr>
                          <w:rFonts w:ascii="Arial Nova" w:hAnsi="Arial Nova"/>
                          <w:sz w:val="26"/>
                          <w:szCs w:val="26"/>
                        </w:rPr>
                      </w:pPr>
                      <w:r w:rsidRPr="00F04FBD">
                        <w:rPr>
                          <w:rFonts w:ascii="Arial Nova" w:hAnsi="Arial Nova"/>
                          <w:sz w:val="26"/>
                          <w:szCs w:val="26"/>
                        </w:rPr>
                        <w:t>Marriage and civil partnership</w:t>
                      </w:r>
                    </w:p>
                    <w:p w14:paraId="16A256F6" w14:textId="77777777" w:rsidR="00F04FBD" w:rsidRDefault="00F04FBD" w:rsidP="00F04FBD">
                      <w:pPr>
                        <w:pStyle w:val="NoSpacing"/>
                        <w:numPr>
                          <w:ilvl w:val="0"/>
                          <w:numId w:val="6"/>
                        </w:numPr>
                        <w:spacing w:line="276" w:lineRule="auto"/>
                        <w:ind w:left="426"/>
                        <w:rPr>
                          <w:rFonts w:ascii="Arial Nova" w:hAnsi="Arial Nova"/>
                          <w:sz w:val="26"/>
                          <w:szCs w:val="26"/>
                        </w:rPr>
                      </w:pPr>
                      <w:r w:rsidRPr="00F04FBD">
                        <w:rPr>
                          <w:rFonts w:ascii="Arial Nova" w:hAnsi="Arial Nova"/>
                          <w:sz w:val="26"/>
                          <w:szCs w:val="26"/>
                        </w:rPr>
                        <w:t>Pregnancy and maternity</w:t>
                      </w:r>
                    </w:p>
                    <w:p w14:paraId="0C1526B2" w14:textId="77777777" w:rsidR="00F04FBD" w:rsidRDefault="00F04FBD" w:rsidP="00F04FBD">
                      <w:pPr>
                        <w:pStyle w:val="NoSpacing"/>
                        <w:numPr>
                          <w:ilvl w:val="0"/>
                          <w:numId w:val="6"/>
                        </w:numPr>
                        <w:spacing w:line="276" w:lineRule="auto"/>
                        <w:ind w:left="426"/>
                        <w:rPr>
                          <w:rFonts w:ascii="Arial Nova" w:hAnsi="Arial Nova"/>
                          <w:sz w:val="26"/>
                          <w:szCs w:val="26"/>
                        </w:rPr>
                      </w:pPr>
                      <w:r w:rsidRPr="00F04FBD">
                        <w:rPr>
                          <w:rFonts w:ascii="Arial Nova" w:hAnsi="Arial Nova"/>
                          <w:sz w:val="26"/>
                          <w:szCs w:val="26"/>
                        </w:rPr>
                        <w:t>Race</w:t>
                      </w:r>
                    </w:p>
                    <w:p w14:paraId="1DE18B5F" w14:textId="77777777" w:rsidR="00F04FBD" w:rsidRDefault="00F04FBD" w:rsidP="00F04FBD">
                      <w:pPr>
                        <w:pStyle w:val="NoSpacing"/>
                        <w:numPr>
                          <w:ilvl w:val="0"/>
                          <w:numId w:val="6"/>
                        </w:numPr>
                        <w:spacing w:line="276" w:lineRule="auto"/>
                        <w:ind w:left="426"/>
                        <w:rPr>
                          <w:rFonts w:ascii="Arial Nova" w:hAnsi="Arial Nova"/>
                          <w:sz w:val="26"/>
                          <w:szCs w:val="26"/>
                        </w:rPr>
                      </w:pPr>
                      <w:r w:rsidRPr="00F04FBD">
                        <w:rPr>
                          <w:rFonts w:ascii="Arial Nova" w:hAnsi="Arial Nova"/>
                          <w:sz w:val="26"/>
                          <w:szCs w:val="26"/>
                        </w:rPr>
                        <w:t>Religion and belief</w:t>
                      </w:r>
                    </w:p>
                    <w:p w14:paraId="5D66105F" w14:textId="77777777" w:rsidR="00F04FBD" w:rsidRDefault="00F04FBD" w:rsidP="00F04FBD">
                      <w:pPr>
                        <w:pStyle w:val="NoSpacing"/>
                        <w:numPr>
                          <w:ilvl w:val="0"/>
                          <w:numId w:val="6"/>
                        </w:numPr>
                        <w:spacing w:line="276" w:lineRule="auto"/>
                        <w:ind w:left="426"/>
                        <w:rPr>
                          <w:rFonts w:ascii="Arial Nova" w:hAnsi="Arial Nova"/>
                          <w:sz w:val="26"/>
                          <w:szCs w:val="26"/>
                        </w:rPr>
                      </w:pPr>
                      <w:r w:rsidRPr="00F04FBD">
                        <w:rPr>
                          <w:rFonts w:ascii="Arial Nova" w:hAnsi="Arial Nova"/>
                          <w:sz w:val="26"/>
                          <w:szCs w:val="26"/>
                        </w:rPr>
                        <w:t>Sex</w:t>
                      </w:r>
                    </w:p>
                    <w:p w14:paraId="612F9581" w14:textId="7EC4C27C" w:rsidR="00F04FBD" w:rsidRPr="00F04FBD" w:rsidRDefault="00F04FBD" w:rsidP="00F04FBD">
                      <w:pPr>
                        <w:pStyle w:val="NoSpacing"/>
                        <w:numPr>
                          <w:ilvl w:val="0"/>
                          <w:numId w:val="6"/>
                        </w:numPr>
                        <w:spacing w:line="276" w:lineRule="auto"/>
                        <w:ind w:left="426"/>
                        <w:rPr>
                          <w:rFonts w:ascii="Arial Nova" w:hAnsi="Arial Nova"/>
                          <w:sz w:val="26"/>
                          <w:szCs w:val="26"/>
                        </w:rPr>
                      </w:pPr>
                      <w:r w:rsidRPr="00F04FBD">
                        <w:rPr>
                          <w:rFonts w:ascii="Arial Nova" w:hAnsi="Arial Nova"/>
                          <w:sz w:val="26"/>
                          <w:szCs w:val="26"/>
                        </w:rPr>
                        <w:t xml:space="preserve">Sexual orientation. </w:t>
                      </w:r>
                    </w:p>
                  </w:txbxContent>
                </v:textbox>
                <w10:wrap type="square" anchorx="margin"/>
              </v:shape>
            </w:pict>
          </mc:Fallback>
        </mc:AlternateContent>
      </w:r>
      <w:r w:rsidR="008B7531" w:rsidRPr="00AC01EC">
        <w:rPr>
          <w:rFonts w:ascii="Arial Nova" w:hAnsi="Arial Nova"/>
          <w:b/>
          <w:bCs/>
          <w:sz w:val="26"/>
          <w:szCs w:val="26"/>
        </w:rPr>
        <w:t>9: List the nine protected characteristics</w:t>
      </w:r>
    </w:p>
    <w:p w14:paraId="6A94E787" w14:textId="22986855" w:rsidR="008B7531" w:rsidRPr="00AC01EC" w:rsidRDefault="00F04FBD" w:rsidP="00586D39">
      <w:pPr>
        <w:pStyle w:val="NoSpacing"/>
        <w:spacing w:line="276" w:lineRule="auto"/>
        <w:jc w:val="both"/>
        <w:rPr>
          <w:rFonts w:ascii="Arial Nova" w:hAnsi="Arial Nova"/>
          <w:b/>
          <w:bCs/>
          <w:sz w:val="26"/>
          <w:szCs w:val="26"/>
        </w:rPr>
      </w:pPr>
      <w:r w:rsidRPr="00F04FBD">
        <w:rPr>
          <w:rFonts w:ascii="Arial Nova" w:hAnsi="Arial Nova"/>
          <w:b/>
          <w:bCs/>
          <w:noProof/>
          <w:sz w:val="26"/>
          <w:szCs w:val="26"/>
        </w:rPr>
        <w:lastRenderedPageBreak/>
        <mc:AlternateContent>
          <mc:Choice Requires="wps">
            <w:drawing>
              <wp:anchor distT="45720" distB="45720" distL="114300" distR="114300" simplePos="0" relativeHeight="251735040" behindDoc="0" locked="0" layoutInCell="1" allowOverlap="1" wp14:anchorId="4CA38CF4" wp14:editId="4E28E2B1">
                <wp:simplePos x="0" y="0"/>
                <wp:positionH relativeFrom="margin">
                  <wp:align>left</wp:align>
                </wp:positionH>
                <wp:positionV relativeFrom="paragraph">
                  <wp:posOffset>834390</wp:posOffset>
                </wp:positionV>
                <wp:extent cx="2621280" cy="1404620"/>
                <wp:effectExtent l="0" t="0" r="26670" b="28575"/>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1404620"/>
                        </a:xfrm>
                        <a:prstGeom prst="rect">
                          <a:avLst/>
                        </a:prstGeom>
                        <a:solidFill>
                          <a:srgbClr val="FFFFFF"/>
                        </a:solidFill>
                        <a:ln w="19050">
                          <a:solidFill>
                            <a:srgbClr val="000000"/>
                          </a:solidFill>
                          <a:miter lim="800000"/>
                          <a:headEnd/>
                          <a:tailEnd/>
                        </a:ln>
                      </wps:spPr>
                      <wps:txbx>
                        <w:txbxContent>
                          <w:p w14:paraId="1FD8C927" w14:textId="77696E74" w:rsidR="00F04FBD" w:rsidRPr="00F04FBD" w:rsidRDefault="00F04FBD" w:rsidP="00F04FBD">
                            <w:pPr>
                              <w:pStyle w:val="NoSpacing"/>
                              <w:spacing w:line="276" w:lineRule="auto"/>
                              <w:jc w:val="both"/>
                              <w:rPr>
                                <w:rFonts w:ascii="Arial Nova" w:hAnsi="Arial Nova"/>
                                <w:sz w:val="26"/>
                                <w:szCs w:val="26"/>
                              </w:rPr>
                            </w:pPr>
                            <w:r w:rsidRPr="00F04FBD">
                              <w:rPr>
                                <w:rFonts w:ascii="Arial Nova" w:hAnsi="Arial Nova"/>
                                <w:sz w:val="26"/>
                                <w:szCs w:val="26"/>
                              </w:rPr>
                              <w:t>It is our policy to ensure that neither our staff nor the people we support           experience discrimination,                 marginalisation or exclusion because of age,       disability, gender reassignment,        marriage and civil partnership,          pregnancy and maternity, race, ethnic origin, colour, nationality, national origin, religion or belief, sex and sexual         orientation.</w:t>
                            </w:r>
                          </w:p>
                          <w:p w14:paraId="5AA9A9E5" w14:textId="77777777" w:rsidR="00F04FBD" w:rsidRDefault="00F04FBD" w:rsidP="00F04FBD">
                            <w:pPr>
                              <w:widowControl w:val="0"/>
                              <w:rPr>
                                <w:rFonts w:ascii="Calibri" w:hAnsi="Calibri"/>
                                <w:sz w:val="20"/>
                                <w:szCs w:val="20"/>
                              </w:rPr>
                            </w:pPr>
                            <w:r>
                              <w:t> </w:t>
                            </w:r>
                          </w:p>
                          <w:p w14:paraId="4D4C53D2" w14:textId="434C0A6D" w:rsidR="00F04FBD" w:rsidRDefault="00F04FBD"/>
                          <w:p w14:paraId="5738D6D5" w14:textId="3A967E0C" w:rsidR="00F04FBD" w:rsidRDefault="00F04FBD"/>
                          <w:p w14:paraId="3A6E75F1" w14:textId="77777777" w:rsidR="00F04FBD" w:rsidRDefault="00F04FB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A38CF4" id="_x0000_s1059" type="#_x0000_t202" style="position:absolute;left:0;text-align:left;margin-left:0;margin-top:65.7pt;width:206.4pt;height:110.6pt;z-index:2517350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" strokeweight="1.5pt">
                <v:textbox style="mso-fit-shape-to-text:t">
                  <w:txbxContent>
                    <w:p w14:paraId="1FD8C927" w14:textId="77696E74" w:rsidR="00F04FBD" w:rsidRPr="00F04FBD" w:rsidRDefault="00F04FBD" w:rsidP="00F04FBD">
                      <w:pPr>
                        <w:pStyle w:val="NoSpacing"/>
                        <w:spacing w:line="276" w:lineRule="auto"/>
                        <w:jc w:val="both"/>
                        <w:rPr>
                          <w:rFonts w:ascii="Arial Nova" w:hAnsi="Arial Nova"/>
                          <w:sz w:val="26"/>
                          <w:szCs w:val="26"/>
                        </w:rPr>
                      </w:pPr>
                      <w:r w:rsidRPr="00F04FBD">
                        <w:rPr>
                          <w:rFonts w:ascii="Arial Nova" w:hAnsi="Arial Nova"/>
                          <w:sz w:val="26"/>
                          <w:szCs w:val="26"/>
                        </w:rPr>
                        <w:t>It is our policy to ensure that neither our staff nor the people we support           experience discrimination,                 marginalisation or exclusion because of age,       disability, gender reassignment,        marriage and civil partnership,          pregnancy and maternity, race, ethnic origin, colour, nationality, national origin, religion or belief, sex and sexual         orientation.</w:t>
                      </w:r>
                    </w:p>
                    <w:p w14:paraId="5AA9A9E5" w14:textId="77777777" w:rsidR="00F04FBD" w:rsidRDefault="00F04FBD" w:rsidP="00F04FBD">
                      <w:pPr>
                        <w:widowControl w:val="0"/>
                        <w:rPr>
                          <w:rFonts w:ascii="Calibri" w:hAnsi="Calibri"/>
                          <w:sz w:val="20"/>
                          <w:szCs w:val="20"/>
                        </w:rPr>
                      </w:pPr>
                      <w:r>
                        <w:t> </w:t>
                      </w:r>
                    </w:p>
                    <w:p w14:paraId="4D4C53D2" w14:textId="434C0A6D" w:rsidR="00F04FBD" w:rsidRDefault="00F04FBD"/>
                    <w:p w14:paraId="5738D6D5" w14:textId="3A967E0C" w:rsidR="00F04FBD" w:rsidRDefault="00F04FBD"/>
                    <w:p w14:paraId="3A6E75F1" w14:textId="77777777" w:rsidR="00F04FBD" w:rsidRDefault="00F04FBD"/>
                  </w:txbxContent>
                </v:textbox>
                <w10:wrap type="square" anchorx="margin"/>
              </v:shape>
            </w:pict>
          </mc:Fallback>
        </mc:AlternateContent>
      </w:r>
      <w:r w:rsidR="008B7531" w:rsidRPr="00AC01EC">
        <w:rPr>
          <w:rFonts w:ascii="Arial Nova" w:hAnsi="Arial Nova"/>
          <w:b/>
          <w:bCs/>
          <w:sz w:val="26"/>
          <w:szCs w:val="26"/>
        </w:rPr>
        <w:t>10: What is our policy statement in relation to preventing discrimination?</w:t>
      </w:r>
    </w:p>
    <w:p w14:paraId="0761CA6D" w14:textId="78AA9F1A" w:rsidR="008B7531" w:rsidRDefault="00F04FBD" w:rsidP="00586D39">
      <w:pPr>
        <w:pStyle w:val="NoSpacing"/>
        <w:spacing w:line="276" w:lineRule="auto"/>
        <w:jc w:val="both"/>
        <w:rPr>
          <w:rFonts w:ascii="Arial Nova" w:hAnsi="Arial Nova"/>
          <w:b/>
          <w:bCs/>
          <w:sz w:val="12"/>
          <w:szCs w:val="12"/>
        </w:rPr>
      </w:pPr>
      <w:r w:rsidRPr="00F04FBD">
        <w:rPr>
          <w:rFonts w:ascii="Arial Nova" w:hAnsi="Arial Nova"/>
          <w:noProof/>
          <w:sz w:val="26"/>
          <w:szCs w:val="26"/>
        </w:rPr>
        <mc:AlternateContent>
          <mc:Choice Requires="wps">
            <w:drawing>
              <wp:anchor distT="45720" distB="45720" distL="114300" distR="114300" simplePos="0" relativeHeight="251739136" behindDoc="0" locked="0" layoutInCell="1" allowOverlap="1" wp14:anchorId="14767356" wp14:editId="3A69FCEE">
                <wp:simplePos x="0" y="0"/>
                <wp:positionH relativeFrom="margin">
                  <wp:align>right</wp:align>
                </wp:positionH>
                <wp:positionV relativeFrom="paragraph">
                  <wp:posOffset>175895</wp:posOffset>
                </wp:positionV>
                <wp:extent cx="2613660" cy="1404620"/>
                <wp:effectExtent l="0" t="0" r="15240" b="20955"/>
                <wp:wrapSquare wrapText="bothSides"/>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404620"/>
                        </a:xfrm>
                        <a:prstGeom prst="rect">
                          <a:avLst/>
                        </a:prstGeom>
                        <a:solidFill>
                          <a:srgbClr val="FFFFFF"/>
                        </a:solidFill>
                        <a:ln w="19050">
                          <a:solidFill>
                            <a:srgbClr val="000000"/>
                          </a:solidFill>
                          <a:miter lim="800000"/>
                          <a:headEnd/>
                          <a:tailEnd/>
                        </a:ln>
                      </wps:spPr>
                      <wps:txbx>
                        <w:txbxContent>
                          <w:p w14:paraId="28C38300" w14:textId="06596DDF" w:rsidR="00F04FBD" w:rsidRPr="00F04FBD" w:rsidRDefault="00F04FBD" w:rsidP="00F04FBD">
                            <w:pPr>
                              <w:pStyle w:val="NoSpacing"/>
                              <w:spacing w:line="276" w:lineRule="auto"/>
                              <w:rPr>
                                <w:rFonts w:ascii="Arial Nova" w:hAnsi="Arial Nova"/>
                                <w:sz w:val="26"/>
                                <w:szCs w:val="26"/>
                              </w:rPr>
                            </w:pPr>
                          </w:p>
                          <w:p w14:paraId="2FD8BE15" w14:textId="0F190909" w:rsidR="00F04FBD" w:rsidRDefault="00F04FBD" w:rsidP="00F04FBD">
                            <w:pPr>
                              <w:pStyle w:val="NoSpacing"/>
                              <w:spacing w:line="276" w:lineRule="auto"/>
                              <w:rPr>
                                <w:rFonts w:ascii="Arial Nova" w:hAnsi="Arial Nova"/>
                                <w:sz w:val="26"/>
                                <w:szCs w:val="26"/>
                              </w:rPr>
                            </w:pPr>
                          </w:p>
                          <w:p w14:paraId="4E7C5830" w14:textId="135012F1" w:rsidR="00F04FBD" w:rsidRDefault="00F04FBD" w:rsidP="00F04FBD">
                            <w:pPr>
                              <w:pStyle w:val="NoSpacing"/>
                              <w:spacing w:line="276" w:lineRule="auto"/>
                              <w:rPr>
                                <w:rFonts w:ascii="Arial Nova" w:hAnsi="Arial Nova"/>
                                <w:sz w:val="26"/>
                                <w:szCs w:val="26"/>
                              </w:rPr>
                            </w:pPr>
                          </w:p>
                          <w:p w14:paraId="01F35171" w14:textId="6E87FDC4" w:rsidR="00F04FBD" w:rsidRDefault="00F04FBD" w:rsidP="00F04FBD">
                            <w:pPr>
                              <w:pStyle w:val="NoSpacing"/>
                              <w:spacing w:line="276" w:lineRule="auto"/>
                              <w:rPr>
                                <w:rFonts w:ascii="Arial Nova" w:hAnsi="Arial Nova"/>
                                <w:sz w:val="26"/>
                                <w:szCs w:val="26"/>
                              </w:rPr>
                            </w:pPr>
                          </w:p>
                          <w:p w14:paraId="721F3E5D" w14:textId="33A877C9" w:rsidR="00F04FBD" w:rsidRDefault="00F04FBD" w:rsidP="00F04FBD">
                            <w:pPr>
                              <w:pStyle w:val="NoSpacing"/>
                              <w:spacing w:line="276" w:lineRule="auto"/>
                              <w:rPr>
                                <w:rFonts w:ascii="Arial Nova" w:hAnsi="Arial Nova"/>
                                <w:sz w:val="26"/>
                                <w:szCs w:val="26"/>
                              </w:rPr>
                            </w:pPr>
                          </w:p>
                          <w:p w14:paraId="6108398D" w14:textId="1394C6C5" w:rsidR="00F04FBD" w:rsidRDefault="00F04FBD" w:rsidP="00F04FBD">
                            <w:pPr>
                              <w:pStyle w:val="NoSpacing"/>
                              <w:spacing w:line="276" w:lineRule="auto"/>
                              <w:rPr>
                                <w:rFonts w:ascii="Arial Nova" w:hAnsi="Arial Nova"/>
                                <w:sz w:val="26"/>
                                <w:szCs w:val="26"/>
                              </w:rPr>
                            </w:pPr>
                          </w:p>
                          <w:p w14:paraId="4D9A204C" w14:textId="2CD5EE4F" w:rsidR="00F04FBD" w:rsidRDefault="00F04FBD" w:rsidP="00F04FBD">
                            <w:pPr>
                              <w:pStyle w:val="NoSpacing"/>
                              <w:spacing w:line="276" w:lineRule="auto"/>
                              <w:rPr>
                                <w:rFonts w:ascii="Arial Nova" w:hAnsi="Arial Nova"/>
                                <w:sz w:val="26"/>
                                <w:szCs w:val="26"/>
                              </w:rPr>
                            </w:pPr>
                          </w:p>
                          <w:p w14:paraId="2624195A" w14:textId="51ED6491" w:rsidR="00F04FBD" w:rsidRDefault="00F04FBD" w:rsidP="00F04FBD">
                            <w:pPr>
                              <w:pStyle w:val="NoSpacing"/>
                              <w:spacing w:line="276" w:lineRule="auto"/>
                              <w:rPr>
                                <w:rFonts w:ascii="Arial Nova" w:hAnsi="Arial Nova"/>
                                <w:sz w:val="26"/>
                                <w:szCs w:val="26"/>
                              </w:rPr>
                            </w:pPr>
                          </w:p>
                          <w:p w14:paraId="1B37E479" w14:textId="4A44A89C" w:rsidR="00F04FBD" w:rsidRDefault="00F04FBD" w:rsidP="00F04FBD">
                            <w:pPr>
                              <w:pStyle w:val="NoSpacing"/>
                              <w:spacing w:line="276" w:lineRule="auto"/>
                              <w:rPr>
                                <w:rFonts w:ascii="Arial Nova" w:hAnsi="Arial Nova"/>
                                <w:sz w:val="26"/>
                                <w:szCs w:val="26"/>
                              </w:rPr>
                            </w:pPr>
                          </w:p>
                          <w:p w14:paraId="47053A6B" w14:textId="77777777" w:rsidR="00F04FBD" w:rsidRPr="00F04FBD" w:rsidRDefault="00F04FBD" w:rsidP="00F04FBD">
                            <w:pPr>
                              <w:pStyle w:val="NoSpacing"/>
                              <w:spacing w:line="276" w:lineRule="auto"/>
                              <w:rPr>
                                <w:rFonts w:ascii="Arial Nova" w:hAnsi="Arial Nova"/>
                                <w:sz w:val="26"/>
                                <w:szCs w:val="2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767356" id="_x0000_s1060" type="#_x0000_t202" style="position:absolute;left:0;text-align:left;margin-left:154.6pt;margin-top:13.85pt;width:205.8pt;height:110.6pt;z-index:2517391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" strokeweight="1.5pt">
                <v:textbox style="mso-fit-shape-to-text:t">
                  <w:txbxContent>
                    <w:p w14:paraId="28C38300" w14:textId="06596DDF" w:rsidR="00F04FBD" w:rsidRPr="00F04FBD" w:rsidRDefault="00F04FBD" w:rsidP="00F04FBD">
                      <w:pPr>
                        <w:pStyle w:val="NoSpacing"/>
                        <w:spacing w:line="276" w:lineRule="auto"/>
                        <w:rPr>
                          <w:rFonts w:ascii="Arial Nova" w:hAnsi="Arial Nova"/>
                          <w:sz w:val="26"/>
                          <w:szCs w:val="26"/>
                        </w:rPr>
                      </w:pPr>
                    </w:p>
                    <w:p w14:paraId="2FD8BE15" w14:textId="0F190909" w:rsidR="00F04FBD" w:rsidRDefault="00F04FBD" w:rsidP="00F04FBD">
                      <w:pPr>
                        <w:pStyle w:val="NoSpacing"/>
                        <w:spacing w:line="276" w:lineRule="auto"/>
                        <w:rPr>
                          <w:rFonts w:ascii="Arial Nova" w:hAnsi="Arial Nova"/>
                          <w:sz w:val="26"/>
                          <w:szCs w:val="26"/>
                        </w:rPr>
                      </w:pPr>
                    </w:p>
                    <w:p w14:paraId="4E7C5830" w14:textId="135012F1" w:rsidR="00F04FBD" w:rsidRDefault="00F04FBD" w:rsidP="00F04FBD">
                      <w:pPr>
                        <w:pStyle w:val="NoSpacing"/>
                        <w:spacing w:line="276" w:lineRule="auto"/>
                        <w:rPr>
                          <w:rFonts w:ascii="Arial Nova" w:hAnsi="Arial Nova"/>
                          <w:sz w:val="26"/>
                          <w:szCs w:val="26"/>
                        </w:rPr>
                      </w:pPr>
                    </w:p>
                    <w:p w14:paraId="01F35171" w14:textId="6E87FDC4" w:rsidR="00F04FBD" w:rsidRDefault="00F04FBD" w:rsidP="00F04FBD">
                      <w:pPr>
                        <w:pStyle w:val="NoSpacing"/>
                        <w:spacing w:line="276" w:lineRule="auto"/>
                        <w:rPr>
                          <w:rFonts w:ascii="Arial Nova" w:hAnsi="Arial Nova"/>
                          <w:sz w:val="26"/>
                          <w:szCs w:val="26"/>
                        </w:rPr>
                      </w:pPr>
                    </w:p>
                    <w:p w14:paraId="721F3E5D" w14:textId="33A877C9" w:rsidR="00F04FBD" w:rsidRDefault="00F04FBD" w:rsidP="00F04FBD">
                      <w:pPr>
                        <w:pStyle w:val="NoSpacing"/>
                        <w:spacing w:line="276" w:lineRule="auto"/>
                        <w:rPr>
                          <w:rFonts w:ascii="Arial Nova" w:hAnsi="Arial Nova"/>
                          <w:sz w:val="26"/>
                          <w:szCs w:val="26"/>
                        </w:rPr>
                      </w:pPr>
                    </w:p>
                    <w:p w14:paraId="6108398D" w14:textId="1394C6C5" w:rsidR="00F04FBD" w:rsidRDefault="00F04FBD" w:rsidP="00F04FBD">
                      <w:pPr>
                        <w:pStyle w:val="NoSpacing"/>
                        <w:spacing w:line="276" w:lineRule="auto"/>
                        <w:rPr>
                          <w:rFonts w:ascii="Arial Nova" w:hAnsi="Arial Nova"/>
                          <w:sz w:val="26"/>
                          <w:szCs w:val="26"/>
                        </w:rPr>
                      </w:pPr>
                    </w:p>
                    <w:p w14:paraId="4D9A204C" w14:textId="2CD5EE4F" w:rsidR="00F04FBD" w:rsidRDefault="00F04FBD" w:rsidP="00F04FBD">
                      <w:pPr>
                        <w:pStyle w:val="NoSpacing"/>
                        <w:spacing w:line="276" w:lineRule="auto"/>
                        <w:rPr>
                          <w:rFonts w:ascii="Arial Nova" w:hAnsi="Arial Nova"/>
                          <w:sz w:val="26"/>
                          <w:szCs w:val="26"/>
                        </w:rPr>
                      </w:pPr>
                    </w:p>
                    <w:p w14:paraId="2624195A" w14:textId="51ED6491" w:rsidR="00F04FBD" w:rsidRDefault="00F04FBD" w:rsidP="00F04FBD">
                      <w:pPr>
                        <w:pStyle w:val="NoSpacing"/>
                        <w:spacing w:line="276" w:lineRule="auto"/>
                        <w:rPr>
                          <w:rFonts w:ascii="Arial Nova" w:hAnsi="Arial Nova"/>
                          <w:sz w:val="26"/>
                          <w:szCs w:val="26"/>
                        </w:rPr>
                      </w:pPr>
                    </w:p>
                    <w:p w14:paraId="1B37E479" w14:textId="4A44A89C" w:rsidR="00F04FBD" w:rsidRDefault="00F04FBD" w:rsidP="00F04FBD">
                      <w:pPr>
                        <w:pStyle w:val="NoSpacing"/>
                        <w:spacing w:line="276" w:lineRule="auto"/>
                        <w:rPr>
                          <w:rFonts w:ascii="Arial Nova" w:hAnsi="Arial Nova"/>
                          <w:sz w:val="26"/>
                          <w:szCs w:val="26"/>
                        </w:rPr>
                      </w:pPr>
                    </w:p>
                    <w:p w14:paraId="47053A6B" w14:textId="77777777" w:rsidR="00F04FBD" w:rsidRPr="00F04FBD" w:rsidRDefault="00F04FBD" w:rsidP="00F04FBD">
                      <w:pPr>
                        <w:pStyle w:val="NoSpacing"/>
                        <w:spacing w:line="276" w:lineRule="auto"/>
                        <w:rPr>
                          <w:rFonts w:ascii="Arial Nova" w:hAnsi="Arial Nova"/>
                          <w:sz w:val="26"/>
                          <w:szCs w:val="26"/>
                        </w:rPr>
                      </w:pPr>
                    </w:p>
                  </w:txbxContent>
                </v:textbox>
                <w10:wrap type="square" anchorx="margin"/>
              </v:shape>
            </w:pict>
          </mc:Fallback>
        </mc:AlternateContent>
      </w:r>
    </w:p>
    <w:p w14:paraId="7537EDB3" w14:textId="0BBAA471" w:rsidR="00F04FBD" w:rsidRPr="00F04FBD" w:rsidRDefault="00F04FBD" w:rsidP="00586D39">
      <w:pPr>
        <w:pStyle w:val="NoSpacing"/>
        <w:spacing w:line="276" w:lineRule="auto"/>
        <w:jc w:val="both"/>
        <w:rPr>
          <w:rFonts w:ascii="Arial Nova" w:hAnsi="Arial Nova"/>
          <w:b/>
          <w:bCs/>
          <w:sz w:val="12"/>
          <w:szCs w:val="12"/>
        </w:rPr>
      </w:pPr>
    </w:p>
    <w:p w14:paraId="7663C140" w14:textId="35947DE2" w:rsidR="008B7531" w:rsidRPr="00AC01EC" w:rsidRDefault="00F04FBD" w:rsidP="00586D39">
      <w:pPr>
        <w:pStyle w:val="NoSpacing"/>
        <w:spacing w:line="276" w:lineRule="auto"/>
        <w:jc w:val="both"/>
        <w:rPr>
          <w:rFonts w:ascii="Arial Nova" w:hAnsi="Arial Nova"/>
          <w:b/>
          <w:bCs/>
          <w:sz w:val="26"/>
          <w:szCs w:val="26"/>
        </w:rPr>
      </w:pPr>
      <w:r w:rsidRPr="00F04FBD">
        <w:rPr>
          <w:rFonts w:ascii="Arial Nova" w:hAnsi="Arial Nova"/>
          <w:noProof/>
          <w:sz w:val="26"/>
          <w:szCs w:val="26"/>
        </w:rPr>
        <mc:AlternateContent>
          <mc:Choice Requires="wps">
            <w:drawing>
              <wp:anchor distT="45720" distB="45720" distL="114300" distR="114300" simplePos="0" relativeHeight="251737088" behindDoc="0" locked="0" layoutInCell="1" allowOverlap="1" wp14:anchorId="24270ABD" wp14:editId="6D70B19D">
                <wp:simplePos x="0" y="0"/>
                <wp:positionH relativeFrom="column">
                  <wp:align>right</wp:align>
                </wp:positionH>
                <wp:positionV relativeFrom="paragraph">
                  <wp:posOffset>603885</wp:posOffset>
                </wp:positionV>
                <wp:extent cx="2606040" cy="1404620"/>
                <wp:effectExtent l="0" t="0" r="22860" b="18415"/>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404620"/>
                        </a:xfrm>
                        <a:prstGeom prst="rect">
                          <a:avLst/>
                        </a:prstGeom>
                        <a:solidFill>
                          <a:srgbClr val="FFFFFF"/>
                        </a:solidFill>
                        <a:ln w="19050">
                          <a:solidFill>
                            <a:srgbClr val="000000"/>
                          </a:solidFill>
                          <a:miter lim="800000"/>
                          <a:headEnd/>
                          <a:tailEnd/>
                        </a:ln>
                      </wps:spPr>
                      <wps:txbx>
                        <w:txbxContent>
                          <w:p w14:paraId="2BFB5249" w14:textId="77777777" w:rsidR="00F04FBD" w:rsidRPr="00F04FBD" w:rsidRDefault="00F04FBD" w:rsidP="00F04FBD">
                            <w:pPr>
                              <w:pStyle w:val="NoSpacing"/>
                              <w:spacing w:line="276" w:lineRule="auto"/>
                              <w:jc w:val="both"/>
                              <w:rPr>
                                <w:rFonts w:ascii="Arial Nova" w:hAnsi="Arial Nova"/>
                                <w:sz w:val="26"/>
                                <w:szCs w:val="26"/>
                              </w:rPr>
                            </w:pPr>
                            <w:r w:rsidRPr="00F04FBD">
                              <w:rPr>
                                <w:rFonts w:ascii="Arial Nova" w:hAnsi="Arial Nova"/>
                                <w:sz w:val="26"/>
                                <w:szCs w:val="26"/>
                              </w:rPr>
                              <w:t xml:space="preserve">Direct Discrimination is when someone is treated less favourably than another person because of a protected         characteristic. </w:t>
                            </w:r>
                          </w:p>
                          <w:p w14:paraId="63908931" w14:textId="77777777" w:rsidR="00F04FBD" w:rsidRDefault="00F04FBD" w:rsidP="00F04FBD">
                            <w:pPr>
                              <w:widowControl w:val="0"/>
                              <w:rPr>
                                <w:rFonts w:ascii="Calibri" w:hAnsi="Calibri"/>
                                <w:sz w:val="20"/>
                                <w:szCs w:val="20"/>
                              </w:rPr>
                            </w:pPr>
                            <w:r>
                              <w:t> </w:t>
                            </w:r>
                          </w:p>
                          <w:p w14:paraId="74DF7484" w14:textId="65D809C2" w:rsidR="00F04FBD" w:rsidRDefault="00F04FB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270ABD" id="_x0000_s1061" type="#_x0000_t202" style="position:absolute;left:0;text-align:left;margin-left:154pt;margin-top:47.55pt;width:205.2pt;height:110.6pt;z-index:251737088;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" strokeweight="1.5pt">
                <v:textbox style="mso-fit-shape-to-text:t">
                  <w:txbxContent>
                    <w:p w14:paraId="2BFB5249" w14:textId="77777777" w:rsidR="00F04FBD" w:rsidRPr="00F04FBD" w:rsidRDefault="00F04FBD" w:rsidP="00F04FBD">
                      <w:pPr>
                        <w:pStyle w:val="NoSpacing"/>
                        <w:spacing w:line="276" w:lineRule="auto"/>
                        <w:jc w:val="both"/>
                        <w:rPr>
                          <w:rFonts w:ascii="Arial Nova" w:hAnsi="Arial Nova"/>
                          <w:sz w:val="26"/>
                          <w:szCs w:val="26"/>
                        </w:rPr>
                      </w:pPr>
                      <w:r w:rsidRPr="00F04FBD">
                        <w:rPr>
                          <w:rFonts w:ascii="Arial Nova" w:hAnsi="Arial Nova"/>
                          <w:sz w:val="26"/>
                          <w:szCs w:val="26"/>
                        </w:rPr>
                        <w:t xml:space="preserve">Direct Discrimination is when someone is treated less favourably than another person because of a protected         characteristic. </w:t>
                      </w:r>
                    </w:p>
                    <w:p w14:paraId="63908931" w14:textId="77777777" w:rsidR="00F04FBD" w:rsidRDefault="00F04FBD" w:rsidP="00F04FBD">
                      <w:pPr>
                        <w:widowControl w:val="0"/>
                        <w:rPr>
                          <w:rFonts w:ascii="Calibri" w:hAnsi="Calibri"/>
                          <w:sz w:val="20"/>
                          <w:szCs w:val="20"/>
                        </w:rPr>
                      </w:pPr>
                      <w:r>
                        <w:t> </w:t>
                      </w:r>
                    </w:p>
                    <w:p w14:paraId="74DF7484" w14:textId="65D809C2" w:rsidR="00F04FBD" w:rsidRDefault="00F04FBD"/>
                  </w:txbxContent>
                </v:textbox>
                <w10:wrap type="square"/>
              </v:shape>
            </w:pict>
          </mc:Fallback>
        </mc:AlternateContent>
      </w:r>
      <w:r w:rsidR="008B7531" w:rsidRPr="00AC01EC">
        <w:rPr>
          <w:rFonts w:ascii="Arial Nova" w:hAnsi="Arial Nova"/>
          <w:b/>
          <w:bCs/>
          <w:sz w:val="26"/>
          <w:szCs w:val="26"/>
        </w:rPr>
        <w:t>11: What is meant be direct              discrimination?</w:t>
      </w:r>
    </w:p>
    <w:p w14:paraId="6BF9B68C" w14:textId="1BFF8B6C" w:rsidR="008B7531" w:rsidRDefault="008B7531" w:rsidP="00586D39">
      <w:pPr>
        <w:pStyle w:val="NoSpacing"/>
        <w:spacing w:line="276" w:lineRule="auto"/>
        <w:jc w:val="both"/>
        <w:rPr>
          <w:rFonts w:ascii="Arial Nova" w:hAnsi="Arial Nova"/>
          <w:sz w:val="26"/>
          <w:szCs w:val="26"/>
        </w:rPr>
      </w:pPr>
    </w:p>
    <w:p w14:paraId="4EA94DDF" w14:textId="66A1124C" w:rsidR="00F04FBD" w:rsidRDefault="00F04FBD" w:rsidP="00586D39">
      <w:pPr>
        <w:pStyle w:val="NoSpacing"/>
        <w:spacing w:line="276" w:lineRule="auto"/>
        <w:jc w:val="both"/>
        <w:rPr>
          <w:rFonts w:ascii="Arial Nova" w:hAnsi="Arial Nova"/>
          <w:sz w:val="26"/>
          <w:szCs w:val="26"/>
        </w:rPr>
      </w:pPr>
    </w:p>
    <w:p w14:paraId="4C47EB90" w14:textId="77777777" w:rsidR="00F04FBD" w:rsidRPr="00AC01EC" w:rsidRDefault="00F04FBD" w:rsidP="00586D39">
      <w:pPr>
        <w:pStyle w:val="NoSpacing"/>
        <w:spacing w:line="276" w:lineRule="auto"/>
        <w:jc w:val="both"/>
        <w:rPr>
          <w:rFonts w:ascii="Arial Nova" w:hAnsi="Arial Nova"/>
          <w:sz w:val="26"/>
          <w:szCs w:val="26"/>
        </w:rPr>
      </w:pPr>
    </w:p>
    <w:p w14:paraId="79067C1F" w14:textId="34232CD7" w:rsidR="008B7531" w:rsidRPr="00AC01EC" w:rsidRDefault="008B7531" w:rsidP="00586D39">
      <w:pPr>
        <w:pStyle w:val="NoSpacing"/>
        <w:spacing w:line="276" w:lineRule="auto"/>
        <w:jc w:val="both"/>
        <w:rPr>
          <w:rFonts w:ascii="Arial Nova" w:hAnsi="Arial Nova"/>
          <w:b/>
          <w:bCs/>
          <w:sz w:val="26"/>
          <w:szCs w:val="26"/>
        </w:rPr>
      </w:pPr>
    </w:p>
    <w:p w14:paraId="424A9FEE" w14:textId="77777777" w:rsidR="008B7531" w:rsidRPr="00AC01EC" w:rsidRDefault="008B7531" w:rsidP="00586D39">
      <w:pPr>
        <w:pStyle w:val="NoSpacing"/>
        <w:spacing w:line="276" w:lineRule="auto"/>
        <w:jc w:val="both"/>
        <w:rPr>
          <w:rFonts w:ascii="Arial Nova" w:hAnsi="Arial Nova"/>
          <w:b/>
          <w:bCs/>
          <w:sz w:val="26"/>
          <w:szCs w:val="26"/>
        </w:rPr>
      </w:pPr>
      <w:r w:rsidRPr="00AC01EC">
        <w:rPr>
          <w:rFonts w:ascii="Arial Nova" w:hAnsi="Arial Nova"/>
          <w:b/>
          <w:bCs/>
          <w:sz w:val="26"/>
          <w:szCs w:val="26"/>
        </w:rPr>
        <w:t>12: Give an example of direct           discrimination that is different to the one provided ...</w:t>
      </w:r>
    </w:p>
    <w:p w14:paraId="43E64234" w14:textId="2E9EFB3B" w:rsidR="008B7531" w:rsidRDefault="008B7531" w:rsidP="00586D39">
      <w:pPr>
        <w:pStyle w:val="NoSpacing"/>
        <w:spacing w:line="276" w:lineRule="auto"/>
        <w:jc w:val="both"/>
        <w:rPr>
          <w:rFonts w:ascii="Arial Nova" w:hAnsi="Arial Nova"/>
          <w:sz w:val="14"/>
          <w:szCs w:val="14"/>
        </w:rPr>
      </w:pPr>
    </w:p>
    <w:p w14:paraId="2418D08A" w14:textId="7BEC2529" w:rsidR="00F04FBD" w:rsidRPr="00F04FBD" w:rsidRDefault="00F04FBD" w:rsidP="00586D39">
      <w:pPr>
        <w:pStyle w:val="NoSpacing"/>
        <w:spacing w:line="276" w:lineRule="auto"/>
        <w:jc w:val="both"/>
        <w:rPr>
          <w:rFonts w:ascii="Arial Nova" w:hAnsi="Arial Nova"/>
          <w:sz w:val="14"/>
          <w:szCs w:val="14"/>
        </w:rPr>
      </w:pPr>
    </w:p>
    <w:p w14:paraId="17C0A376" w14:textId="7BF290B6" w:rsidR="008B7531" w:rsidRPr="00AC01EC" w:rsidRDefault="00F04FBD" w:rsidP="00586D39">
      <w:pPr>
        <w:pStyle w:val="NoSpacing"/>
        <w:spacing w:line="276" w:lineRule="auto"/>
        <w:jc w:val="both"/>
        <w:rPr>
          <w:rFonts w:ascii="Arial Nova" w:hAnsi="Arial Nova"/>
          <w:b/>
          <w:bCs/>
          <w:sz w:val="26"/>
          <w:szCs w:val="26"/>
        </w:rPr>
      </w:pPr>
      <w:r w:rsidRPr="00F04FBD">
        <w:rPr>
          <w:rFonts w:ascii="Arial Nova" w:hAnsi="Arial Nova"/>
          <w:noProof/>
          <w:sz w:val="26"/>
          <w:szCs w:val="26"/>
        </w:rPr>
        <mc:AlternateContent>
          <mc:Choice Requires="wps">
            <w:drawing>
              <wp:anchor distT="45720" distB="45720" distL="114300" distR="114300" simplePos="0" relativeHeight="251741184" behindDoc="0" locked="0" layoutInCell="1" allowOverlap="1" wp14:anchorId="4354534C" wp14:editId="40EF4967">
                <wp:simplePos x="0" y="0"/>
                <wp:positionH relativeFrom="margin">
                  <wp:align>right</wp:align>
                </wp:positionH>
                <wp:positionV relativeFrom="paragraph">
                  <wp:posOffset>595630</wp:posOffset>
                </wp:positionV>
                <wp:extent cx="2613660" cy="1404620"/>
                <wp:effectExtent l="0" t="0" r="15240" b="10795"/>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404620"/>
                        </a:xfrm>
                        <a:prstGeom prst="rect">
                          <a:avLst/>
                        </a:prstGeom>
                        <a:solidFill>
                          <a:srgbClr val="FFFFFF"/>
                        </a:solidFill>
                        <a:ln w="19050">
                          <a:solidFill>
                            <a:srgbClr val="000000"/>
                          </a:solidFill>
                          <a:miter lim="800000"/>
                          <a:headEnd/>
                          <a:tailEnd/>
                        </a:ln>
                      </wps:spPr>
                      <wps:txbx>
                        <w:txbxContent>
                          <w:p w14:paraId="221E9359" w14:textId="77777777" w:rsidR="00181F56" w:rsidRPr="00181F56" w:rsidRDefault="00181F56" w:rsidP="00181F56">
                            <w:pPr>
                              <w:pStyle w:val="NoSpacing"/>
                              <w:spacing w:line="276" w:lineRule="auto"/>
                              <w:jc w:val="both"/>
                              <w:rPr>
                                <w:rFonts w:ascii="Arial Nova" w:hAnsi="Arial Nova"/>
                                <w:sz w:val="26"/>
                                <w:szCs w:val="26"/>
                              </w:rPr>
                            </w:pPr>
                            <w:r w:rsidRPr="00181F56">
                              <w:rPr>
                                <w:rFonts w:ascii="Arial Nova" w:hAnsi="Arial Nova"/>
                                <w:sz w:val="26"/>
                                <w:szCs w:val="26"/>
                              </w:rPr>
                              <w:t xml:space="preserve">Indirect discrimination is when you have a condition, rule, criteria, policy or    practice that applies to everyone but particularly disadvantages people who share a protected characteristic. </w:t>
                            </w:r>
                          </w:p>
                          <w:p w14:paraId="0A077D2D" w14:textId="77777777" w:rsidR="00181F56" w:rsidRDefault="00181F56" w:rsidP="00181F56">
                            <w:pPr>
                              <w:widowControl w:val="0"/>
                              <w:rPr>
                                <w:rFonts w:ascii="Calibri" w:hAnsi="Calibri"/>
                                <w:sz w:val="20"/>
                                <w:szCs w:val="20"/>
                              </w:rPr>
                            </w:pPr>
                            <w:r>
                              <w:t> </w:t>
                            </w:r>
                          </w:p>
                          <w:p w14:paraId="66AEE65B" w14:textId="2F6A307A" w:rsidR="00F04FBD" w:rsidRDefault="00F04FBD"/>
                          <w:p w14:paraId="17D27C82" w14:textId="77777777" w:rsidR="00181F56" w:rsidRDefault="00181F5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54534C" id="_x0000_s1062" type="#_x0000_t202" style="position:absolute;left:0;text-align:left;margin-left:154.6pt;margin-top:46.9pt;width:205.8pt;height:110.6pt;z-index:2517411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" strokeweight="1.5pt">
                <v:textbox style="mso-fit-shape-to-text:t">
                  <w:txbxContent>
                    <w:p w14:paraId="221E9359" w14:textId="77777777" w:rsidR="00181F56" w:rsidRPr="00181F56" w:rsidRDefault="00181F56" w:rsidP="00181F56">
                      <w:pPr>
                        <w:pStyle w:val="NoSpacing"/>
                        <w:spacing w:line="276" w:lineRule="auto"/>
                        <w:jc w:val="both"/>
                        <w:rPr>
                          <w:rFonts w:ascii="Arial Nova" w:hAnsi="Arial Nova"/>
                          <w:sz w:val="26"/>
                          <w:szCs w:val="26"/>
                        </w:rPr>
                      </w:pPr>
                      <w:r w:rsidRPr="00181F56">
                        <w:rPr>
                          <w:rFonts w:ascii="Arial Nova" w:hAnsi="Arial Nova"/>
                          <w:sz w:val="26"/>
                          <w:szCs w:val="26"/>
                        </w:rPr>
                        <w:t xml:space="preserve">Indirect discrimination is when you have a condition, rule, criteria, policy or    practice that applies to everyone but particularly disadvantages people who share a protected characteristic. </w:t>
                      </w:r>
                    </w:p>
                    <w:p w14:paraId="0A077D2D" w14:textId="77777777" w:rsidR="00181F56" w:rsidRDefault="00181F56" w:rsidP="00181F56">
                      <w:pPr>
                        <w:widowControl w:val="0"/>
                        <w:rPr>
                          <w:rFonts w:ascii="Calibri" w:hAnsi="Calibri"/>
                          <w:sz w:val="20"/>
                          <w:szCs w:val="20"/>
                        </w:rPr>
                      </w:pPr>
                      <w:r>
                        <w:t> </w:t>
                      </w:r>
                    </w:p>
                    <w:p w14:paraId="66AEE65B" w14:textId="2F6A307A" w:rsidR="00F04FBD" w:rsidRDefault="00F04FBD"/>
                    <w:p w14:paraId="17D27C82" w14:textId="77777777" w:rsidR="00181F56" w:rsidRDefault="00181F56"/>
                  </w:txbxContent>
                </v:textbox>
                <w10:wrap type="square" anchorx="margin"/>
              </v:shape>
            </w:pict>
          </mc:Fallback>
        </mc:AlternateContent>
      </w:r>
      <w:r w:rsidR="008B7531" w:rsidRPr="00AC01EC">
        <w:rPr>
          <w:rFonts w:ascii="Arial Nova" w:hAnsi="Arial Nova"/>
          <w:b/>
          <w:bCs/>
          <w:sz w:val="26"/>
          <w:szCs w:val="26"/>
        </w:rPr>
        <w:t>13: What is meant by indirect            discrimination?</w:t>
      </w:r>
    </w:p>
    <w:p w14:paraId="544BAAA7" w14:textId="263936A8" w:rsidR="008B7531" w:rsidRPr="00181F56" w:rsidRDefault="008B7531" w:rsidP="00586D39">
      <w:pPr>
        <w:pStyle w:val="NoSpacing"/>
        <w:spacing w:line="276" w:lineRule="auto"/>
        <w:jc w:val="both"/>
        <w:rPr>
          <w:rFonts w:ascii="Arial Nova" w:hAnsi="Arial Nova"/>
          <w:sz w:val="14"/>
          <w:szCs w:val="14"/>
        </w:rPr>
      </w:pPr>
    </w:p>
    <w:p w14:paraId="6CC4DFDE" w14:textId="77777777" w:rsidR="00181F56" w:rsidRDefault="00181F56" w:rsidP="00586D39">
      <w:pPr>
        <w:pStyle w:val="NoSpacing"/>
        <w:spacing w:line="276" w:lineRule="auto"/>
        <w:jc w:val="both"/>
        <w:rPr>
          <w:rFonts w:ascii="Arial Nova" w:hAnsi="Arial Nova"/>
          <w:b/>
          <w:bCs/>
          <w:sz w:val="26"/>
          <w:szCs w:val="26"/>
        </w:rPr>
      </w:pPr>
    </w:p>
    <w:p w14:paraId="77C91945" w14:textId="77777777" w:rsidR="00181F56" w:rsidRDefault="00181F56" w:rsidP="00586D39">
      <w:pPr>
        <w:pStyle w:val="NoSpacing"/>
        <w:spacing w:line="276" w:lineRule="auto"/>
        <w:jc w:val="both"/>
        <w:rPr>
          <w:rFonts w:ascii="Arial Nova" w:hAnsi="Arial Nova"/>
          <w:b/>
          <w:bCs/>
          <w:sz w:val="26"/>
          <w:szCs w:val="26"/>
        </w:rPr>
      </w:pPr>
    </w:p>
    <w:p w14:paraId="12546195" w14:textId="77777777" w:rsidR="00181F56" w:rsidRDefault="00181F56" w:rsidP="00586D39">
      <w:pPr>
        <w:pStyle w:val="NoSpacing"/>
        <w:spacing w:line="276" w:lineRule="auto"/>
        <w:jc w:val="both"/>
        <w:rPr>
          <w:rFonts w:ascii="Arial Nova" w:hAnsi="Arial Nova"/>
          <w:b/>
          <w:bCs/>
          <w:sz w:val="26"/>
          <w:szCs w:val="26"/>
        </w:rPr>
      </w:pPr>
    </w:p>
    <w:p w14:paraId="3874439A" w14:textId="77777777" w:rsidR="00181F56" w:rsidRDefault="00181F56" w:rsidP="00586D39">
      <w:pPr>
        <w:pStyle w:val="NoSpacing"/>
        <w:spacing w:line="276" w:lineRule="auto"/>
        <w:jc w:val="both"/>
        <w:rPr>
          <w:rFonts w:ascii="Arial Nova" w:hAnsi="Arial Nova"/>
          <w:b/>
          <w:bCs/>
          <w:sz w:val="26"/>
          <w:szCs w:val="26"/>
        </w:rPr>
      </w:pPr>
    </w:p>
    <w:p w14:paraId="721FE4F3" w14:textId="77777777" w:rsidR="00181F56" w:rsidRDefault="00181F56" w:rsidP="00586D39">
      <w:pPr>
        <w:pStyle w:val="NoSpacing"/>
        <w:spacing w:line="276" w:lineRule="auto"/>
        <w:jc w:val="both"/>
        <w:rPr>
          <w:rFonts w:ascii="Arial Nova" w:hAnsi="Arial Nova"/>
          <w:b/>
          <w:bCs/>
          <w:sz w:val="26"/>
          <w:szCs w:val="26"/>
        </w:rPr>
      </w:pPr>
    </w:p>
    <w:p w14:paraId="0F97FB33" w14:textId="77777777" w:rsidR="00181F56" w:rsidRDefault="00181F56" w:rsidP="00586D39">
      <w:pPr>
        <w:pStyle w:val="NoSpacing"/>
        <w:spacing w:line="276" w:lineRule="auto"/>
        <w:jc w:val="both"/>
        <w:rPr>
          <w:rFonts w:ascii="Arial Nova" w:hAnsi="Arial Nova"/>
          <w:b/>
          <w:bCs/>
          <w:sz w:val="26"/>
          <w:szCs w:val="26"/>
        </w:rPr>
      </w:pPr>
    </w:p>
    <w:p w14:paraId="2E21232A" w14:textId="77777777" w:rsidR="00181F56" w:rsidRDefault="00181F56" w:rsidP="00586D39">
      <w:pPr>
        <w:pStyle w:val="NoSpacing"/>
        <w:spacing w:line="276" w:lineRule="auto"/>
        <w:jc w:val="both"/>
        <w:rPr>
          <w:rFonts w:ascii="Arial Nova" w:hAnsi="Arial Nova"/>
          <w:b/>
          <w:bCs/>
          <w:sz w:val="26"/>
          <w:szCs w:val="26"/>
        </w:rPr>
      </w:pPr>
    </w:p>
    <w:p w14:paraId="0D59F681" w14:textId="78E62270" w:rsidR="008B7531" w:rsidRPr="00AC01EC" w:rsidRDefault="00181F56" w:rsidP="00586D39">
      <w:pPr>
        <w:pStyle w:val="NoSpacing"/>
        <w:spacing w:line="276" w:lineRule="auto"/>
        <w:jc w:val="both"/>
        <w:rPr>
          <w:rFonts w:ascii="Arial Nova" w:hAnsi="Arial Nova"/>
          <w:b/>
          <w:bCs/>
          <w:sz w:val="26"/>
          <w:szCs w:val="26"/>
        </w:rPr>
      </w:pPr>
      <w:r w:rsidRPr="00181F56">
        <w:rPr>
          <w:rFonts w:ascii="Arial Nova" w:hAnsi="Arial Nova"/>
          <w:noProof/>
          <w:sz w:val="26"/>
          <w:szCs w:val="26"/>
        </w:rPr>
        <w:lastRenderedPageBreak/>
        <mc:AlternateContent>
          <mc:Choice Requires="wps">
            <w:drawing>
              <wp:anchor distT="45720" distB="45720" distL="114300" distR="114300" simplePos="0" relativeHeight="251743232" behindDoc="0" locked="0" layoutInCell="1" allowOverlap="1" wp14:anchorId="3A49F79E" wp14:editId="0EF79F22">
                <wp:simplePos x="0" y="0"/>
                <wp:positionH relativeFrom="column">
                  <wp:align>right</wp:align>
                </wp:positionH>
                <wp:positionV relativeFrom="paragraph">
                  <wp:posOffset>864870</wp:posOffset>
                </wp:positionV>
                <wp:extent cx="2613660" cy="1404620"/>
                <wp:effectExtent l="0" t="0" r="15240" b="13335"/>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404620"/>
                        </a:xfrm>
                        <a:prstGeom prst="rect">
                          <a:avLst/>
                        </a:prstGeom>
                        <a:solidFill>
                          <a:srgbClr val="FFFFFF"/>
                        </a:solidFill>
                        <a:ln w="19050">
                          <a:solidFill>
                            <a:srgbClr val="000000"/>
                          </a:solidFill>
                          <a:miter lim="800000"/>
                          <a:headEnd/>
                          <a:tailEnd/>
                        </a:ln>
                      </wps:spPr>
                      <wps:txbx>
                        <w:txbxContent>
                          <w:p w14:paraId="1823A3CA" w14:textId="52620BF4" w:rsidR="00181F56" w:rsidRDefault="00181F56" w:rsidP="00181F56">
                            <w:pPr>
                              <w:pStyle w:val="NoSpacing"/>
                              <w:spacing w:line="276" w:lineRule="auto"/>
                              <w:rPr>
                                <w:rFonts w:ascii="Arial Nova" w:hAnsi="Arial Nova"/>
                                <w:sz w:val="26"/>
                                <w:szCs w:val="26"/>
                              </w:rPr>
                            </w:pPr>
                          </w:p>
                          <w:p w14:paraId="16718342" w14:textId="1BC538DF" w:rsidR="00181F56" w:rsidRDefault="00181F56" w:rsidP="00181F56">
                            <w:pPr>
                              <w:pStyle w:val="NoSpacing"/>
                              <w:spacing w:line="276" w:lineRule="auto"/>
                              <w:rPr>
                                <w:rFonts w:ascii="Arial Nova" w:hAnsi="Arial Nova"/>
                                <w:sz w:val="26"/>
                                <w:szCs w:val="26"/>
                              </w:rPr>
                            </w:pPr>
                          </w:p>
                          <w:p w14:paraId="782377D5" w14:textId="03B928C2" w:rsidR="00181F56" w:rsidRDefault="00181F56" w:rsidP="00181F56">
                            <w:pPr>
                              <w:pStyle w:val="NoSpacing"/>
                              <w:spacing w:line="276" w:lineRule="auto"/>
                              <w:rPr>
                                <w:rFonts w:ascii="Arial Nova" w:hAnsi="Arial Nova"/>
                                <w:sz w:val="26"/>
                                <w:szCs w:val="26"/>
                              </w:rPr>
                            </w:pPr>
                          </w:p>
                          <w:p w14:paraId="715D500C" w14:textId="23D4D7B2" w:rsidR="00181F56" w:rsidRDefault="00181F56" w:rsidP="00181F56">
                            <w:pPr>
                              <w:pStyle w:val="NoSpacing"/>
                              <w:spacing w:line="276" w:lineRule="auto"/>
                              <w:rPr>
                                <w:rFonts w:ascii="Arial Nova" w:hAnsi="Arial Nova"/>
                                <w:sz w:val="26"/>
                                <w:szCs w:val="26"/>
                              </w:rPr>
                            </w:pPr>
                          </w:p>
                          <w:p w14:paraId="37637A8B" w14:textId="7E60E6C8" w:rsidR="00181F56" w:rsidRDefault="00181F56" w:rsidP="00181F56">
                            <w:pPr>
                              <w:pStyle w:val="NoSpacing"/>
                              <w:spacing w:line="276" w:lineRule="auto"/>
                              <w:rPr>
                                <w:rFonts w:ascii="Arial Nova" w:hAnsi="Arial Nova"/>
                                <w:sz w:val="26"/>
                                <w:szCs w:val="26"/>
                              </w:rPr>
                            </w:pPr>
                          </w:p>
                          <w:p w14:paraId="66828103" w14:textId="379C41C2" w:rsidR="00181F56" w:rsidRDefault="00181F56" w:rsidP="00181F56">
                            <w:pPr>
                              <w:pStyle w:val="NoSpacing"/>
                              <w:spacing w:line="276" w:lineRule="auto"/>
                              <w:rPr>
                                <w:rFonts w:ascii="Arial Nova" w:hAnsi="Arial Nova"/>
                                <w:sz w:val="26"/>
                                <w:szCs w:val="26"/>
                              </w:rPr>
                            </w:pPr>
                          </w:p>
                          <w:p w14:paraId="00937803" w14:textId="346FB7F9" w:rsidR="00181F56" w:rsidRDefault="00181F56" w:rsidP="00181F56">
                            <w:pPr>
                              <w:pStyle w:val="NoSpacing"/>
                              <w:spacing w:line="276" w:lineRule="auto"/>
                              <w:rPr>
                                <w:rFonts w:ascii="Arial Nova" w:hAnsi="Arial Nova"/>
                                <w:sz w:val="26"/>
                                <w:szCs w:val="26"/>
                              </w:rPr>
                            </w:pPr>
                          </w:p>
                          <w:p w14:paraId="3CF19DBB" w14:textId="1C3CDED9" w:rsidR="00181F56" w:rsidRDefault="00181F56" w:rsidP="00181F56">
                            <w:pPr>
                              <w:pStyle w:val="NoSpacing"/>
                              <w:spacing w:line="276" w:lineRule="auto"/>
                              <w:rPr>
                                <w:rFonts w:ascii="Arial Nova" w:hAnsi="Arial Nova"/>
                                <w:sz w:val="26"/>
                                <w:szCs w:val="26"/>
                              </w:rPr>
                            </w:pPr>
                          </w:p>
                          <w:p w14:paraId="663DE6C6" w14:textId="1A476A81" w:rsidR="00181F56" w:rsidRDefault="00181F56" w:rsidP="00181F56">
                            <w:pPr>
                              <w:pStyle w:val="NoSpacing"/>
                              <w:spacing w:line="276" w:lineRule="auto"/>
                              <w:rPr>
                                <w:rFonts w:ascii="Arial Nova" w:hAnsi="Arial Nova"/>
                                <w:sz w:val="26"/>
                                <w:szCs w:val="26"/>
                              </w:rPr>
                            </w:pPr>
                          </w:p>
                          <w:p w14:paraId="40CDA085" w14:textId="77777777" w:rsidR="00181F56" w:rsidRPr="00181F56" w:rsidRDefault="00181F56" w:rsidP="00181F56">
                            <w:pPr>
                              <w:pStyle w:val="NoSpacing"/>
                              <w:spacing w:line="276" w:lineRule="auto"/>
                              <w:rPr>
                                <w:rFonts w:ascii="Arial Nova" w:hAnsi="Arial Nova"/>
                                <w:sz w:val="26"/>
                                <w:szCs w:val="2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49F79E" id="_x0000_s1063" type="#_x0000_t202" style="position:absolute;left:0;text-align:left;margin-left:154.6pt;margin-top:68.1pt;width:205.8pt;height:110.6pt;z-index:251743232;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" strokeweight="1.5pt">
                <v:textbox style="mso-fit-shape-to-text:t">
                  <w:txbxContent>
                    <w:p w14:paraId="1823A3CA" w14:textId="52620BF4" w:rsidR="00181F56" w:rsidRDefault="00181F56" w:rsidP="00181F56">
                      <w:pPr>
                        <w:pStyle w:val="NoSpacing"/>
                        <w:spacing w:line="276" w:lineRule="auto"/>
                        <w:rPr>
                          <w:rFonts w:ascii="Arial Nova" w:hAnsi="Arial Nova"/>
                          <w:sz w:val="26"/>
                          <w:szCs w:val="26"/>
                        </w:rPr>
                      </w:pPr>
                    </w:p>
                    <w:p w14:paraId="16718342" w14:textId="1BC538DF" w:rsidR="00181F56" w:rsidRDefault="00181F56" w:rsidP="00181F56">
                      <w:pPr>
                        <w:pStyle w:val="NoSpacing"/>
                        <w:spacing w:line="276" w:lineRule="auto"/>
                        <w:rPr>
                          <w:rFonts w:ascii="Arial Nova" w:hAnsi="Arial Nova"/>
                          <w:sz w:val="26"/>
                          <w:szCs w:val="26"/>
                        </w:rPr>
                      </w:pPr>
                    </w:p>
                    <w:p w14:paraId="782377D5" w14:textId="03B928C2" w:rsidR="00181F56" w:rsidRDefault="00181F56" w:rsidP="00181F56">
                      <w:pPr>
                        <w:pStyle w:val="NoSpacing"/>
                        <w:spacing w:line="276" w:lineRule="auto"/>
                        <w:rPr>
                          <w:rFonts w:ascii="Arial Nova" w:hAnsi="Arial Nova"/>
                          <w:sz w:val="26"/>
                          <w:szCs w:val="26"/>
                        </w:rPr>
                      </w:pPr>
                    </w:p>
                    <w:p w14:paraId="715D500C" w14:textId="23D4D7B2" w:rsidR="00181F56" w:rsidRDefault="00181F56" w:rsidP="00181F56">
                      <w:pPr>
                        <w:pStyle w:val="NoSpacing"/>
                        <w:spacing w:line="276" w:lineRule="auto"/>
                        <w:rPr>
                          <w:rFonts w:ascii="Arial Nova" w:hAnsi="Arial Nova"/>
                          <w:sz w:val="26"/>
                          <w:szCs w:val="26"/>
                        </w:rPr>
                      </w:pPr>
                    </w:p>
                    <w:p w14:paraId="37637A8B" w14:textId="7E60E6C8" w:rsidR="00181F56" w:rsidRDefault="00181F56" w:rsidP="00181F56">
                      <w:pPr>
                        <w:pStyle w:val="NoSpacing"/>
                        <w:spacing w:line="276" w:lineRule="auto"/>
                        <w:rPr>
                          <w:rFonts w:ascii="Arial Nova" w:hAnsi="Arial Nova"/>
                          <w:sz w:val="26"/>
                          <w:szCs w:val="26"/>
                        </w:rPr>
                      </w:pPr>
                    </w:p>
                    <w:p w14:paraId="66828103" w14:textId="379C41C2" w:rsidR="00181F56" w:rsidRDefault="00181F56" w:rsidP="00181F56">
                      <w:pPr>
                        <w:pStyle w:val="NoSpacing"/>
                        <w:spacing w:line="276" w:lineRule="auto"/>
                        <w:rPr>
                          <w:rFonts w:ascii="Arial Nova" w:hAnsi="Arial Nova"/>
                          <w:sz w:val="26"/>
                          <w:szCs w:val="26"/>
                        </w:rPr>
                      </w:pPr>
                    </w:p>
                    <w:p w14:paraId="00937803" w14:textId="346FB7F9" w:rsidR="00181F56" w:rsidRDefault="00181F56" w:rsidP="00181F56">
                      <w:pPr>
                        <w:pStyle w:val="NoSpacing"/>
                        <w:spacing w:line="276" w:lineRule="auto"/>
                        <w:rPr>
                          <w:rFonts w:ascii="Arial Nova" w:hAnsi="Arial Nova"/>
                          <w:sz w:val="26"/>
                          <w:szCs w:val="26"/>
                        </w:rPr>
                      </w:pPr>
                    </w:p>
                    <w:p w14:paraId="3CF19DBB" w14:textId="1C3CDED9" w:rsidR="00181F56" w:rsidRDefault="00181F56" w:rsidP="00181F56">
                      <w:pPr>
                        <w:pStyle w:val="NoSpacing"/>
                        <w:spacing w:line="276" w:lineRule="auto"/>
                        <w:rPr>
                          <w:rFonts w:ascii="Arial Nova" w:hAnsi="Arial Nova"/>
                          <w:sz w:val="26"/>
                          <w:szCs w:val="26"/>
                        </w:rPr>
                      </w:pPr>
                    </w:p>
                    <w:p w14:paraId="663DE6C6" w14:textId="1A476A81" w:rsidR="00181F56" w:rsidRDefault="00181F56" w:rsidP="00181F56">
                      <w:pPr>
                        <w:pStyle w:val="NoSpacing"/>
                        <w:spacing w:line="276" w:lineRule="auto"/>
                        <w:rPr>
                          <w:rFonts w:ascii="Arial Nova" w:hAnsi="Arial Nova"/>
                          <w:sz w:val="26"/>
                          <w:szCs w:val="26"/>
                        </w:rPr>
                      </w:pPr>
                    </w:p>
                    <w:p w14:paraId="40CDA085" w14:textId="77777777" w:rsidR="00181F56" w:rsidRPr="00181F56" w:rsidRDefault="00181F56" w:rsidP="00181F56">
                      <w:pPr>
                        <w:pStyle w:val="NoSpacing"/>
                        <w:spacing w:line="276" w:lineRule="auto"/>
                        <w:rPr>
                          <w:rFonts w:ascii="Arial Nova" w:hAnsi="Arial Nova"/>
                          <w:sz w:val="26"/>
                          <w:szCs w:val="26"/>
                        </w:rPr>
                      </w:pPr>
                    </w:p>
                  </w:txbxContent>
                </v:textbox>
                <w10:wrap type="square"/>
              </v:shape>
            </w:pict>
          </mc:Fallback>
        </mc:AlternateContent>
      </w:r>
      <w:r w:rsidR="008B7531" w:rsidRPr="00AC01EC">
        <w:rPr>
          <w:rFonts w:ascii="Arial Nova" w:hAnsi="Arial Nova"/>
          <w:b/>
          <w:bCs/>
          <w:sz w:val="26"/>
          <w:szCs w:val="26"/>
        </w:rPr>
        <w:t>14: Give an example of indirect           discrimination that is different to the one provided ...</w:t>
      </w:r>
    </w:p>
    <w:p w14:paraId="57BB2D7E" w14:textId="69D1E510" w:rsidR="008B7531" w:rsidRDefault="008B7531" w:rsidP="00586D39">
      <w:pPr>
        <w:pStyle w:val="NoSpacing"/>
        <w:spacing w:line="276" w:lineRule="auto"/>
        <w:jc w:val="both"/>
        <w:rPr>
          <w:rFonts w:ascii="Arial Nova" w:hAnsi="Arial Nova"/>
          <w:b/>
          <w:bCs/>
          <w:sz w:val="14"/>
          <w:szCs w:val="14"/>
        </w:rPr>
      </w:pPr>
    </w:p>
    <w:p w14:paraId="1836A352" w14:textId="067D61F3" w:rsidR="00181F56" w:rsidRPr="00181F56" w:rsidRDefault="00CC4D6B" w:rsidP="00586D39">
      <w:pPr>
        <w:pStyle w:val="NoSpacing"/>
        <w:spacing w:line="276" w:lineRule="auto"/>
        <w:jc w:val="both"/>
        <w:rPr>
          <w:rFonts w:ascii="Arial Nova" w:hAnsi="Arial Nova"/>
          <w:b/>
          <w:bCs/>
          <w:sz w:val="14"/>
          <w:szCs w:val="14"/>
        </w:rPr>
      </w:pPr>
      <w:r w:rsidRPr="00CC4D6B">
        <w:rPr>
          <w:rFonts w:ascii="Arial Nova" w:hAnsi="Arial Nova"/>
          <w:b/>
          <w:bCs/>
          <w:noProof/>
          <w:sz w:val="26"/>
          <w:szCs w:val="26"/>
        </w:rPr>
        <mc:AlternateContent>
          <mc:Choice Requires="wps">
            <w:drawing>
              <wp:anchor distT="45720" distB="45720" distL="114300" distR="114300" simplePos="0" relativeHeight="251751424" behindDoc="0" locked="0" layoutInCell="1" allowOverlap="1" wp14:anchorId="293027D2" wp14:editId="524846D6">
                <wp:simplePos x="0" y="0"/>
                <wp:positionH relativeFrom="margin">
                  <wp:align>right</wp:align>
                </wp:positionH>
                <wp:positionV relativeFrom="paragraph">
                  <wp:posOffset>2528570</wp:posOffset>
                </wp:positionV>
                <wp:extent cx="2606040" cy="1404620"/>
                <wp:effectExtent l="0" t="0" r="22860" b="15875"/>
                <wp:wrapSquare wrapText="bothSides"/>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404620"/>
                        </a:xfrm>
                        <a:prstGeom prst="rect">
                          <a:avLst/>
                        </a:prstGeom>
                        <a:solidFill>
                          <a:srgbClr val="FFFFFF"/>
                        </a:solidFill>
                        <a:ln w="19050">
                          <a:solidFill>
                            <a:srgbClr val="000000"/>
                          </a:solidFill>
                          <a:miter lim="800000"/>
                          <a:headEnd/>
                          <a:tailEnd/>
                        </a:ln>
                      </wps:spPr>
                      <wps:txbx>
                        <w:txbxContent>
                          <w:p w14:paraId="6BAC468B" w14:textId="6B61991A" w:rsidR="00CC4D6B" w:rsidRDefault="00CC4D6B" w:rsidP="00CC4D6B">
                            <w:pPr>
                              <w:pStyle w:val="NoSpacing"/>
                              <w:rPr>
                                <w:rFonts w:ascii="Arial Nova" w:hAnsi="Arial Nova"/>
                                <w:sz w:val="26"/>
                                <w:szCs w:val="26"/>
                              </w:rPr>
                            </w:pPr>
                          </w:p>
                          <w:p w14:paraId="1A3B5B68" w14:textId="722E5A0D" w:rsidR="00CC4D6B" w:rsidRDefault="00CC4D6B" w:rsidP="00CC4D6B">
                            <w:pPr>
                              <w:pStyle w:val="NoSpacing"/>
                              <w:rPr>
                                <w:rFonts w:ascii="Arial Nova" w:hAnsi="Arial Nova"/>
                                <w:sz w:val="26"/>
                                <w:szCs w:val="26"/>
                              </w:rPr>
                            </w:pPr>
                          </w:p>
                          <w:p w14:paraId="7741AA8B" w14:textId="2D388039" w:rsidR="00CC4D6B" w:rsidRDefault="00CC4D6B" w:rsidP="00CC4D6B">
                            <w:pPr>
                              <w:pStyle w:val="NoSpacing"/>
                              <w:rPr>
                                <w:rFonts w:ascii="Arial Nova" w:hAnsi="Arial Nova"/>
                                <w:sz w:val="26"/>
                                <w:szCs w:val="26"/>
                              </w:rPr>
                            </w:pPr>
                          </w:p>
                          <w:p w14:paraId="6B9BC992" w14:textId="5290CF16" w:rsidR="00CC4D6B" w:rsidRDefault="00CC4D6B" w:rsidP="00CC4D6B">
                            <w:pPr>
                              <w:pStyle w:val="NoSpacing"/>
                              <w:rPr>
                                <w:rFonts w:ascii="Arial Nova" w:hAnsi="Arial Nova"/>
                                <w:sz w:val="26"/>
                                <w:szCs w:val="26"/>
                              </w:rPr>
                            </w:pPr>
                          </w:p>
                          <w:p w14:paraId="1865724F" w14:textId="06DF0915" w:rsidR="00CC4D6B" w:rsidRDefault="00CC4D6B" w:rsidP="00CC4D6B">
                            <w:pPr>
                              <w:pStyle w:val="NoSpacing"/>
                              <w:rPr>
                                <w:rFonts w:ascii="Arial Nova" w:hAnsi="Arial Nova"/>
                                <w:sz w:val="26"/>
                                <w:szCs w:val="26"/>
                              </w:rPr>
                            </w:pPr>
                          </w:p>
                          <w:p w14:paraId="356C2FF0" w14:textId="1277E4B4" w:rsidR="00CC4D6B" w:rsidRDefault="00CC4D6B" w:rsidP="00CC4D6B">
                            <w:pPr>
                              <w:pStyle w:val="NoSpacing"/>
                              <w:rPr>
                                <w:rFonts w:ascii="Arial Nova" w:hAnsi="Arial Nova"/>
                                <w:sz w:val="26"/>
                                <w:szCs w:val="26"/>
                              </w:rPr>
                            </w:pPr>
                          </w:p>
                          <w:p w14:paraId="1C8D910E" w14:textId="77777777" w:rsidR="00CC4D6B" w:rsidRPr="00CC4D6B" w:rsidRDefault="00CC4D6B" w:rsidP="00CC4D6B">
                            <w:pPr>
                              <w:pStyle w:val="NoSpacing"/>
                              <w:rPr>
                                <w:rFonts w:ascii="Arial Nova" w:hAnsi="Arial Nova"/>
                                <w:sz w:val="26"/>
                                <w:szCs w:val="2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3027D2" id="_x0000_s1064" type="#_x0000_t202" style="position:absolute;left:0;text-align:left;margin-left:154pt;margin-top:199.1pt;width:205.2pt;height:110.6pt;z-index:2517514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" strokeweight="1.5pt">
                <v:textbox style="mso-fit-shape-to-text:t">
                  <w:txbxContent>
                    <w:p w14:paraId="6BAC468B" w14:textId="6B61991A" w:rsidR="00CC4D6B" w:rsidRDefault="00CC4D6B" w:rsidP="00CC4D6B">
                      <w:pPr>
                        <w:pStyle w:val="NoSpacing"/>
                        <w:rPr>
                          <w:rFonts w:ascii="Arial Nova" w:hAnsi="Arial Nova"/>
                          <w:sz w:val="26"/>
                          <w:szCs w:val="26"/>
                        </w:rPr>
                      </w:pPr>
                    </w:p>
                    <w:p w14:paraId="1A3B5B68" w14:textId="722E5A0D" w:rsidR="00CC4D6B" w:rsidRDefault="00CC4D6B" w:rsidP="00CC4D6B">
                      <w:pPr>
                        <w:pStyle w:val="NoSpacing"/>
                        <w:rPr>
                          <w:rFonts w:ascii="Arial Nova" w:hAnsi="Arial Nova"/>
                          <w:sz w:val="26"/>
                          <w:szCs w:val="26"/>
                        </w:rPr>
                      </w:pPr>
                    </w:p>
                    <w:p w14:paraId="7741AA8B" w14:textId="2D388039" w:rsidR="00CC4D6B" w:rsidRDefault="00CC4D6B" w:rsidP="00CC4D6B">
                      <w:pPr>
                        <w:pStyle w:val="NoSpacing"/>
                        <w:rPr>
                          <w:rFonts w:ascii="Arial Nova" w:hAnsi="Arial Nova"/>
                          <w:sz w:val="26"/>
                          <w:szCs w:val="26"/>
                        </w:rPr>
                      </w:pPr>
                    </w:p>
                    <w:p w14:paraId="6B9BC992" w14:textId="5290CF16" w:rsidR="00CC4D6B" w:rsidRDefault="00CC4D6B" w:rsidP="00CC4D6B">
                      <w:pPr>
                        <w:pStyle w:val="NoSpacing"/>
                        <w:rPr>
                          <w:rFonts w:ascii="Arial Nova" w:hAnsi="Arial Nova"/>
                          <w:sz w:val="26"/>
                          <w:szCs w:val="26"/>
                        </w:rPr>
                      </w:pPr>
                    </w:p>
                    <w:p w14:paraId="1865724F" w14:textId="06DF0915" w:rsidR="00CC4D6B" w:rsidRDefault="00CC4D6B" w:rsidP="00CC4D6B">
                      <w:pPr>
                        <w:pStyle w:val="NoSpacing"/>
                        <w:rPr>
                          <w:rFonts w:ascii="Arial Nova" w:hAnsi="Arial Nova"/>
                          <w:sz w:val="26"/>
                          <w:szCs w:val="26"/>
                        </w:rPr>
                      </w:pPr>
                    </w:p>
                    <w:p w14:paraId="356C2FF0" w14:textId="1277E4B4" w:rsidR="00CC4D6B" w:rsidRDefault="00CC4D6B" w:rsidP="00CC4D6B">
                      <w:pPr>
                        <w:pStyle w:val="NoSpacing"/>
                        <w:rPr>
                          <w:rFonts w:ascii="Arial Nova" w:hAnsi="Arial Nova"/>
                          <w:sz w:val="26"/>
                          <w:szCs w:val="26"/>
                        </w:rPr>
                      </w:pPr>
                    </w:p>
                    <w:p w14:paraId="1C8D910E" w14:textId="77777777" w:rsidR="00CC4D6B" w:rsidRPr="00CC4D6B" w:rsidRDefault="00CC4D6B" w:rsidP="00CC4D6B">
                      <w:pPr>
                        <w:pStyle w:val="NoSpacing"/>
                        <w:rPr>
                          <w:rFonts w:ascii="Arial Nova" w:hAnsi="Arial Nova"/>
                          <w:sz w:val="26"/>
                          <w:szCs w:val="26"/>
                        </w:rPr>
                      </w:pPr>
                    </w:p>
                  </w:txbxContent>
                </v:textbox>
                <w10:wrap type="square" anchorx="margin"/>
              </v:shape>
            </w:pict>
          </mc:Fallback>
        </mc:AlternateContent>
      </w:r>
    </w:p>
    <w:p w14:paraId="067E1EB2" w14:textId="5B73D9F5" w:rsidR="008B7531" w:rsidRPr="00AC01EC" w:rsidRDefault="00181F56" w:rsidP="00586D39">
      <w:pPr>
        <w:pStyle w:val="NoSpacing"/>
        <w:spacing w:line="276" w:lineRule="auto"/>
        <w:jc w:val="both"/>
        <w:rPr>
          <w:rFonts w:ascii="Arial Nova" w:hAnsi="Arial Nova"/>
          <w:b/>
          <w:bCs/>
          <w:sz w:val="26"/>
          <w:szCs w:val="26"/>
        </w:rPr>
      </w:pPr>
      <w:r w:rsidRPr="00181F56">
        <w:rPr>
          <w:rFonts w:ascii="Arial Nova" w:hAnsi="Arial Nova"/>
          <w:noProof/>
          <w:sz w:val="26"/>
          <w:szCs w:val="26"/>
        </w:rPr>
        <mc:AlternateContent>
          <mc:Choice Requires="wps">
            <w:drawing>
              <wp:anchor distT="45720" distB="45720" distL="114300" distR="114300" simplePos="0" relativeHeight="251745280" behindDoc="0" locked="0" layoutInCell="1" allowOverlap="1" wp14:anchorId="2330F277" wp14:editId="1A559864">
                <wp:simplePos x="0" y="0"/>
                <wp:positionH relativeFrom="column">
                  <wp:posOffset>12065</wp:posOffset>
                </wp:positionH>
                <wp:positionV relativeFrom="paragraph">
                  <wp:posOffset>374650</wp:posOffset>
                </wp:positionV>
                <wp:extent cx="2613660" cy="1404620"/>
                <wp:effectExtent l="0" t="0" r="15240" b="20320"/>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404620"/>
                        </a:xfrm>
                        <a:prstGeom prst="rect">
                          <a:avLst/>
                        </a:prstGeom>
                        <a:solidFill>
                          <a:srgbClr val="FFFFFF"/>
                        </a:solidFill>
                        <a:ln w="19050">
                          <a:solidFill>
                            <a:srgbClr val="000000"/>
                          </a:solidFill>
                          <a:miter lim="800000"/>
                          <a:headEnd/>
                          <a:tailEnd/>
                        </a:ln>
                      </wps:spPr>
                      <wps:txbx>
                        <w:txbxContent>
                          <w:p w14:paraId="3640CE80" w14:textId="0F2E829F" w:rsidR="00181F56" w:rsidRPr="00181F56" w:rsidRDefault="00181F56" w:rsidP="00181F56">
                            <w:pPr>
                              <w:pStyle w:val="NoSpacing"/>
                              <w:spacing w:line="276" w:lineRule="auto"/>
                              <w:jc w:val="both"/>
                              <w:rPr>
                                <w:rFonts w:ascii="Arial Nova" w:hAnsi="Arial Nova"/>
                                <w:sz w:val="26"/>
                                <w:szCs w:val="26"/>
                              </w:rPr>
                            </w:pPr>
                            <w:r w:rsidRPr="00181F56">
                              <w:rPr>
                                <w:rFonts w:ascii="Arial Nova" w:hAnsi="Arial Nova"/>
                                <w:sz w:val="26"/>
                                <w:szCs w:val="26"/>
                              </w:rPr>
                              <w:t xml:space="preserve">Harassment is unwanted conduct       related to one of the protected        characteristics that has the purpose or effect of violating a person’s dignity or creating an intimidating, </w:t>
                            </w:r>
                            <w:proofErr w:type="gramStart"/>
                            <w:r w:rsidRPr="00181F56">
                              <w:rPr>
                                <w:rFonts w:ascii="Arial Nova" w:hAnsi="Arial Nova"/>
                                <w:sz w:val="26"/>
                                <w:szCs w:val="26"/>
                              </w:rPr>
                              <w:t xml:space="preserve">hostile,   </w:t>
                            </w:r>
                            <w:proofErr w:type="gramEnd"/>
                            <w:r w:rsidRPr="00181F56">
                              <w:rPr>
                                <w:rFonts w:ascii="Arial Nova" w:hAnsi="Arial Nova"/>
                                <w:sz w:val="26"/>
                                <w:szCs w:val="26"/>
                              </w:rPr>
                              <w:t xml:space="preserve">      degrading, humiliating or offensive     environment for that individual.</w:t>
                            </w:r>
                          </w:p>
                          <w:p w14:paraId="6F3ED220" w14:textId="77777777" w:rsidR="00181F56" w:rsidRDefault="00181F56" w:rsidP="00181F56">
                            <w:pPr>
                              <w:widowControl w:val="0"/>
                              <w:rPr>
                                <w:rFonts w:ascii="Calibri" w:hAnsi="Calibri"/>
                                <w:sz w:val="20"/>
                                <w:szCs w:val="20"/>
                              </w:rPr>
                            </w:pPr>
                            <w:r>
                              <w:t> </w:t>
                            </w:r>
                          </w:p>
                          <w:p w14:paraId="037D6878" w14:textId="5657ACA5" w:rsidR="00181F56" w:rsidRDefault="00181F56"/>
                          <w:p w14:paraId="7C871B3E" w14:textId="77777777" w:rsidR="00181F56" w:rsidRDefault="00181F5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30F277" id="_x0000_s1065" type="#_x0000_t202" style="position:absolute;left:0;text-align:left;margin-left:.95pt;margin-top:29.5pt;width:205.8pt;height:110.6pt;z-index:251745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" strokeweight="1.5pt">
                <v:textbox style="mso-fit-shape-to-text:t">
                  <w:txbxContent>
                    <w:p w14:paraId="3640CE80" w14:textId="0F2E829F" w:rsidR="00181F56" w:rsidRPr="00181F56" w:rsidRDefault="00181F56" w:rsidP="00181F56">
                      <w:pPr>
                        <w:pStyle w:val="NoSpacing"/>
                        <w:spacing w:line="276" w:lineRule="auto"/>
                        <w:jc w:val="both"/>
                        <w:rPr>
                          <w:rFonts w:ascii="Arial Nova" w:hAnsi="Arial Nova"/>
                          <w:sz w:val="26"/>
                          <w:szCs w:val="26"/>
                        </w:rPr>
                      </w:pPr>
                      <w:r w:rsidRPr="00181F56">
                        <w:rPr>
                          <w:rFonts w:ascii="Arial Nova" w:hAnsi="Arial Nova"/>
                          <w:sz w:val="26"/>
                          <w:szCs w:val="26"/>
                        </w:rPr>
                        <w:t xml:space="preserve">Harassment is unwanted conduct       related to one of the protected        characteristics that has the purpose or effect of violating a person’s dignity or creating an intimidating, </w:t>
                      </w:r>
                      <w:proofErr w:type="gramStart"/>
                      <w:r w:rsidRPr="00181F56">
                        <w:rPr>
                          <w:rFonts w:ascii="Arial Nova" w:hAnsi="Arial Nova"/>
                          <w:sz w:val="26"/>
                          <w:szCs w:val="26"/>
                        </w:rPr>
                        <w:t xml:space="preserve">hostile,   </w:t>
                      </w:r>
                      <w:proofErr w:type="gramEnd"/>
                      <w:r w:rsidRPr="00181F56">
                        <w:rPr>
                          <w:rFonts w:ascii="Arial Nova" w:hAnsi="Arial Nova"/>
                          <w:sz w:val="26"/>
                          <w:szCs w:val="26"/>
                        </w:rPr>
                        <w:t xml:space="preserve">      degrading, humiliating or offensive     environment for that individual.</w:t>
                      </w:r>
                    </w:p>
                    <w:p w14:paraId="6F3ED220" w14:textId="77777777" w:rsidR="00181F56" w:rsidRDefault="00181F56" w:rsidP="00181F56">
                      <w:pPr>
                        <w:widowControl w:val="0"/>
                        <w:rPr>
                          <w:rFonts w:ascii="Calibri" w:hAnsi="Calibri"/>
                          <w:sz w:val="20"/>
                          <w:szCs w:val="20"/>
                        </w:rPr>
                      </w:pPr>
                      <w:r>
                        <w:t> </w:t>
                      </w:r>
                    </w:p>
                    <w:p w14:paraId="037D6878" w14:textId="5657ACA5" w:rsidR="00181F56" w:rsidRDefault="00181F56"/>
                    <w:p w14:paraId="7C871B3E" w14:textId="77777777" w:rsidR="00181F56" w:rsidRDefault="00181F56"/>
                  </w:txbxContent>
                </v:textbox>
                <w10:wrap type="square"/>
              </v:shape>
            </w:pict>
          </mc:Fallback>
        </mc:AlternateContent>
      </w:r>
      <w:r w:rsidR="008B7531" w:rsidRPr="00AC01EC">
        <w:rPr>
          <w:rFonts w:ascii="Arial Nova" w:hAnsi="Arial Nova"/>
          <w:b/>
          <w:bCs/>
          <w:sz w:val="26"/>
          <w:szCs w:val="26"/>
        </w:rPr>
        <w:t>15: What is meant by harassment?</w:t>
      </w:r>
    </w:p>
    <w:p w14:paraId="219C47DB" w14:textId="00D3D6DF" w:rsidR="00181F56" w:rsidRPr="00181F56" w:rsidRDefault="00181F56" w:rsidP="00586D39">
      <w:pPr>
        <w:pStyle w:val="NoSpacing"/>
        <w:spacing w:line="276" w:lineRule="auto"/>
        <w:jc w:val="both"/>
        <w:rPr>
          <w:rFonts w:ascii="Arial Nova" w:hAnsi="Arial Nova"/>
          <w:sz w:val="14"/>
          <w:szCs w:val="14"/>
        </w:rPr>
      </w:pPr>
    </w:p>
    <w:p w14:paraId="677BEA04" w14:textId="755F050A" w:rsidR="008B7531" w:rsidRPr="00AC01EC" w:rsidRDefault="00181F56" w:rsidP="00586D39">
      <w:pPr>
        <w:pStyle w:val="NoSpacing"/>
        <w:spacing w:line="276" w:lineRule="auto"/>
        <w:jc w:val="both"/>
        <w:rPr>
          <w:rFonts w:ascii="Arial Nova" w:hAnsi="Arial Nova"/>
          <w:b/>
          <w:bCs/>
          <w:sz w:val="26"/>
          <w:szCs w:val="26"/>
        </w:rPr>
      </w:pPr>
      <w:r w:rsidRPr="00181F56">
        <w:rPr>
          <w:rFonts w:ascii="Arial Nova" w:hAnsi="Arial Nova"/>
          <w:noProof/>
          <w:sz w:val="26"/>
          <w:szCs w:val="26"/>
        </w:rPr>
        <mc:AlternateContent>
          <mc:Choice Requires="wps">
            <w:drawing>
              <wp:anchor distT="45720" distB="45720" distL="114300" distR="114300" simplePos="0" relativeHeight="251747328" behindDoc="0" locked="0" layoutInCell="1" allowOverlap="1" wp14:anchorId="132C6FF0" wp14:editId="747F2228">
                <wp:simplePos x="0" y="0"/>
                <wp:positionH relativeFrom="column">
                  <wp:align>right</wp:align>
                </wp:positionH>
                <wp:positionV relativeFrom="paragraph">
                  <wp:posOffset>830580</wp:posOffset>
                </wp:positionV>
                <wp:extent cx="2613660" cy="1404620"/>
                <wp:effectExtent l="0" t="0" r="15240" b="25400"/>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404620"/>
                        </a:xfrm>
                        <a:prstGeom prst="rect">
                          <a:avLst/>
                        </a:prstGeom>
                        <a:solidFill>
                          <a:srgbClr val="FFFFFF"/>
                        </a:solidFill>
                        <a:ln w="19050">
                          <a:solidFill>
                            <a:srgbClr val="000000"/>
                          </a:solidFill>
                          <a:miter lim="800000"/>
                          <a:headEnd/>
                          <a:tailEnd/>
                        </a:ln>
                      </wps:spPr>
                      <wps:txbx>
                        <w:txbxContent>
                          <w:p w14:paraId="40F192AD" w14:textId="77777777" w:rsidR="00181F56" w:rsidRPr="00181F56" w:rsidRDefault="00181F56" w:rsidP="00181F56">
                            <w:pPr>
                              <w:pStyle w:val="NoSpacing"/>
                              <w:spacing w:line="276" w:lineRule="auto"/>
                              <w:jc w:val="both"/>
                              <w:rPr>
                                <w:rFonts w:ascii="Arial Nova" w:hAnsi="Arial Nova"/>
                                <w:sz w:val="26"/>
                                <w:szCs w:val="26"/>
                              </w:rPr>
                            </w:pPr>
                            <w:r w:rsidRPr="00181F56">
                              <w:rPr>
                                <w:rFonts w:ascii="Arial Nova" w:hAnsi="Arial Nova"/>
                                <w:sz w:val="26"/>
                                <w:szCs w:val="26"/>
                              </w:rPr>
                              <w:t>No … the issue is how it is perceived by the person it is directed at or is exposed to it</w:t>
                            </w:r>
                          </w:p>
                          <w:p w14:paraId="22038AC2" w14:textId="04DFC562" w:rsidR="00181F56" w:rsidRPr="00181F56" w:rsidRDefault="00181F56" w:rsidP="00181F56">
                            <w:pPr>
                              <w:widowControl w:val="0"/>
                              <w:rPr>
                                <w:rFonts w:ascii="Calibri" w:hAnsi="Calibri"/>
                                <w:sz w:val="20"/>
                                <w:szCs w:val="20"/>
                              </w:rPr>
                            </w:pPr>
                            <w: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2C6FF0" id="_x0000_s1066" type="#_x0000_t202" style="position:absolute;left:0;text-align:left;margin-left:154.6pt;margin-top:65.4pt;width:205.8pt;height:110.6pt;z-index:251747328;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" strokeweight="1.5pt">
                <v:textbox style="mso-fit-shape-to-text:t">
                  <w:txbxContent>
                    <w:p w14:paraId="40F192AD" w14:textId="77777777" w:rsidR="00181F56" w:rsidRPr="00181F56" w:rsidRDefault="00181F56" w:rsidP="00181F56">
                      <w:pPr>
                        <w:pStyle w:val="NoSpacing"/>
                        <w:spacing w:line="276" w:lineRule="auto"/>
                        <w:jc w:val="both"/>
                        <w:rPr>
                          <w:rFonts w:ascii="Arial Nova" w:hAnsi="Arial Nova"/>
                          <w:sz w:val="26"/>
                          <w:szCs w:val="26"/>
                        </w:rPr>
                      </w:pPr>
                      <w:r w:rsidRPr="00181F56">
                        <w:rPr>
                          <w:rFonts w:ascii="Arial Nova" w:hAnsi="Arial Nova"/>
                          <w:sz w:val="26"/>
                          <w:szCs w:val="26"/>
                        </w:rPr>
                        <w:t>No … the issue is how it is perceived by the person it is directed at or is exposed to it</w:t>
                      </w:r>
                    </w:p>
                    <w:p w14:paraId="22038AC2" w14:textId="04DFC562" w:rsidR="00181F56" w:rsidRPr="00181F56" w:rsidRDefault="00181F56" w:rsidP="00181F56">
                      <w:pPr>
                        <w:widowControl w:val="0"/>
                        <w:rPr>
                          <w:rFonts w:ascii="Calibri" w:hAnsi="Calibri"/>
                          <w:sz w:val="20"/>
                          <w:szCs w:val="20"/>
                        </w:rPr>
                      </w:pPr>
                      <w:r>
                        <w:t> </w:t>
                      </w:r>
                    </w:p>
                  </w:txbxContent>
                </v:textbox>
                <w10:wrap type="square"/>
              </v:shape>
            </w:pict>
          </mc:Fallback>
        </mc:AlternateContent>
      </w:r>
      <w:r w:rsidR="008B7531" w:rsidRPr="00AC01EC">
        <w:rPr>
          <w:rFonts w:ascii="Arial Nova" w:hAnsi="Arial Nova"/>
          <w:b/>
          <w:bCs/>
          <w:sz w:val="26"/>
          <w:szCs w:val="26"/>
        </w:rPr>
        <w:t xml:space="preserve">16: Does it matter </w:t>
      </w:r>
      <w:proofErr w:type="gramStart"/>
      <w:r w:rsidR="008B7531" w:rsidRPr="00AC01EC">
        <w:rPr>
          <w:rFonts w:ascii="Arial Nova" w:hAnsi="Arial Nova"/>
          <w:b/>
          <w:bCs/>
          <w:sz w:val="26"/>
          <w:szCs w:val="26"/>
        </w:rPr>
        <w:t>whether or not</w:t>
      </w:r>
      <w:proofErr w:type="gramEnd"/>
      <w:r w:rsidR="008B7531" w:rsidRPr="00AC01EC">
        <w:rPr>
          <w:rFonts w:ascii="Arial Nova" w:hAnsi="Arial Nova"/>
          <w:b/>
          <w:bCs/>
          <w:sz w:val="26"/>
          <w:szCs w:val="26"/>
        </w:rPr>
        <w:t xml:space="preserve"> the effect of the harassment was             intended? </w:t>
      </w:r>
    </w:p>
    <w:p w14:paraId="045CA222" w14:textId="4A5AA845" w:rsidR="008B7531" w:rsidRPr="00AC01EC" w:rsidRDefault="00181F56" w:rsidP="00586D39">
      <w:pPr>
        <w:pStyle w:val="NoSpacing"/>
        <w:spacing w:line="276" w:lineRule="auto"/>
        <w:jc w:val="both"/>
        <w:rPr>
          <w:rFonts w:ascii="Arial Nova" w:hAnsi="Arial Nova"/>
          <w:b/>
          <w:bCs/>
          <w:sz w:val="26"/>
          <w:szCs w:val="26"/>
        </w:rPr>
      </w:pPr>
      <w:r w:rsidRPr="00181F56">
        <w:rPr>
          <w:rFonts w:ascii="Arial Nova" w:hAnsi="Arial Nova"/>
          <w:noProof/>
          <w:sz w:val="26"/>
          <w:szCs w:val="26"/>
        </w:rPr>
        <mc:AlternateContent>
          <mc:Choice Requires="wps">
            <w:drawing>
              <wp:anchor distT="45720" distB="45720" distL="114300" distR="114300" simplePos="0" relativeHeight="251749376" behindDoc="0" locked="0" layoutInCell="1" allowOverlap="1" wp14:anchorId="197CC23E" wp14:editId="71FB4B6C">
                <wp:simplePos x="0" y="0"/>
                <wp:positionH relativeFrom="margin">
                  <wp:align>right</wp:align>
                </wp:positionH>
                <wp:positionV relativeFrom="paragraph">
                  <wp:posOffset>582930</wp:posOffset>
                </wp:positionV>
                <wp:extent cx="2606040" cy="1404620"/>
                <wp:effectExtent l="0" t="0" r="22860" b="15240"/>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404620"/>
                        </a:xfrm>
                        <a:prstGeom prst="rect">
                          <a:avLst/>
                        </a:prstGeom>
                        <a:solidFill>
                          <a:srgbClr val="FFFFFF"/>
                        </a:solidFill>
                        <a:ln w="19050">
                          <a:solidFill>
                            <a:srgbClr val="000000"/>
                          </a:solidFill>
                          <a:miter lim="800000"/>
                          <a:headEnd/>
                          <a:tailEnd/>
                        </a:ln>
                      </wps:spPr>
                      <wps:txbx>
                        <w:txbxContent>
                          <w:p w14:paraId="512EFA14" w14:textId="6B1DB60D" w:rsidR="00181F56" w:rsidRPr="00CC4D6B" w:rsidRDefault="00181F56" w:rsidP="00CC4D6B">
                            <w:pPr>
                              <w:pStyle w:val="NoSpacing"/>
                              <w:spacing w:line="276" w:lineRule="auto"/>
                              <w:jc w:val="both"/>
                              <w:rPr>
                                <w:rFonts w:ascii="Arial Nova" w:hAnsi="Arial Nova"/>
                                <w:sz w:val="26"/>
                                <w:szCs w:val="26"/>
                              </w:rPr>
                            </w:pPr>
                            <w:r w:rsidRPr="00CC4D6B">
                              <w:rPr>
                                <w:rFonts w:ascii="Arial Nova" w:hAnsi="Arial Nova"/>
                                <w:sz w:val="26"/>
                                <w:szCs w:val="26"/>
                              </w:rPr>
                              <w:t xml:space="preserve">Victimisation is when a person is       subjected to poor or detrimental       treatment …. Sometimes this can result in them being denied opportunities.     </w:t>
                            </w:r>
                          </w:p>
                          <w:p w14:paraId="123CBD64" w14:textId="77777777" w:rsidR="00181F56" w:rsidRDefault="00181F56" w:rsidP="00181F56">
                            <w:pPr>
                              <w:widowControl w:val="0"/>
                              <w:rPr>
                                <w:rFonts w:ascii="Calibri" w:hAnsi="Calibri"/>
                                <w:sz w:val="20"/>
                                <w:szCs w:val="20"/>
                              </w:rPr>
                            </w:pPr>
                            <w:r>
                              <w:t> </w:t>
                            </w:r>
                          </w:p>
                          <w:p w14:paraId="7B58EB3D" w14:textId="77777777" w:rsidR="00CC4D6B" w:rsidRDefault="00CC4D6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7CC23E" id="_x0000_s1067" type="#_x0000_t202" style="position:absolute;left:0;text-align:left;margin-left:154pt;margin-top:45.9pt;width:205.2pt;height:110.6pt;z-index:2517493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" strokeweight="1.5pt">
                <v:textbox style="mso-fit-shape-to-text:t">
                  <w:txbxContent>
                    <w:p w14:paraId="512EFA14" w14:textId="6B1DB60D" w:rsidR="00181F56" w:rsidRPr="00CC4D6B" w:rsidRDefault="00181F56" w:rsidP="00CC4D6B">
                      <w:pPr>
                        <w:pStyle w:val="NoSpacing"/>
                        <w:spacing w:line="276" w:lineRule="auto"/>
                        <w:jc w:val="both"/>
                        <w:rPr>
                          <w:rFonts w:ascii="Arial Nova" w:hAnsi="Arial Nova"/>
                          <w:sz w:val="26"/>
                          <w:szCs w:val="26"/>
                        </w:rPr>
                      </w:pPr>
                      <w:r w:rsidRPr="00CC4D6B">
                        <w:rPr>
                          <w:rFonts w:ascii="Arial Nova" w:hAnsi="Arial Nova"/>
                          <w:sz w:val="26"/>
                          <w:szCs w:val="26"/>
                        </w:rPr>
                        <w:t xml:space="preserve">Victimisation is when a person is       subjected to poor or detrimental       treatment …. Sometimes this can result in them being denied opportunities.     </w:t>
                      </w:r>
                    </w:p>
                    <w:p w14:paraId="123CBD64" w14:textId="77777777" w:rsidR="00181F56" w:rsidRDefault="00181F56" w:rsidP="00181F56">
                      <w:pPr>
                        <w:widowControl w:val="0"/>
                        <w:rPr>
                          <w:rFonts w:ascii="Calibri" w:hAnsi="Calibri"/>
                          <w:sz w:val="20"/>
                          <w:szCs w:val="20"/>
                        </w:rPr>
                      </w:pPr>
                      <w:r>
                        <w:t> </w:t>
                      </w:r>
                    </w:p>
                    <w:p w14:paraId="7B58EB3D" w14:textId="77777777" w:rsidR="00CC4D6B" w:rsidRDefault="00CC4D6B"/>
                  </w:txbxContent>
                </v:textbox>
                <w10:wrap type="square" anchorx="margin"/>
              </v:shape>
            </w:pict>
          </mc:Fallback>
        </mc:AlternateContent>
      </w:r>
      <w:r w:rsidR="008B7531" w:rsidRPr="00AC01EC">
        <w:rPr>
          <w:rFonts w:ascii="Arial Nova" w:hAnsi="Arial Nova"/>
          <w:b/>
          <w:bCs/>
          <w:sz w:val="26"/>
          <w:szCs w:val="26"/>
        </w:rPr>
        <w:t>17: What is meant by victimisation?</w:t>
      </w:r>
    </w:p>
    <w:p w14:paraId="373A2029" w14:textId="5D17FEF8" w:rsidR="008B7531" w:rsidRPr="00CC4D6B" w:rsidRDefault="008B7531" w:rsidP="00586D39">
      <w:pPr>
        <w:pStyle w:val="NoSpacing"/>
        <w:spacing w:line="276" w:lineRule="auto"/>
        <w:jc w:val="both"/>
        <w:rPr>
          <w:rFonts w:ascii="Arial Nova" w:hAnsi="Arial Nova"/>
          <w:b/>
          <w:bCs/>
          <w:sz w:val="12"/>
          <w:szCs w:val="12"/>
        </w:rPr>
      </w:pPr>
    </w:p>
    <w:p w14:paraId="5DEF2BE5" w14:textId="77777777" w:rsidR="00AC01EC" w:rsidRPr="00AC01EC" w:rsidRDefault="00AC01EC" w:rsidP="00586D39">
      <w:pPr>
        <w:pStyle w:val="NoSpacing"/>
        <w:spacing w:line="276" w:lineRule="auto"/>
        <w:jc w:val="both"/>
        <w:rPr>
          <w:rFonts w:ascii="Arial Nova" w:hAnsi="Arial Nova"/>
          <w:b/>
          <w:bCs/>
          <w:sz w:val="26"/>
          <w:szCs w:val="26"/>
        </w:rPr>
      </w:pPr>
      <w:r w:rsidRPr="00AC01EC">
        <w:rPr>
          <w:rFonts w:ascii="Arial Nova" w:hAnsi="Arial Nova"/>
          <w:b/>
          <w:bCs/>
          <w:sz w:val="26"/>
          <w:szCs w:val="26"/>
        </w:rPr>
        <w:t>18: Give an example of victimisation that is different to the one provided ...</w:t>
      </w:r>
    </w:p>
    <w:p w14:paraId="53D6921C" w14:textId="683385C2" w:rsidR="00CC4D6B" w:rsidRPr="00CC4D6B" w:rsidRDefault="00AC01EC" w:rsidP="00CC4D6B">
      <w:pPr>
        <w:pStyle w:val="NoSpacing"/>
        <w:rPr>
          <w:sz w:val="18"/>
          <w:szCs w:val="18"/>
        </w:rPr>
      </w:pPr>
      <w:r w:rsidRPr="00AC01EC">
        <w:t> </w:t>
      </w:r>
    </w:p>
    <w:p w14:paraId="60946488" w14:textId="595142E6" w:rsidR="00AC01EC" w:rsidRDefault="00CC4D6B" w:rsidP="00586D39">
      <w:pPr>
        <w:pStyle w:val="NoSpacing"/>
        <w:spacing w:line="276" w:lineRule="auto"/>
        <w:jc w:val="both"/>
        <w:rPr>
          <w:rFonts w:ascii="Arial Nova" w:hAnsi="Arial Nova"/>
          <w:b/>
          <w:bCs/>
          <w:sz w:val="26"/>
          <w:szCs w:val="26"/>
        </w:rPr>
      </w:pPr>
      <w:r w:rsidRPr="00CC4D6B">
        <w:rPr>
          <w:rFonts w:ascii="Arial Nova" w:hAnsi="Arial Nova"/>
          <w:b/>
          <w:bCs/>
          <w:noProof/>
          <w:sz w:val="26"/>
          <w:szCs w:val="26"/>
        </w:rPr>
        <mc:AlternateContent>
          <mc:Choice Requires="wps">
            <w:drawing>
              <wp:anchor distT="45720" distB="45720" distL="114300" distR="114300" simplePos="0" relativeHeight="251753472" behindDoc="0" locked="0" layoutInCell="1" allowOverlap="1" wp14:anchorId="4A1C8FEA" wp14:editId="46C8A397">
                <wp:simplePos x="0" y="0"/>
                <wp:positionH relativeFrom="column">
                  <wp:align>left</wp:align>
                </wp:positionH>
                <wp:positionV relativeFrom="paragraph">
                  <wp:posOffset>598805</wp:posOffset>
                </wp:positionV>
                <wp:extent cx="2636520" cy="1404620"/>
                <wp:effectExtent l="0" t="0" r="11430" b="27305"/>
                <wp:wrapSquare wrapText="bothSides"/>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1404620"/>
                        </a:xfrm>
                        <a:prstGeom prst="rect">
                          <a:avLst/>
                        </a:prstGeom>
                        <a:solidFill>
                          <a:srgbClr val="FFFFFF"/>
                        </a:solidFill>
                        <a:ln w="19050">
                          <a:solidFill>
                            <a:srgbClr val="000000"/>
                          </a:solidFill>
                          <a:miter lim="800000"/>
                          <a:headEnd/>
                          <a:tailEnd/>
                        </a:ln>
                      </wps:spPr>
                      <wps:txbx>
                        <w:txbxContent>
                          <w:p w14:paraId="6B35FD41" w14:textId="012B928B" w:rsidR="00CC4D6B" w:rsidRPr="00CC4D6B" w:rsidRDefault="00CC4D6B" w:rsidP="00CC4D6B">
                            <w:pPr>
                              <w:pStyle w:val="NoSpacing"/>
                              <w:spacing w:line="276" w:lineRule="auto"/>
                              <w:jc w:val="both"/>
                              <w:rPr>
                                <w:rFonts w:ascii="Arial Nova" w:hAnsi="Arial Nova"/>
                                <w:sz w:val="26"/>
                                <w:szCs w:val="26"/>
                              </w:rPr>
                            </w:pPr>
                            <w:r w:rsidRPr="00CC4D6B">
                              <w:rPr>
                                <w:rFonts w:ascii="Arial Nova" w:hAnsi="Arial Nova"/>
                                <w:sz w:val="26"/>
                                <w:szCs w:val="26"/>
                              </w:rPr>
                              <w:t>Reasonable adjustments are positive steps that employers and organisations must legally take to remove any barriers people face to working in or accessing their service because of a disability.</w:t>
                            </w:r>
                          </w:p>
                          <w:p w14:paraId="1141A013" w14:textId="77777777" w:rsidR="00CC4D6B" w:rsidRPr="00CC4D6B" w:rsidRDefault="00CC4D6B" w:rsidP="00CC4D6B">
                            <w:pPr>
                              <w:pStyle w:val="NoSpacing"/>
                              <w:spacing w:line="276" w:lineRule="auto"/>
                              <w:jc w:val="both"/>
                              <w:rPr>
                                <w:rFonts w:ascii="Arial Nova" w:hAnsi="Arial Nova"/>
                                <w:sz w:val="26"/>
                                <w:szCs w:val="26"/>
                              </w:rPr>
                            </w:pPr>
                            <w:r w:rsidRPr="00CC4D6B">
                              <w:rPr>
                                <w:rFonts w:ascii="Arial Nova" w:hAnsi="Arial Nova"/>
                                <w:sz w:val="26"/>
                                <w:szCs w:val="26"/>
                              </w:rPr>
                              <w:t> </w:t>
                            </w:r>
                          </w:p>
                          <w:p w14:paraId="4DBA4747" w14:textId="3A1FA839" w:rsidR="00CC4D6B" w:rsidRPr="00CC4D6B" w:rsidRDefault="00CC4D6B" w:rsidP="00CC4D6B">
                            <w:pPr>
                              <w:pStyle w:val="NoSpacing"/>
                              <w:spacing w:line="276" w:lineRule="auto"/>
                              <w:jc w:val="both"/>
                              <w:rPr>
                                <w:rFonts w:ascii="Arial Nova" w:hAnsi="Arial Nova"/>
                                <w:kern w:val="28"/>
                                <w:sz w:val="26"/>
                                <w:szCs w:val="26"/>
                              </w:rPr>
                            </w:pPr>
                            <w:r w:rsidRPr="00CC4D6B">
                              <w:rPr>
                                <w:rFonts w:ascii="Arial Nova" w:hAnsi="Arial Nova"/>
                                <w:sz w:val="26"/>
                                <w:szCs w:val="26"/>
                              </w:rPr>
                              <w:t>There's a duty to make reasonable     adjustments if     someone is placed at a </w:t>
                            </w:r>
                            <w:r w:rsidRPr="00CC4D6B">
                              <w:rPr>
                                <w:rFonts w:ascii="Arial Nova" w:hAnsi="Arial Nova"/>
                                <w:b/>
                                <w:bCs/>
                                <w:sz w:val="26"/>
                                <w:szCs w:val="26"/>
                              </w:rPr>
                              <w:t>substantial   disadvantage</w:t>
                            </w:r>
                            <w:r w:rsidRPr="00CC4D6B">
                              <w:rPr>
                                <w:rFonts w:ascii="Arial Nova" w:hAnsi="Arial Nova"/>
                                <w:sz w:val="26"/>
                                <w:szCs w:val="26"/>
                              </w:rPr>
                              <w:t xml:space="preserve"> compared to people who don't share their          disability.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1C8FEA" id="_x0000_s1068" type="#_x0000_t202" style="position:absolute;left:0;text-align:left;margin-left:0;margin-top:47.15pt;width:207.6pt;height:110.6pt;z-index:251753472;visibility:visible;mso-wrap-style:square;mso-width-percent:0;mso-height-percent:200;mso-wrap-distance-left:9pt;mso-wrap-distance-top:3.6pt;mso-wrap-distance-right:9pt;mso-wrap-distance-bottom:3.6pt;mso-position-horizontal:lef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" strokeweight="1.5pt">
                <v:textbox style="mso-fit-shape-to-text:t">
                  <w:txbxContent>
                    <w:p w14:paraId="6B35FD41" w14:textId="012B928B" w:rsidR="00CC4D6B" w:rsidRPr="00CC4D6B" w:rsidRDefault="00CC4D6B" w:rsidP="00CC4D6B">
                      <w:pPr>
                        <w:pStyle w:val="NoSpacing"/>
                        <w:spacing w:line="276" w:lineRule="auto"/>
                        <w:jc w:val="both"/>
                        <w:rPr>
                          <w:rFonts w:ascii="Arial Nova" w:hAnsi="Arial Nova"/>
                          <w:sz w:val="26"/>
                          <w:szCs w:val="26"/>
                        </w:rPr>
                      </w:pPr>
                      <w:r w:rsidRPr="00CC4D6B">
                        <w:rPr>
                          <w:rFonts w:ascii="Arial Nova" w:hAnsi="Arial Nova"/>
                          <w:sz w:val="26"/>
                          <w:szCs w:val="26"/>
                        </w:rPr>
                        <w:t>Reasonable adjustments are positive steps that employers and organisations must legally take to remove any barriers people face to working in or accessing their service because of a disability.</w:t>
                      </w:r>
                    </w:p>
                    <w:p w14:paraId="1141A013" w14:textId="77777777" w:rsidR="00CC4D6B" w:rsidRPr="00CC4D6B" w:rsidRDefault="00CC4D6B" w:rsidP="00CC4D6B">
                      <w:pPr>
                        <w:pStyle w:val="NoSpacing"/>
                        <w:spacing w:line="276" w:lineRule="auto"/>
                        <w:jc w:val="both"/>
                        <w:rPr>
                          <w:rFonts w:ascii="Arial Nova" w:hAnsi="Arial Nova"/>
                          <w:sz w:val="26"/>
                          <w:szCs w:val="26"/>
                        </w:rPr>
                      </w:pPr>
                      <w:r w:rsidRPr="00CC4D6B">
                        <w:rPr>
                          <w:rFonts w:ascii="Arial Nova" w:hAnsi="Arial Nova"/>
                          <w:sz w:val="26"/>
                          <w:szCs w:val="26"/>
                        </w:rPr>
                        <w:t> </w:t>
                      </w:r>
                    </w:p>
                    <w:p w14:paraId="4DBA4747" w14:textId="3A1FA839" w:rsidR="00CC4D6B" w:rsidRPr="00CC4D6B" w:rsidRDefault="00CC4D6B" w:rsidP="00CC4D6B">
                      <w:pPr>
                        <w:pStyle w:val="NoSpacing"/>
                        <w:spacing w:line="276" w:lineRule="auto"/>
                        <w:jc w:val="both"/>
                        <w:rPr>
                          <w:rFonts w:ascii="Arial Nova" w:hAnsi="Arial Nova"/>
                          <w:kern w:val="28"/>
                          <w:sz w:val="26"/>
                          <w:szCs w:val="26"/>
                        </w:rPr>
                      </w:pPr>
                      <w:r w:rsidRPr="00CC4D6B">
                        <w:rPr>
                          <w:rFonts w:ascii="Arial Nova" w:hAnsi="Arial Nova"/>
                          <w:sz w:val="26"/>
                          <w:szCs w:val="26"/>
                        </w:rPr>
                        <w:t>There's a duty to make reasonable     adjustments if     someone is placed at a </w:t>
                      </w:r>
                      <w:r w:rsidRPr="00CC4D6B">
                        <w:rPr>
                          <w:rFonts w:ascii="Arial Nova" w:hAnsi="Arial Nova"/>
                          <w:b/>
                          <w:bCs/>
                          <w:sz w:val="26"/>
                          <w:szCs w:val="26"/>
                        </w:rPr>
                        <w:t>substantial   disadvantage</w:t>
                      </w:r>
                      <w:r w:rsidRPr="00CC4D6B">
                        <w:rPr>
                          <w:rFonts w:ascii="Arial Nova" w:hAnsi="Arial Nova"/>
                          <w:sz w:val="26"/>
                          <w:szCs w:val="26"/>
                        </w:rPr>
                        <w:t xml:space="preserve"> compared to people who don't share their          disability. </w:t>
                      </w:r>
                    </w:p>
                  </w:txbxContent>
                </v:textbox>
                <w10:wrap type="square"/>
              </v:shape>
            </w:pict>
          </mc:Fallback>
        </mc:AlternateContent>
      </w:r>
      <w:r w:rsidR="00AC01EC" w:rsidRPr="00AC01EC">
        <w:rPr>
          <w:rFonts w:ascii="Arial Nova" w:hAnsi="Arial Nova"/>
          <w:b/>
          <w:bCs/>
          <w:sz w:val="26"/>
          <w:szCs w:val="26"/>
        </w:rPr>
        <w:t>19: What is meant by ‘reasonable     adjustments’?</w:t>
      </w:r>
    </w:p>
    <w:p w14:paraId="2735D85F" w14:textId="29A52805" w:rsidR="00AC01EC" w:rsidRPr="00CC4D6B" w:rsidRDefault="00CC4D6B" w:rsidP="00586D39">
      <w:pPr>
        <w:pStyle w:val="NoSpacing"/>
        <w:spacing w:line="276" w:lineRule="auto"/>
        <w:jc w:val="both"/>
        <w:rPr>
          <w:rFonts w:ascii="Arial Nova" w:hAnsi="Arial Nova"/>
          <w:b/>
          <w:bCs/>
          <w:sz w:val="26"/>
          <w:szCs w:val="26"/>
        </w:rPr>
      </w:pPr>
      <w:r w:rsidRPr="00CC4D6B">
        <w:rPr>
          <w:rFonts w:ascii="Arial Nova" w:hAnsi="Arial Nova"/>
          <w:noProof/>
          <w:sz w:val="26"/>
          <w:szCs w:val="26"/>
        </w:rPr>
        <w:lastRenderedPageBreak/>
        <mc:AlternateContent>
          <mc:Choice Requires="wps">
            <w:drawing>
              <wp:anchor distT="45720" distB="45720" distL="114300" distR="114300" simplePos="0" relativeHeight="251755520" behindDoc="0" locked="0" layoutInCell="1" allowOverlap="1" wp14:anchorId="5AD3F3C5" wp14:editId="68918EC9">
                <wp:simplePos x="0" y="0"/>
                <wp:positionH relativeFrom="column">
                  <wp:align>right</wp:align>
                </wp:positionH>
                <wp:positionV relativeFrom="paragraph">
                  <wp:posOffset>552450</wp:posOffset>
                </wp:positionV>
                <wp:extent cx="2613660" cy="1404620"/>
                <wp:effectExtent l="0" t="0" r="15240" b="11430"/>
                <wp:wrapSquare wrapText="bothSides"/>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404620"/>
                        </a:xfrm>
                        <a:prstGeom prst="rect">
                          <a:avLst/>
                        </a:prstGeom>
                        <a:solidFill>
                          <a:srgbClr val="FFFFFF"/>
                        </a:solidFill>
                        <a:ln w="19050">
                          <a:solidFill>
                            <a:srgbClr val="000000"/>
                          </a:solidFill>
                          <a:miter lim="800000"/>
                          <a:headEnd/>
                          <a:tailEnd/>
                        </a:ln>
                      </wps:spPr>
                      <wps:txbx>
                        <w:txbxContent>
                          <w:p w14:paraId="75495698" w14:textId="1B8C8E74" w:rsidR="00CC4D6B" w:rsidRDefault="00CC4D6B" w:rsidP="00CC4D6B">
                            <w:pPr>
                              <w:pStyle w:val="NoSpacing"/>
                              <w:spacing w:line="276" w:lineRule="auto"/>
                              <w:rPr>
                                <w:rFonts w:ascii="Arial Nova" w:hAnsi="Arial Nova"/>
                                <w:sz w:val="26"/>
                                <w:szCs w:val="26"/>
                              </w:rPr>
                            </w:pPr>
                          </w:p>
                          <w:p w14:paraId="7A41AE3C" w14:textId="44C6398B" w:rsidR="00CC4D6B" w:rsidRDefault="00CC4D6B" w:rsidP="00CC4D6B">
                            <w:pPr>
                              <w:pStyle w:val="NoSpacing"/>
                              <w:spacing w:line="276" w:lineRule="auto"/>
                              <w:rPr>
                                <w:rFonts w:ascii="Arial Nova" w:hAnsi="Arial Nova"/>
                                <w:sz w:val="26"/>
                                <w:szCs w:val="26"/>
                              </w:rPr>
                            </w:pPr>
                          </w:p>
                          <w:p w14:paraId="039A6C2E" w14:textId="5634DCA7" w:rsidR="00CC4D6B" w:rsidRDefault="00CC4D6B" w:rsidP="00CC4D6B">
                            <w:pPr>
                              <w:pStyle w:val="NoSpacing"/>
                              <w:spacing w:line="276" w:lineRule="auto"/>
                              <w:rPr>
                                <w:rFonts w:ascii="Arial Nova" w:hAnsi="Arial Nova"/>
                                <w:sz w:val="26"/>
                                <w:szCs w:val="26"/>
                              </w:rPr>
                            </w:pPr>
                          </w:p>
                          <w:p w14:paraId="4501D87F" w14:textId="72DB5434" w:rsidR="00CC4D6B" w:rsidRDefault="00CC4D6B" w:rsidP="00CC4D6B">
                            <w:pPr>
                              <w:pStyle w:val="NoSpacing"/>
                              <w:spacing w:line="276" w:lineRule="auto"/>
                              <w:rPr>
                                <w:rFonts w:ascii="Arial Nova" w:hAnsi="Arial Nova"/>
                                <w:sz w:val="26"/>
                                <w:szCs w:val="26"/>
                              </w:rPr>
                            </w:pPr>
                          </w:p>
                          <w:p w14:paraId="633A4773" w14:textId="4DD3EAA8" w:rsidR="00CC4D6B" w:rsidRDefault="00CC4D6B" w:rsidP="00CC4D6B">
                            <w:pPr>
                              <w:pStyle w:val="NoSpacing"/>
                              <w:spacing w:line="276" w:lineRule="auto"/>
                              <w:rPr>
                                <w:rFonts w:ascii="Arial Nova" w:hAnsi="Arial Nova"/>
                                <w:sz w:val="26"/>
                                <w:szCs w:val="26"/>
                              </w:rPr>
                            </w:pPr>
                          </w:p>
                          <w:p w14:paraId="55DE0DBD" w14:textId="42C1FC47" w:rsidR="00CC4D6B" w:rsidRDefault="00CC4D6B" w:rsidP="00CC4D6B">
                            <w:pPr>
                              <w:pStyle w:val="NoSpacing"/>
                              <w:spacing w:line="276" w:lineRule="auto"/>
                              <w:rPr>
                                <w:rFonts w:ascii="Arial Nova" w:hAnsi="Arial Nova"/>
                                <w:sz w:val="26"/>
                                <w:szCs w:val="26"/>
                              </w:rPr>
                            </w:pPr>
                          </w:p>
                          <w:p w14:paraId="26F809DC" w14:textId="149EFD23" w:rsidR="00CC4D6B" w:rsidRDefault="00CC4D6B" w:rsidP="00CC4D6B">
                            <w:pPr>
                              <w:pStyle w:val="NoSpacing"/>
                              <w:spacing w:line="276" w:lineRule="auto"/>
                              <w:rPr>
                                <w:rFonts w:ascii="Arial Nova" w:hAnsi="Arial Nova"/>
                                <w:sz w:val="26"/>
                                <w:szCs w:val="26"/>
                              </w:rPr>
                            </w:pPr>
                          </w:p>
                          <w:p w14:paraId="3261F4BE" w14:textId="72F6EC5F" w:rsidR="00CC4D6B" w:rsidRDefault="00CC4D6B" w:rsidP="00CC4D6B">
                            <w:pPr>
                              <w:pStyle w:val="NoSpacing"/>
                              <w:spacing w:line="276" w:lineRule="auto"/>
                              <w:rPr>
                                <w:rFonts w:ascii="Arial Nova" w:hAnsi="Arial Nova"/>
                                <w:sz w:val="26"/>
                                <w:szCs w:val="26"/>
                              </w:rPr>
                            </w:pPr>
                          </w:p>
                          <w:p w14:paraId="05D6E011" w14:textId="1F5EA0DA" w:rsidR="00CC4D6B" w:rsidRDefault="00CC4D6B" w:rsidP="00CC4D6B">
                            <w:pPr>
                              <w:pStyle w:val="NoSpacing"/>
                              <w:spacing w:line="276" w:lineRule="auto"/>
                              <w:rPr>
                                <w:rFonts w:ascii="Arial Nova" w:hAnsi="Arial Nova"/>
                                <w:sz w:val="26"/>
                                <w:szCs w:val="26"/>
                              </w:rPr>
                            </w:pPr>
                          </w:p>
                          <w:p w14:paraId="0C4D9946" w14:textId="17FDD040" w:rsidR="00CC4D6B" w:rsidRDefault="00CC4D6B" w:rsidP="00CC4D6B">
                            <w:pPr>
                              <w:pStyle w:val="NoSpacing"/>
                              <w:spacing w:line="276" w:lineRule="auto"/>
                              <w:rPr>
                                <w:rFonts w:ascii="Arial Nova" w:hAnsi="Arial Nova"/>
                                <w:sz w:val="26"/>
                                <w:szCs w:val="26"/>
                              </w:rPr>
                            </w:pPr>
                          </w:p>
                          <w:p w14:paraId="7F2AD51A" w14:textId="77777777" w:rsidR="00CC4D6B" w:rsidRPr="00CC4D6B" w:rsidRDefault="00CC4D6B" w:rsidP="00CC4D6B">
                            <w:pPr>
                              <w:pStyle w:val="NoSpacing"/>
                              <w:spacing w:line="276" w:lineRule="auto"/>
                              <w:rPr>
                                <w:rFonts w:ascii="Arial Nova" w:hAnsi="Arial Nova"/>
                                <w:sz w:val="26"/>
                                <w:szCs w:val="2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D3F3C5" id="_x0000_s1069" type="#_x0000_t202" style="position:absolute;left:0;text-align:left;margin-left:154.6pt;margin-top:43.5pt;width:205.8pt;height:110.6pt;z-index:251755520;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" strokeweight="1.5pt">
                <v:textbox style="mso-fit-shape-to-text:t">
                  <w:txbxContent>
                    <w:p w14:paraId="75495698" w14:textId="1B8C8E74" w:rsidR="00CC4D6B" w:rsidRDefault="00CC4D6B" w:rsidP="00CC4D6B">
                      <w:pPr>
                        <w:pStyle w:val="NoSpacing"/>
                        <w:spacing w:line="276" w:lineRule="auto"/>
                        <w:rPr>
                          <w:rFonts w:ascii="Arial Nova" w:hAnsi="Arial Nova"/>
                          <w:sz w:val="26"/>
                          <w:szCs w:val="26"/>
                        </w:rPr>
                      </w:pPr>
                    </w:p>
                    <w:p w14:paraId="7A41AE3C" w14:textId="44C6398B" w:rsidR="00CC4D6B" w:rsidRDefault="00CC4D6B" w:rsidP="00CC4D6B">
                      <w:pPr>
                        <w:pStyle w:val="NoSpacing"/>
                        <w:spacing w:line="276" w:lineRule="auto"/>
                        <w:rPr>
                          <w:rFonts w:ascii="Arial Nova" w:hAnsi="Arial Nova"/>
                          <w:sz w:val="26"/>
                          <w:szCs w:val="26"/>
                        </w:rPr>
                      </w:pPr>
                    </w:p>
                    <w:p w14:paraId="039A6C2E" w14:textId="5634DCA7" w:rsidR="00CC4D6B" w:rsidRDefault="00CC4D6B" w:rsidP="00CC4D6B">
                      <w:pPr>
                        <w:pStyle w:val="NoSpacing"/>
                        <w:spacing w:line="276" w:lineRule="auto"/>
                        <w:rPr>
                          <w:rFonts w:ascii="Arial Nova" w:hAnsi="Arial Nova"/>
                          <w:sz w:val="26"/>
                          <w:szCs w:val="26"/>
                        </w:rPr>
                      </w:pPr>
                    </w:p>
                    <w:p w14:paraId="4501D87F" w14:textId="72DB5434" w:rsidR="00CC4D6B" w:rsidRDefault="00CC4D6B" w:rsidP="00CC4D6B">
                      <w:pPr>
                        <w:pStyle w:val="NoSpacing"/>
                        <w:spacing w:line="276" w:lineRule="auto"/>
                        <w:rPr>
                          <w:rFonts w:ascii="Arial Nova" w:hAnsi="Arial Nova"/>
                          <w:sz w:val="26"/>
                          <w:szCs w:val="26"/>
                        </w:rPr>
                      </w:pPr>
                    </w:p>
                    <w:p w14:paraId="633A4773" w14:textId="4DD3EAA8" w:rsidR="00CC4D6B" w:rsidRDefault="00CC4D6B" w:rsidP="00CC4D6B">
                      <w:pPr>
                        <w:pStyle w:val="NoSpacing"/>
                        <w:spacing w:line="276" w:lineRule="auto"/>
                        <w:rPr>
                          <w:rFonts w:ascii="Arial Nova" w:hAnsi="Arial Nova"/>
                          <w:sz w:val="26"/>
                          <w:szCs w:val="26"/>
                        </w:rPr>
                      </w:pPr>
                    </w:p>
                    <w:p w14:paraId="55DE0DBD" w14:textId="42C1FC47" w:rsidR="00CC4D6B" w:rsidRDefault="00CC4D6B" w:rsidP="00CC4D6B">
                      <w:pPr>
                        <w:pStyle w:val="NoSpacing"/>
                        <w:spacing w:line="276" w:lineRule="auto"/>
                        <w:rPr>
                          <w:rFonts w:ascii="Arial Nova" w:hAnsi="Arial Nova"/>
                          <w:sz w:val="26"/>
                          <w:szCs w:val="26"/>
                        </w:rPr>
                      </w:pPr>
                    </w:p>
                    <w:p w14:paraId="26F809DC" w14:textId="149EFD23" w:rsidR="00CC4D6B" w:rsidRDefault="00CC4D6B" w:rsidP="00CC4D6B">
                      <w:pPr>
                        <w:pStyle w:val="NoSpacing"/>
                        <w:spacing w:line="276" w:lineRule="auto"/>
                        <w:rPr>
                          <w:rFonts w:ascii="Arial Nova" w:hAnsi="Arial Nova"/>
                          <w:sz w:val="26"/>
                          <w:szCs w:val="26"/>
                        </w:rPr>
                      </w:pPr>
                    </w:p>
                    <w:p w14:paraId="3261F4BE" w14:textId="72F6EC5F" w:rsidR="00CC4D6B" w:rsidRDefault="00CC4D6B" w:rsidP="00CC4D6B">
                      <w:pPr>
                        <w:pStyle w:val="NoSpacing"/>
                        <w:spacing w:line="276" w:lineRule="auto"/>
                        <w:rPr>
                          <w:rFonts w:ascii="Arial Nova" w:hAnsi="Arial Nova"/>
                          <w:sz w:val="26"/>
                          <w:szCs w:val="26"/>
                        </w:rPr>
                      </w:pPr>
                    </w:p>
                    <w:p w14:paraId="05D6E011" w14:textId="1F5EA0DA" w:rsidR="00CC4D6B" w:rsidRDefault="00CC4D6B" w:rsidP="00CC4D6B">
                      <w:pPr>
                        <w:pStyle w:val="NoSpacing"/>
                        <w:spacing w:line="276" w:lineRule="auto"/>
                        <w:rPr>
                          <w:rFonts w:ascii="Arial Nova" w:hAnsi="Arial Nova"/>
                          <w:sz w:val="26"/>
                          <w:szCs w:val="26"/>
                        </w:rPr>
                      </w:pPr>
                    </w:p>
                    <w:p w14:paraId="0C4D9946" w14:textId="17FDD040" w:rsidR="00CC4D6B" w:rsidRDefault="00CC4D6B" w:rsidP="00CC4D6B">
                      <w:pPr>
                        <w:pStyle w:val="NoSpacing"/>
                        <w:spacing w:line="276" w:lineRule="auto"/>
                        <w:rPr>
                          <w:rFonts w:ascii="Arial Nova" w:hAnsi="Arial Nova"/>
                          <w:sz w:val="26"/>
                          <w:szCs w:val="26"/>
                        </w:rPr>
                      </w:pPr>
                    </w:p>
                    <w:p w14:paraId="7F2AD51A" w14:textId="77777777" w:rsidR="00CC4D6B" w:rsidRPr="00CC4D6B" w:rsidRDefault="00CC4D6B" w:rsidP="00CC4D6B">
                      <w:pPr>
                        <w:pStyle w:val="NoSpacing"/>
                        <w:spacing w:line="276" w:lineRule="auto"/>
                        <w:rPr>
                          <w:rFonts w:ascii="Arial Nova" w:hAnsi="Arial Nova"/>
                          <w:sz w:val="26"/>
                          <w:szCs w:val="26"/>
                        </w:rPr>
                      </w:pPr>
                    </w:p>
                  </w:txbxContent>
                </v:textbox>
                <w10:wrap type="square"/>
              </v:shape>
            </w:pict>
          </mc:Fallback>
        </mc:AlternateContent>
      </w:r>
      <w:r w:rsidR="00AC01EC" w:rsidRPr="00AC01EC">
        <w:rPr>
          <w:rFonts w:ascii="Arial Nova" w:hAnsi="Arial Nova"/>
          <w:b/>
          <w:bCs/>
          <w:sz w:val="26"/>
          <w:szCs w:val="26"/>
        </w:rPr>
        <w:t>20: Given some examples of            reasonable adjustments ...</w:t>
      </w:r>
      <w:r w:rsidR="00AC01EC" w:rsidRPr="00AC01EC">
        <w:rPr>
          <w:rFonts w:ascii="Arial Nova" w:hAnsi="Arial Nova"/>
          <w:sz w:val="26"/>
          <w:szCs w:val="26"/>
        </w:rPr>
        <w:t> </w:t>
      </w:r>
    </w:p>
    <w:p w14:paraId="7C34DDDD" w14:textId="69429ED4" w:rsidR="00AC01EC" w:rsidRPr="00CC4D6B" w:rsidRDefault="00AC01EC" w:rsidP="00586D39">
      <w:pPr>
        <w:pStyle w:val="NoSpacing"/>
        <w:spacing w:line="276" w:lineRule="auto"/>
        <w:jc w:val="both"/>
        <w:rPr>
          <w:rFonts w:ascii="Arial Nova" w:hAnsi="Arial Nova"/>
          <w:b/>
          <w:bCs/>
          <w:sz w:val="12"/>
          <w:szCs w:val="12"/>
        </w:rPr>
      </w:pPr>
    </w:p>
    <w:p w14:paraId="7501BEAA" w14:textId="0DE74798" w:rsidR="00AC01EC" w:rsidRPr="00AC01EC" w:rsidRDefault="00CC4D6B" w:rsidP="00586D39">
      <w:pPr>
        <w:pStyle w:val="NoSpacing"/>
        <w:spacing w:line="276" w:lineRule="auto"/>
        <w:jc w:val="both"/>
        <w:rPr>
          <w:rFonts w:ascii="Arial Nova" w:hAnsi="Arial Nova"/>
          <w:b/>
          <w:bCs/>
          <w:sz w:val="26"/>
          <w:szCs w:val="26"/>
        </w:rPr>
      </w:pPr>
      <w:r w:rsidRPr="00CC4D6B">
        <w:rPr>
          <w:rFonts w:ascii="Arial Nova" w:hAnsi="Arial Nova"/>
          <w:noProof/>
          <w:sz w:val="26"/>
          <w:szCs w:val="26"/>
        </w:rPr>
        <mc:AlternateContent>
          <mc:Choice Requires="wps">
            <w:drawing>
              <wp:anchor distT="45720" distB="45720" distL="114300" distR="114300" simplePos="0" relativeHeight="251757568" behindDoc="0" locked="0" layoutInCell="1" allowOverlap="1" wp14:anchorId="4558D9C4" wp14:editId="28C39A61">
                <wp:simplePos x="0" y="0"/>
                <wp:positionH relativeFrom="column">
                  <wp:align>right</wp:align>
                </wp:positionH>
                <wp:positionV relativeFrom="paragraph">
                  <wp:posOffset>827405</wp:posOffset>
                </wp:positionV>
                <wp:extent cx="2606040" cy="1404620"/>
                <wp:effectExtent l="0" t="0" r="22860" b="10795"/>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404620"/>
                        </a:xfrm>
                        <a:prstGeom prst="rect">
                          <a:avLst/>
                        </a:prstGeom>
                        <a:solidFill>
                          <a:srgbClr val="FFFFFF"/>
                        </a:solidFill>
                        <a:ln w="19050">
                          <a:solidFill>
                            <a:srgbClr val="000000"/>
                          </a:solidFill>
                          <a:miter lim="800000"/>
                          <a:headEnd/>
                          <a:tailEnd/>
                        </a:ln>
                      </wps:spPr>
                      <wps:txbx>
                        <w:txbxContent>
                          <w:p w14:paraId="7636CFB8" w14:textId="77777777" w:rsidR="00CC4D6B" w:rsidRDefault="00CC4D6B" w:rsidP="00CC4D6B">
                            <w:pPr>
                              <w:pStyle w:val="NoSpacing"/>
                              <w:numPr>
                                <w:ilvl w:val="0"/>
                                <w:numId w:val="7"/>
                              </w:numPr>
                              <w:spacing w:line="276" w:lineRule="auto"/>
                              <w:ind w:left="426"/>
                              <w:rPr>
                                <w:rFonts w:ascii="Arial Nova" w:hAnsi="Arial Nova"/>
                                <w:sz w:val="26"/>
                                <w:szCs w:val="26"/>
                              </w:rPr>
                            </w:pPr>
                            <w:r w:rsidRPr="00CC4D6B">
                              <w:rPr>
                                <w:rFonts w:ascii="Arial Nova" w:hAnsi="Arial Nova"/>
                                <w:sz w:val="26"/>
                                <w:szCs w:val="26"/>
                              </w:rPr>
                              <w:t>Right to life</w:t>
                            </w:r>
                          </w:p>
                          <w:p w14:paraId="5E79318C" w14:textId="77777777" w:rsidR="00CC4D6B" w:rsidRDefault="00CC4D6B" w:rsidP="00CC4D6B">
                            <w:pPr>
                              <w:pStyle w:val="NoSpacing"/>
                              <w:numPr>
                                <w:ilvl w:val="0"/>
                                <w:numId w:val="7"/>
                              </w:numPr>
                              <w:spacing w:line="276" w:lineRule="auto"/>
                              <w:ind w:left="426"/>
                              <w:rPr>
                                <w:rFonts w:ascii="Arial Nova" w:hAnsi="Arial Nova"/>
                                <w:sz w:val="26"/>
                                <w:szCs w:val="26"/>
                              </w:rPr>
                            </w:pPr>
                            <w:r w:rsidRPr="00CC4D6B">
                              <w:rPr>
                                <w:rFonts w:ascii="Arial Nova" w:hAnsi="Arial Nova"/>
                                <w:sz w:val="26"/>
                                <w:szCs w:val="26"/>
                              </w:rPr>
                              <w:t>Freedom from torture and inhuman or degrading treatmen</w:t>
                            </w:r>
                            <w:r>
                              <w:rPr>
                                <w:rFonts w:ascii="Arial Nova" w:hAnsi="Arial Nova"/>
                                <w:sz w:val="26"/>
                                <w:szCs w:val="26"/>
                              </w:rPr>
                              <w:t>t</w:t>
                            </w:r>
                          </w:p>
                          <w:p w14:paraId="212D4AC4" w14:textId="77777777" w:rsidR="00CC4D6B" w:rsidRDefault="00CC4D6B" w:rsidP="00CC4D6B">
                            <w:pPr>
                              <w:pStyle w:val="NoSpacing"/>
                              <w:numPr>
                                <w:ilvl w:val="0"/>
                                <w:numId w:val="7"/>
                              </w:numPr>
                              <w:spacing w:line="276" w:lineRule="auto"/>
                              <w:ind w:left="426"/>
                              <w:rPr>
                                <w:rFonts w:ascii="Arial Nova" w:hAnsi="Arial Nova"/>
                                <w:sz w:val="26"/>
                                <w:szCs w:val="26"/>
                              </w:rPr>
                            </w:pPr>
                            <w:r w:rsidRPr="00CC4D6B">
                              <w:rPr>
                                <w:rFonts w:ascii="Arial Nova" w:hAnsi="Arial Nova"/>
                                <w:sz w:val="26"/>
                                <w:szCs w:val="26"/>
                              </w:rPr>
                              <w:t>Right to liberty and security</w:t>
                            </w:r>
                          </w:p>
                          <w:p w14:paraId="20DF9124" w14:textId="3BCFE39A" w:rsidR="00CC4D6B" w:rsidRDefault="00CC4D6B" w:rsidP="00CC4D6B">
                            <w:pPr>
                              <w:pStyle w:val="NoSpacing"/>
                              <w:numPr>
                                <w:ilvl w:val="0"/>
                                <w:numId w:val="7"/>
                              </w:numPr>
                              <w:spacing w:line="276" w:lineRule="auto"/>
                              <w:ind w:left="426"/>
                              <w:rPr>
                                <w:rFonts w:ascii="Arial Nova" w:hAnsi="Arial Nova"/>
                                <w:sz w:val="26"/>
                                <w:szCs w:val="26"/>
                              </w:rPr>
                            </w:pPr>
                            <w:r w:rsidRPr="00CC4D6B">
                              <w:rPr>
                                <w:rFonts w:ascii="Arial Nova" w:hAnsi="Arial Nova"/>
                                <w:sz w:val="26"/>
                                <w:szCs w:val="26"/>
                              </w:rPr>
                              <w:t xml:space="preserve">Freedom from slavery and forced labour </w:t>
                            </w:r>
                          </w:p>
                          <w:p w14:paraId="531F878A" w14:textId="77777777" w:rsidR="00CC4D6B" w:rsidRDefault="00CC4D6B" w:rsidP="00CC4D6B">
                            <w:pPr>
                              <w:pStyle w:val="NoSpacing"/>
                              <w:numPr>
                                <w:ilvl w:val="0"/>
                                <w:numId w:val="7"/>
                              </w:numPr>
                              <w:spacing w:line="276" w:lineRule="auto"/>
                              <w:ind w:left="426"/>
                              <w:rPr>
                                <w:rFonts w:ascii="Arial Nova" w:hAnsi="Arial Nova"/>
                                <w:sz w:val="26"/>
                                <w:szCs w:val="26"/>
                              </w:rPr>
                            </w:pPr>
                            <w:r w:rsidRPr="00CC4D6B">
                              <w:rPr>
                                <w:rFonts w:ascii="Arial Nova" w:hAnsi="Arial Nova"/>
                                <w:sz w:val="26"/>
                                <w:szCs w:val="26"/>
                              </w:rPr>
                              <w:t xml:space="preserve">Right to a fair trial </w:t>
                            </w:r>
                          </w:p>
                          <w:p w14:paraId="7203A726" w14:textId="77777777" w:rsidR="00CC4D6B" w:rsidRDefault="00CC4D6B" w:rsidP="00CC4D6B">
                            <w:pPr>
                              <w:pStyle w:val="NoSpacing"/>
                              <w:numPr>
                                <w:ilvl w:val="0"/>
                                <w:numId w:val="7"/>
                              </w:numPr>
                              <w:spacing w:line="276" w:lineRule="auto"/>
                              <w:ind w:left="426"/>
                              <w:rPr>
                                <w:rFonts w:ascii="Arial Nova" w:hAnsi="Arial Nova"/>
                                <w:sz w:val="26"/>
                                <w:szCs w:val="26"/>
                              </w:rPr>
                            </w:pPr>
                            <w:r w:rsidRPr="00CC4D6B">
                              <w:rPr>
                                <w:rFonts w:ascii="Arial Nova" w:hAnsi="Arial Nova"/>
                                <w:sz w:val="26"/>
                                <w:szCs w:val="26"/>
                              </w:rPr>
                              <w:t>No punishment without law</w:t>
                            </w:r>
                          </w:p>
                          <w:p w14:paraId="63049D99" w14:textId="77777777" w:rsidR="00CC4D6B" w:rsidRDefault="00CC4D6B" w:rsidP="00CC4D6B">
                            <w:pPr>
                              <w:pStyle w:val="NoSpacing"/>
                              <w:numPr>
                                <w:ilvl w:val="0"/>
                                <w:numId w:val="7"/>
                              </w:numPr>
                              <w:spacing w:line="276" w:lineRule="auto"/>
                              <w:ind w:left="426"/>
                              <w:rPr>
                                <w:rFonts w:ascii="Arial Nova" w:hAnsi="Arial Nova"/>
                                <w:sz w:val="26"/>
                                <w:szCs w:val="26"/>
                              </w:rPr>
                            </w:pPr>
                            <w:r w:rsidRPr="00CC4D6B">
                              <w:rPr>
                                <w:rFonts w:ascii="Arial Nova" w:hAnsi="Arial Nova"/>
                                <w:sz w:val="26"/>
                                <w:szCs w:val="26"/>
                              </w:rPr>
                              <w:t>Respect for your private and family life, home and correspondence</w:t>
                            </w:r>
                          </w:p>
                          <w:p w14:paraId="25A31A2B" w14:textId="77777777" w:rsidR="00CC4D6B" w:rsidRDefault="00CC4D6B" w:rsidP="00CC4D6B">
                            <w:pPr>
                              <w:pStyle w:val="NoSpacing"/>
                              <w:numPr>
                                <w:ilvl w:val="0"/>
                                <w:numId w:val="7"/>
                              </w:numPr>
                              <w:spacing w:line="276" w:lineRule="auto"/>
                              <w:ind w:left="426"/>
                              <w:rPr>
                                <w:rFonts w:ascii="Arial Nova" w:hAnsi="Arial Nova"/>
                                <w:sz w:val="26"/>
                                <w:szCs w:val="26"/>
                              </w:rPr>
                            </w:pPr>
                            <w:r w:rsidRPr="00CC4D6B">
                              <w:rPr>
                                <w:rFonts w:ascii="Arial Nova" w:hAnsi="Arial Nova"/>
                                <w:sz w:val="26"/>
                                <w:szCs w:val="26"/>
                              </w:rPr>
                              <w:t>Freedom of thought, belief and      religion</w:t>
                            </w:r>
                          </w:p>
                          <w:p w14:paraId="413AA4A0" w14:textId="77777777" w:rsidR="00CC4D6B" w:rsidRDefault="00CC4D6B" w:rsidP="00CC4D6B">
                            <w:pPr>
                              <w:pStyle w:val="NoSpacing"/>
                              <w:numPr>
                                <w:ilvl w:val="0"/>
                                <w:numId w:val="7"/>
                              </w:numPr>
                              <w:spacing w:line="276" w:lineRule="auto"/>
                              <w:ind w:left="426"/>
                              <w:rPr>
                                <w:rFonts w:ascii="Arial Nova" w:hAnsi="Arial Nova"/>
                                <w:sz w:val="26"/>
                                <w:szCs w:val="26"/>
                              </w:rPr>
                            </w:pPr>
                            <w:r w:rsidRPr="00CC4D6B">
                              <w:rPr>
                                <w:rFonts w:ascii="Arial Nova" w:hAnsi="Arial Nova"/>
                                <w:sz w:val="26"/>
                                <w:szCs w:val="26"/>
                              </w:rPr>
                              <w:t>Freedom of expression</w:t>
                            </w:r>
                          </w:p>
                          <w:p w14:paraId="422C6881" w14:textId="77777777" w:rsidR="00CC4D6B" w:rsidRDefault="00CC4D6B" w:rsidP="00CC4D6B">
                            <w:pPr>
                              <w:pStyle w:val="NoSpacing"/>
                              <w:numPr>
                                <w:ilvl w:val="0"/>
                                <w:numId w:val="7"/>
                              </w:numPr>
                              <w:spacing w:line="276" w:lineRule="auto"/>
                              <w:ind w:left="426"/>
                              <w:rPr>
                                <w:rFonts w:ascii="Arial Nova" w:hAnsi="Arial Nova"/>
                                <w:sz w:val="26"/>
                                <w:szCs w:val="26"/>
                              </w:rPr>
                            </w:pPr>
                            <w:r w:rsidRPr="00CC4D6B">
                              <w:rPr>
                                <w:rFonts w:ascii="Arial Nova" w:hAnsi="Arial Nova"/>
                                <w:sz w:val="26"/>
                                <w:szCs w:val="26"/>
                              </w:rPr>
                              <w:t>Freedom of assembly and             association</w:t>
                            </w:r>
                          </w:p>
                          <w:p w14:paraId="2D70DB55" w14:textId="77777777" w:rsidR="00CC4D6B" w:rsidRDefault="00CC4D6B" w:rsidP="00CC4D6B">
                            <w:pPr>
                              <w:pStyle w:val="NoSpacing"/>
                              <w:numPr>
                                <w:ilvl w:val="0"/>
                                <w:numId w:val="7"/>
                              </w:numPr>
                              <w:spacing w:line="276" w:lineRule="auto"/>
                              <w:ind w:left="426"/>
                              <w:rPr>
                                <w:rFonts w:ascii="Arial Nova" w:hAnsi="Arial Nova"/>
                                <w:sz w:val="26"/>
                                <w:szCs w:val="26"/>
                              </w:rPr>
                            </w:pPr>
                            <w:r w:rsidRPr="00CC4D6B">
                              <w:rPr>
                                <w:rFonts w:ascii="Arial Nova" w:hAnsi="Arial Nova"/>
                                <w:sz w:val="26"/>
                                <w:szCs w:val="26"/>
                              </w:rPr>
                              <w:t xml:space="preserve">Right to marry and start a family </w:t>
                            </w:r>
                          </w:p>
                          <w:p w14:paraId="0FE45F47" w14:textId="77777777" w:rsidR="00CC4D6B" w:rsidRDefault="00CC4D6B" w:rsidP="00CC4D6B">
                            <w:pPr>
                              <w:pStyle w:val="NoSpacing"/>
                              <w:numPr>
                                <w:ilvl w:val="0"/>
                                <w:numId w:val="7"/>
                              </w:numPr>
                              <w:spacing w:line="276" w:lineRule="auto"/>
                              <w:ind w:left="426"/>
                              <w:rPr>
                                <w:rFonts w:ascii="Arial Nova" w:hAnsi="Arial Nova"/>
                                <w:sz w:val="26"/>
                                <w:szCs w:val="26"/>
                              </w:rPr>
                            </w:pPr>
                            <w:r w:rsidRPr="00CC4D6B">
                              <w:rPr>
                                <w:rFonts w:ascii="Arial Nova" w:hAnsi="Arial Nova"/>
                                <w:sz w:val="26"/>
                                <w:szCs w:val="26"/>
                              </w:rPr>
                              <w:t>Protection from discrimination in   respect of these rights and freedoms</w:t>
                            </w:r>
                          </w:p>
                          <w:p w14:paraId="737745CA" w14:textId="77777777" w:rsidR="00CC4D6B" w:rsidRDefault="00CC4D6B" w:rsidP="00CC4D6B">
                            <w:pPr>
                              <w:pStyle w:val="NoSpacing"/>
                              <w:numPr>
                                <w:ilvl w:val="0"/>
                                <w:numId w:val="7"/>
                              </w:numPr>
                              <w:spacing w:line="276" w:lineRule="auto"/>
                              <w:ind w:left="426"/>
                              <w:rPr>
                                <w:rFonts w:ascii="Arial Nova" w:hAnsi="Arial Nova"/>
                                <w:sz w:val="26"/>
                                <w:szCs w:val="26"/>
                              </w:rPr>
                            </w:pPr>
                            <w:r w:rsidRPr="00CC4D6B">
                              <w:rPr>
                                <w:rFonts w:ascii="Arial Nova" w:hAnsi="Arial Nova"/>
                                <w:sz w:val="26"/>
                                <w:szCs w:val="26"/>
                              </w:rPr>
                              <w:t xml:space="preserve">Right to peaceful enjoyment of your property. </w:t>
                            </w:r>
                          </w:p>
                          <w:p w14:paraId="29D938B3" w14:textId="77777777" w:rsidR="00CC4D6B" w:rsidRDefault="00CC4D6B" w:rsidP="00CC4D6B">
                            <w:pPr>
                              <w:pStyle w:val="NoSpacing"/>
                              <w:numPr>
                                <w:ilvl w:val="0"/>
                                <w:numId w:val="7"/>
                              </w:numPr>
                              <w:spacing w:line="276" w:lineRule="auto"/>
                              <w:ind w:left="426"/>
                              <w:rPr>
                                <w:rFonts w:ascii="Arial Nova" w:hAnsi="Arial Nova"/>
                                <w:sz w:val="26"/>
                                <w:szCs w:val="26"/>
                              </w:rPr>
                            </w:pPr>
                            <w:r w:rsidRPr="00CC4D6B">
                              <w:rPr>
                                <w:rFonts w:ascii="Arial Nova" w:hAnsi="Arial Nova"/>
                                <w:sz w:val="26"/>
                                <w:szCs w:val="26"/>
                              </w:rPr>
                              <w:t>Right to education</w:t>
                            </w:r>
                          </w:p>
                          <w:p w14:paraId="2526291E" w14:textId="0D610625" w:rsidR="00CC4D6B" w:rsidRDefault="00CC4D6B" w:rsidP="00CC4D6B">
                            <w:pPr>
                              <w:pStyle w:val="NoSpacing"/>
                              <w:numPr>
                                <w:ilvl w:val="0"/>
                                <w:numId w:val="7"/>
                              </w:numPr>
                              <w:spacing w:line="276" w:lineRule="auto"/>
                              <w:ind w:left="426"/>
                              <w:rPr>
                                <w:rFonts w:ascii="Arial Nova" w:hAnsi="Arial Nova"/>
                                <w:sz w:val="26"/>
                                <w:szCs w:val="26"/>
                              </w:rPr>
                            </w:pPr>
                            <w:r w:rsidRPr="00CC4D6B">
                              <w:rPr>
                                <w:rFonts w:ascii="Arial Nova" w:hAnsi="Arial Nova"/>
                                <w:sz w:val="26"/>
                                <w:szCs w:val="26"/>
                              </w:rPr>
                              <w:t xml:space="preserve">Right to participate in free elections. </w:t>
                            </w:r>
                          </w:p>
                          <w:p w14:paraId="5E35681F" w14:textId="41E84D52" w:rsidR="00CC4D6B" w:rsidRDefault="00CC4D6B" w:rsidP="00CC4D6B">
                            <w:pPr>
                              <w:pStyle w:val="NoSpacing"/>
                              <w:spacing w:line="276" w:lineRule="auto"/>
                              <w:ind w:left="66"/>
                              <w:rPr>
                                <w:rFonts w:ascii="Arial Nova" w:hAnsi="Arial Nova"/>
                                <w:sz w:val="26"/>
                                <w:szCs w:val="26"/>
                              </w:rPr>
                            </w:pPr>
                          </w:p>
                          <w:p w14:paraId="07EB1763" w14:textId="60ECE736" w:rsidR="00CC4D6B" w:rsidRDefault="00CC4D6B" w:rsidP="00CC4D6B">
                            <w:pPr>
                              <w:pStyle w:val="NoSpacing"/>
                              <w:spacing w:line="276" w:lineRule="auto"/>
                              <w:ind w:left="66"/>
                              <w:rPr>
                                <w:rFonts w:ascii="Arial Nova" w:hAnsi="Arial Nova"/>
                                <w:sz w:val="26"/>
                                <w:szCs w:val="26"/>
                              </w:rPr>
                            </w:pPr>
                          </w:p>
                          <w:p w14:paraId="7B6EEFEF" w14:textId="77777777" w:rsidR="00CC4D6B" w:rsidRPr="00CC4D6B" w:rsidRDefault="00CC4D6B" w:rsidP="00CC4D6B">
                            <w:pPr>
                              <w:pStyle w:val="NoSpacing"/>
                              <w:spacing w:line="276" w:lineRule="auto"/>
                              <w:ind w:left="66"/>
                              <w:rPr>
                                <w:rFonts w:ascii="Arial Nova" w:hAnsi="Arial Nova"/>
                                <w:sz w:val="26"/>
                                <w:szCs w:val="2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58D9C4" id="_x0000_s1070" type="#_x0000_t202" style="position:absolute;left:0;text-align:left;margin-left:154pt;margin-top:65.15pt;width:205.2pt;height:110.6pt;z-index:251757568;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" strokeweight="1.5pt">
                <v:textbox style="mso-fit-shape-to-text:t">
                  <w:txbxContent>
                    <w:p w14:paraId="7636CFB8" w14:textId="77777777" w:rsidR="00CC4D6B" w:rsidRDefault="00CC4D6B" w:rsidP="00CC4D6B">
                      <w:pPr>
                        <w:pStyle w:val="NoSpacing"/>
                        <w:numPr>
                          <w:ilvl w:val="0"/>
                          <w:numId w:val="7"/>
                        </w:numPr>
                        <w:spacing w:line="276" w:lineRule="auto"/>
                        <w:ind w:left="426"/>
                        <w:rPr>
                          <w:rFonts w:ascii="Arial Nova" w:hAnsi="Arial Nova"/>
                          <w:sz w:val="26"/>
                          <w:szCs w:val="26"/>
                        </w:rPr>
                      </w:pPr>
                      <w:r w:rsidRPr="00CC4D6B">
                        <w:rPr>
                          <w:rFonts w:ascii="Arial Nova" w:hAnsi="Arial Nova"/>
                          <w:sz w:val="26"/>
                          <w:szCs w:val="26"/>
                        </w:rPr>
                        <w:t>Right to life</w:t>
                      </w:r>
                    </w:p>
                    <w:p w14:paraId="5E79318C" w14:textId="77777777" w:rsidR="00CC4D6B" w:rsidRDefault="00CC4D6B" w:rsidP="00CC4D6B">
                      <w:pPr>
                        <w:pStyle w:val="NoSpacing"/>
                        <w:numPr>
                          <w:ilvl w:val="0"/>
                          <w:numId w:val="7"/>
                        </w:numPr>
                        <w:spacing w:line="276" w:lineRule="auto"/>
                        <w:ind w:left="426"/>
                        <w:rPr>
                          <w:rFonts w:ascii="Arial Nova" w:hAnsi="Arial Nova"/>
                          <w:sz w:val="26"/>
                          <w:szCs w:val="26"/>
                        </w:rPr>
                      </w:pPr>
                      <w:r w:rsidRPr="00CC4D6B">
                        <w:rPr>
                          <w:rFonts w:ascii="Arial Nova" w:hAnsi="Arial Nova"/>
                          <w:sz w:val="26"/>
                          <w:szCs w:val="26"/>
                        </w:rPr>
                        <w:t>Freedom from torture and inhuman or degrading treatmen</w:t>
                      </w:r>
                      <w:r>
                        <w:rPr>
                          <w:rFonts w:ascii="Arial Nova" w:hAnsi="Arial Nova"/>
                          <w:sz w:val="26"/>
                          <w:szCs w:val="26"/>
                        </w:rPr>
                        <w:t>t</w:t>
                      </w:r>
                    </w:p>
                    <w:p w14:paraId="212D4AC4" w14:textId="77777777" w:rsidR="00CC4D6B" w:rsidRDefault="00CC4D6B" w:rsidP="00CC4D6B">
                      <w:pPr>
                        <w:pStyle w:val="NoSpacing"/>
                        <w:numPr>
                          <w:ilvl w:val="0"/>
                          <w:numId w:val="7"/>
                        </w:numPr>
                        <w:spacing w:line="276" w:lineRule="auto"/>
                        <w:ind w:left="426"/>
                        <w:rPr>
                          <w:rFonts w:ascii="Arial Nova" w:hAnsi="Arial Nova"/>
                          <w:sz w:val="26"/>
                          <w:szCs w:val="26"/>
                        </w:rPr>
                      </w:pPr>
                      <w:r w:rsidRPr="00CC4D6B">
                        <w:rPr>
                          <w:rFonts w:ascii="Arial Nova" w:hAnsi="Arial Nova"/>
                          <w:sz w:val="26"/>
                          <w:szCs w:val="26"/>
                        </w:rPr>
                        <w:t>Right to liberty and security</w:t>
                      </w:r>
                    </w:p>
                    <w:p w14:paraId="20DF9124" w14:textId="3BCFE39A" w:rsidR="00CC4D6B" w:rsidRDefault="00CC4D6B" w:rsidP="00CC4D6B">
                      <w:pPr>
                        <w:pStyle w:val="NoSpacing"/>
                        <w:numPr>
                          <w:ilvl w:val="0"/>
                          <w:numId w:val="7"/>
                        </w:numPr>
                        <w:spacing w:line="276" w:lineRule="auto"/>
                        <w:ind w:left="426"/>
                        <w:rPr>
                          <w:rFonts w:ascii="Arial Nova" w:hAnsi="Arial Nova"/>
                          <w:sz w:val="26"/>
                          <w:szCs w:val="26"/>
                        </w:rPr>
                      </w:pPr>
                      <w:r w:rsidRPr="00CC4D6B">
                        <w:rPr>
                          <w:rFonts w:ascii="Arial Nova" w:hAnsi="Arial Nova"/>
                          <w:sz w:val="26"/>
                          <w:szCs w:val="26"/>
                        </w:rPr>
                        <w:t xml:space="preserve">Freedom from slavery and forced labour </w:t>
                      </w:r>
                    </w:p>
                    <w:p w14:paraId="531F878A" w14:textId="77777777" w:rsidR="00CC4D6B" w:rsidRDefault="00CC4D6B" w:rsidP="00CC4D6B">
                      <w:pPr>
                        <w:pStyle w:val="NoSpacing"/>
                        <w:numPr>
                          <w:ilvl w:val="0"/>
                          <w:numId w:val="7"/>
                        </w:numPr>
                        <w:spacing w:line="276" w:lineRule="auto"/>
                        <w:ind w:left="426"/>
                        <w:rPr>
                          <w:rFonts w:ascii="Arial Nova" w:hAnsi="Arial Nova"/>
                          <w:sz w:val="26"/>
                          <w:szCs w:val="26"/>
                        </w:rPr>
                      </w:pPr>
                      <w:r w:rsidRPr="00CC4D6B">
                        <w:rPr>
                          <w:rFonts w:ascii="Arial Nova" w:hAnsi="Arial Nova"/>
                          <w:sz w:val="26"/>
                          <w:szCs w:val="26"/>
                        </w:rPr>
                        <w:t xml:space="preserve">Right to a fair trial </w:t>
                      </w:r>
                    </w:p>
                    <w:p w14:paraId="7203A726" w14:textId="77777777" w:rsidR="00CC4D6B" w:rsidRDefault="00CC4D6B" w:rsidP="00CC4D6B">
                      <w:pPr>
                        <w:pStyle w:val="NoSpacing"/>
                        <w:numPr>
                          <w:ilvl w:val="0"/>
                          <w:numId w:val="7"/>
                        </w:numPr>
                        <w:spacing w:line="276" w:lineRule="auto"/>
                        <w:ind w:left="426"/>
                        <w:rPr>
                          <w:rFonts w:ascii="Arial Nova" w:hAnsi="Arial Nova"/>
                          <w:sz w:val="26"/>
                          <w:szCs w:val="26"/>
                        </w:rPr>
                      </w:pPr>
                      <w:r w:rsidRPr="00CC4D6B">
                        <w:rPr>
                          <w:rFonts w:ascii="Arial Nova" w:hAnsi="Arial Nova"/>
                          <w:sz w:val="26"/>
                          <w:szCs w:val="26"/>
                        </w:rPr>
                        <w:t>No punishment without law</w:t>
                      </w:r>
                    </w:p>
                    <w:p w14:paraId="63049D99" w14:textId="77777777" w:rsidR="00CC4D6B" w:rsidRDefault="00CC4D6B" w:rsidP="00CC4D6B">
                      <w:pPr>
                        <w:pStyle w:val="NoSpacing"/>
                        <w:numPr>
                          <w:ilvl w:val="0"/>
                          <w:numId w:val="7"/>
                        </w:numPr>
                        <w:spacing w:line="276" w:lineRule="auto"/>
                        <w:ind w:left="426"/>
                        <w:rPr>
                          <w:rFonts w:ascii="Arial Nova" w:hAnsi="Arial Nova"/>
                          <w:sz w:val="26"/>
                          <w:szCs w:val="26"/>
                        </w:rPr>
                      </w:pPr>
                      <w:r w:rsidRPr="00CC4D6B">
                        <w:rPr>
                          <w:rFonts w:ascii="Arial Nova" w:hAnsi="Arial Nova"/>
                          <w:sz w:val="26"/>
                          <w:szCs w:val="26"/>
                        </w:rPr>
                        <w:t>Respect for your private and family life, home and correspondence</w:t>
                      </w:r>
                    </w:p>
                    <w:p w14:paraId="25A31A2B" w14:textId="77777777" w:rsidR="00CC4D6B" w:rsidRDefault="00CC4D6B" w:rsidP="00CC4D6B">
                      <w:pPr>
                        <w:pStyle w:val="NoSpacing"/>
                        <w:numPr>
                          <w:ilvl w:val="0"/>
                          <w:numId w:val="7"/>
                        </w:numPr>
                        <w:spacing w:line="276" w:lineRule="auto"/>
                        <w:ind w:left="426"/>
                        <w:rPr>
                          <w:rFonts w:ascii="Arial Nova" w:hAnsi="Arial Nova"/>
                          <w:sz w:val="26"/>
                          <w:szCs w:val="26"/>
                        </w:rPr>
                      </w:pPr>
                      <w:r w:rsidRPr="00CC4D6B">
                        <w:rPr>
                          <w:rFonts w:ascii="Arial Nova" w:hAnsi="Arial Nova"/>
                          <w:sz w:val="26"/>
                          <w:szCs w:val="26"/>
                        </w:rPr>
                        <w:t>Freedom of thought, belief and      religion</w:t>
                      </w:r>
                    </w:p>
                    <w:p w14:paraId="413AA4A0" w14:textId="77777777" w:rsidR="00CC4D6B" w:rsidRDefault="00CC4D6B" w:rsidP="00CC4D6B">
                      <w:pPr>
                        <w:pStyle w:val="NoSpacing"/>
                        <w:numPr>
                          <w:ilvl w:val="0"/>
                          <w:numId w:val="7"/>
                        </w:numPr>
                        <w:spacing w:line="276" w:lineRule="auto"/>
                        <w:ind w:left="426"/>
                        <w:rPr>
                          <w:rFonts w:ascii="Arial Nova" w:hAnsi="Arial Nova"/>
                          <w:sz w:val="26"/>
                          <w:szCs w:val="26"/>
                        </w:rPr>
                      </w:pPr>
                      <w:r w:rsidRPr="00CC4D6B">
                        <w:rPr>
                          <w:rFonts w:ascii="Arial Nova" w:hAnsi="Arial Nova"/>
                          <w:sz w:val="26"/>
                          <w:szCs w:val="26"/>
                        </w:rPr>
                        <w:t>Freedom of expression</w:t>
                      </w:r>
                    </w:p>
                    <w:p w14:paraId="422C6881" w14:textId="77777777" w:rsidR="00CC4D6B" w:rsidRDefault="00CC4D6B" w:rsidP="00CC4D6B">
                      <w:pPr>
                        <w:pStyle w:val="NoSpacing"/>
                        <w:numPr>
                          <w:ilvl w:val="0"/>
                          <w:numId w:val="7"/>
                        </w:numPr>
                        <w:spacing w:line="276" w:lineRule="auto"/>
                        <w:ind w:left="426"/>
                        <w:rPr>
                          <w:rFonts w:ascii="Arial Nova" w:hAnsi="Arial Nova"/>
                          <w:sz w:val="26"/>
                          <w:szCs w:val="26"/>
                        </w:rPr>
                      </w:pPr>
                      <w:r w:rsidRPr="00CC4D6B">
                        <w:rPr>
                          <w:rFonts w:ascii="Arial Nova" w:hAnsi="Arial Nova"/>
                          <w:sz w:val="26"/>
                          <w:szCs w:val="26"/>
                        </w:rPr>
                        <w:t>Freedom of assembly and             association</w:t>
                      </w:r>
                    </w:p>
                    <w:p w14:paraId="2D70DB55" w14:textId="77777777" w:rsidR="00CC4D6B" w:rsidRDefault="00CC4D6B" w:rsidP="00CC4D6B">
                      <w:pPr>
                        <w:pStyle w:val="NoSpacing"/>
                        <w:numPr>
                          <w:ilvl w:val="0"/>
                          <w:numId w:val="7"/>
                        </w:numPr>
                        <w:spacing w:line="276" w:lineRule="auto"/>
                        <w:ind w:left="426"/>
                        <w:rPr>
                          <w:rFonts w:ascii="Arial Nova" w:hAnsi="Arial Nova"/>
                          <w:sz w:val="26"/>
                          <w:szCs w:val="26"/>
                        </w:rPr>
                      </w:pPr>
                      <w:r w:rsidRPr="00CC4D6B">
                        <w:rPr>
                          <w:rFonts w:ascii="Arial Nova" w:hAnsi="Arial Nova"/>
                          <w:sz w:val="26"/>
                          <w:szCs w:val="26"/>
                        </w:rPr>
                        <w:t xml:space="preserve">Right to marry and start a family </w:t>
                      </w:r>
                    </w:p>
                    <w:p w14:paraId="0FE45F47" w14:textId="77777777" w:rsidR="00CC4D6B" w:rsidRDefault="00CC4D6B" w:rsidP="00CC4D6B">
                      <w:pPr>
                        <w:pStyle w:val="NoSpacing"/>
                        <w:numPr>
                          <w:ilvl w:val="0"/>
                          <w:numId w:val="7"/>
                        </w:numPr>
                        <w:spacing w:line="276" w:lineRule="auto"/>
                        <w:ind w:left="426"/>
                        <w:rPr>
                          <w:rFonts w:ascii="Arial Nova" w:hAnsi="Arial Nova"/>
                          <w:sz w:val="26"/>
                          <w:szCs w:val="26"/>
                        </w:rPr>
                      </w:pPr>
                      <w:r w:rsidRPr="00CC4D6B">
                        <w:rPr>
                          <w:rFonts w:ascii="Arial Nova" w:hAnsi="Arial Nova"/>
                          <w:sz w:val="26"/>
                          <w:szCs w:val="26"/>
                        </w:rPr>
                        <w:t>Protection from discrimination in   respect of these rights and freedoms</w:t>
                      </w:r>
                    </w:p>
                    <w:p w14:paraId="737745CA" w14:textId="77777777" w:rsidR="00CC4D6B" w:rsidRDefault="00CC4D6B" w:rsidP="00CC4D6B">
                      <w:pPr>
                        <w:pStyle w:val="NoSpacing"/>
                        <w:numPr>
                          <w:ilvl w:val="0"/>
                          <w:numId w:val="7"/>
                        </w:numPr>
                        <w:spacing w:line="276" w:lineRule="auto"/>
                        <w:ind w:left="426"/>
                        <w:rPr>
                          <w:rFonts w:ascii="Arial Nova" w:hAnsi="Arial Nova"/>
                          <w:sz w:val="26"/>
                          <w:szCs w:val="26"/>
                        </w:rPr>
                      </w:pPr>
                      <w:r w:rsidRPr="00CC4D6B">
                        <w:rPr>
                          <w:rFonts w:ascii="Arial Nova" w:hAnsi="Arial Nova"/>
                          <w:sz w:val="26"/>
                          <w:szCs w:val="26"/>
                        </w:rPr>
                        <w:t xml:space="preserve">Right to peaceful enjoyment of your property. </w:t>
                      </w:r>
                    </w:p>
                    <w:p w14:paraId="29D938B3" w14:textId="77777777" w:rsidR="00CC4D6B" w:rsidRDefault="00CC4D6B" w:rsidP="00CC4D6B">
                      <w:pPr>
                        <w:pStyle w:val="NoSpacing"/>
                        <w:numPr>
                          <w:ilvl w:val="0"/>
                          <w:numId w:val="7"/>
                        </w:numPr>
                        <w:spacing w:line="276" w:lineRule="auto"/>
                        <w:ind w:left="426"/>
                        <w:rPr>
                          <w:rFonts w:ascii="Arial Nova" w:hAnsi="Arial Nova"/>
                          <w:sz w:val="26"/>
                          <w:szCs w:val="26"/>
                        </w:rPr>
                      </w:pPr>
                      <w:r w:rsidRPr="00CC4D6B">
                        <w:rPr>
                          <w:rFonts w:ascii="Arial Nova" w:hAnsi="Arial Nova"/>
                          <w:sz w:val="26"/>
                          <w:szCs w:val="26"/>
                        </w:rPr>
                        <w:t>Right to education</w:t>
                      </w:r>
                    </w:p>
                    <w:p w14:paraId="2526291E" w14:textId="0D610625" w:rsidR="00CC4D6B" w:rsidRDefault="00CC4D6B" w:rsidP="00CC4D6B">
                      <w:pPr>
                        <w:pStyle w:val="NoSpacing"/>
                        <w:numPr>
                          <w:ilvl w:val="0"/>
                          <w:numId w:val="7"/>
                        </w:numPr>
                        <w:spacing w:line="276" w:lineRule="auto"/>
                        <w:ind w:left="426"/>
                        <w:rPr>
                          <w:rFonts w:ascii="Arial Nova" w:hAnsi="Arial Nova"/>
                          <w:sz w:val="26"/>
                          <w:szCs w:val="26"/>
                        </w:rPr>
                      </w:pPr>
                      <w:r w:rsidRPr="00CC4D6B">
                        <w:rPr>
                          <w:rFonts w:ascii="Arial Nova" w:hAnsi="Arial Nova"/>
                          <w:sz w:val="26"/>
                          <w:szCs w:val="26"/>
                        </w:rPr>
                        <w:t xml:space="preserve">Right to participate in free elections. </w:t>
                      </w:r>
                    </w:p>
                    <w:p w14:paraId="5E35681F" w14:textId="41E84D52" w:rsidR="00CC4D6B" w:rsidRDefault="00CC4D6B" w:rsidP="00CC4D6B">
                      <w:pPr>
                        <w:pStyle w:val="NoSpacing"/>
                        <w:spacing w:line="276" w:lineRule="auto"/>
                        <w:ind w:left="66"/>
                        <w:rPr>
                          <w:rFonts w:ascii="Arial Nova" w:hAnsi="Arial Nova"/>
                          <w:sz w:val="26"/>
                          <w:szCs w:val="26"/>
                        </w:rPr>
                      </w:pPr>
                    </w:p>
                    <w:p w14:paraId="07EB1763" w14:textId="60ECE736" w:rsidR="00CC4D6B" w:rsidRDefault="00CC4D6B" w:rsidP="00CC4D6B">
                      <w:pPr>
                        <w:pStyle w:val="NoSpacing"/>
                        <w:spacing w:line="276" w:lineRule="auto"/>
                        <w:ind w:left="66"/>
                        <w:rPr>
                          <w:rFonts w:ascii="Arial Nova" w:hAnsi="Arial Nova"/>
                          <w:sz w:val="26"/>
                          <w:szCs w:val="26"/>
                        </w:rPr>
                      </w:pPr>
                    </w:p>
                    <w:p w14:paraId="7B6EEFEF" w14:textId="77777777" w:rsidR="00CC4D6B" w:rsidRPr="00CC4D6B" w:rsidRDefault="00CC4D6B" w:rsidP="00CC4D6B">
                      <w:pPr>
                        <w:pStyle w:val="NoSpacing"/>
                        <w:spacing w:line="276" w:lineRule="auto"/>
                        <w:ind w:left="66"/>
                        <w:rPr>
                          <w:rFonts w:ascii="Arial Nova" w:hAnsi="Arial Nova"/>
                          <w:sz w:val="26"/>
                          <w:szCs w:val="26"/>
                        </w:rPr>
                      </w:pPr>
                    </w:p>
                  </w:txbxContent>
                </v:textbox>
                <w10:wrap type="square"/>
              </v:shape>
            </w:pict>
          </mc:Fallback>
        </mc:AlternateContent>
      </w:r>
      <w:r w:rsidR="00AC01EC" w:rsidRPr="00AC01EC">
        <w:rPr>
          <w:rFonts w:ascii="Arial Nova" w:hAnsi="Arial Nova"/>
          <w:b/>
          <w:bCs/>
          <w:sz w:val="26"/>
          <w:szCs w:val="26"/>
        </w:rPr>
        <w:t xml:space="preserve">21: What are the 15 fundamental      human rights identified in the Human Rights Act 1998? </w:t>
      </w:r>
    </w:p>
    <w:p w14:paraId="7F316615" w14:textId="3C907BB9" w:rsidR="00CC4D6B" w:rsidRDefault="00CC4D6B" w:rsidP="00586D39">
      <w:pPr>
        <w:pStyle w:val="NoSpacing"/>
        <w:spacing w:line="276" w:lineRule="auto"/>
        <w:jc w:val="both"/>
        <w:rPr>
          <w:rFonts w:ascii="Arial Nova" w:hAnsi="Arial Nova"/>
          <w:sz w:val="26"/>
          <w:szCs w:val="26"/>
        </w:rPr>
      </w:pPr>
    </w:p>
    <w:p w14:paraId="5EFC7F0F" w14:textId="5D020125" w:rsidR="00AC01EC" w:rsidRPr="00AC01EC" w:rsidRDefault="00AC01EC" w:rsidP="00586D39">
      <w:pPr>
        <w:pStyle w:val="NoSpacing"/>
        <w:spacing w:line="276" w:lineRule="auto"/>
        <w:jc w:val="both"/>
        <w:rPr>
          <w:rFonts w:ascii="Arial Nova" w:hAnsi="Arial Nova"/>
          <w:sz w:val="26"/>
          <w:szCs w:val="26"/>
        </w:rPr>
      </w:pPr>
      <w:r w:rsidRPr="00AC01EC">
        <w:rPr>
          <w:rFonts w:ascii="Arial Nova" w:hAnsi="Arial Nova"/>
          <w:sz w:val="26"/>
          <w:szCs w:val="26"/>
        </w:rPr>
        <w:t> </w:t>
      </w:r>
    </w:p>
    <w:p w14:paraId="486CAAE7" w14:textId="0660AFFF" w:rsidR="00AC01EC" w:rsidRPr="00AC01EC" w:rsidRDefault="00AC01EC" w:rsidP="00586D39">
      <w:pPr>
        <w:pStyle w:val="NoSpacing"/>
        <w:spacing w:line="276" w:lineRule="auto"/>
        <w:jc w:val="both"/>
        <w:rPr>
          <w:rFonts w:ascii="Arial Nova" w:hAnsi="Arial Nova"/>
          <w:b/>
          <w:bCs/>
          <w:sz w:val="26"/>
          <w:szCs w:val="26"/>
        </w:rPr>
      </w:pPr>
    </w:p>
    <w:p w14:paraId="1ADD2D67" w14:textId="77777777" w:rsidR="00796929" w:rsidRDefault="00796929" w:rsidP="00586D39">
      <w:pPr>
        <w:pStyle w:val="NoSpacing"/>
        <w:spacing w:line="276" w:lineRule="auto"/>
        <w:jc w:val="both"/>
        <w:rPr>
          <w:rFonts w:ascii="Arial Nova" w:hAnsi="Arial Nova"/>
          <w:b/>
          <w:bCs/>
          <w:sz w:val="26"/>
          <w:szCs w:val="26"/>
        </w:rPr>
        <w:sectPr w:rsidR="00796929" w:rsidSect="00586D39">
          <w:type w:val="continuous"/>
          <w:pgSz w:w="11906" w:h="16838"/>
          <w:pgMar w:top="1134" w:right="1440" w:bottom="1440" w:left="1440" w:header="708" w:footer="708" w:gutter="0"/>
          <w:pgNumType w:start="0"/>
          <w:cols w:num="2" w:space="708"/>
          <w:titlePg/>
          <w:docGrid w:linePitch="360"/>
        </w:sectPr>
      </w:pPr>
    </w:p>
    <w:p w14:paraId="1712F545" w14:textId="157A961A" w:rsidR="00AC01EC" w:rsidRPr="00AC01EC" w:rsidRDefault="00796929" w:rsidP="00586D39">
      <w:pPr>
        <w:pStyle w:val="NoSpacing"/>
        <w:spacing w:line="276" w:lineRule="auto"/>
        <w:jc w:val="both"/>
        <w:rPr>
          <w:rFonts w:ascii="Arial Nova" w:hAnsi="Arial Nova"/>
          <w:b/>
          <w:bCs/>
          <w:sz w:val="26"/>
          <w:szCs w:val="26"/>
        </w:rPr>
      </w:pPr>
      <w:r w:rsidRPr="00796929">
        <w:rPr>
          <w:rFonts w:ascii="Arial Nova" w:hAnsi="Arial Nova"/>
          <w:b/>
          <w:bCs/>
          <w:noProof/>
          <w:sz w:val="26"/>
          <w:szCs w:val="26"/>
        </w:rPr>
        <w:lastRenderedPageBreak/>
        <mc:AlternateContent>
          <mc:Choice Requires="wps">
            <w:drawing>
              <wp:anchor distT="45720" distB="45720" distL="114300" distR="114300" simplePos="0" relativeHeight="251759616" behindDoc="0" locked="0" layoutInCell="1" allowOverlap="1" wp14:anchorId="51E076E7" wp14:editId="2F032965">
                <wp:simplePos x="0" y="0"/>
                <wp:positionH relativeFrom="column">
                  <wp:align>right</wp:align>
                </wp:positionH>
                <wp:positionV relativeFrom="paragraph">
                  <wp:posOffset>826770</wp:posOffset>
                </wp:positionV>
                <wp:extent cx="2606040" cy="1404620"/>
                <wp:effectExtent l="0" t="0" r="22860" b="24765"/>
                <wp:wrapSquare wrapText="bothSides"/>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404620"/>
                        </a:xfrm>
                        <a:prstGeom prst="rect">
                          <a:avLst/>
                        </a:prstGeom>
                        <a:solidFill>
                          <a:srgbClr val="FFFFFF"/>
                        </a:solidFill>
                        <a:ln w="19050">
                          <a:solidFill>
                            <a:srgbClr val="000000"/>
                          </a:solidFill>
                          <a:miter lim="800000"/>
                          <a:headEnd/>
                          <a:tailEnd/>
                        </a:ln>
                      </wps:spPr>
                      <wps:txbx>
                        <w:txbxContent>
                          <w:p w14:paraId="3544B028" w14:textId="77777777" w:rsidR="00796929" w:rsidRPr="00796929" w:rsidRDefault="00796929" w:rsidP="00796929">
                            <w:pPr>
                              <w:pStyle w:val="NoSpacing"/>
                              <w:spacing w:line="276" w:lineRule="auto"/>
                              <w:rPr>
                                <w:rFonts w:ascii="Arial Nova" w:hAnsi="Arial Nova"/>
                                <w:sz w:val="26"/>
                                <w:szCs w:val="26"/>
                              </w:rPr>
                            </w:pPr>
                            <w:r w:rsidRPr="00796929">
                              <w:rPr>
                                <w:rFonts w:ascii="Arial Nova" w:hAnsi="Arial Nova"/>
                                <w:b/>
                                <w:bCs/>
                                <w:sz w:val="26"/>
                                <w:szCs w:val="26"/>
                              </w:rPr>
                              <w:t>F</w:t>
                            </w:r>
                            <w:r w:rsidRPr="00796929">
                              <w:rPr>
                                <w:rFonts w:ascii="Arial Nova" w:hAnsi="Arial Nova"/>
                                <w:sz w:val="26"/>
                                <w:szCs w:val="26"/>
                              </w:rPr>
                              <w:t>reedom</w:t>
                            </w:r>
                          </w:p>
                          <w:p w14:paraId="2726B8F0" w14:textId="77777777" w:rsidR="00796929" w:rsidRPr="00796929" w:rsidRDefault="00796929" w:rsidP="00796929">
                            <w:pPr>
                              <w:pStyle w:val="NoSpacing"/>
                              <w:spacing w:line="276" w:lineRule="auto"/>
                              <w:rPr>
                                <w:rFonts w:ascii="Arial Nova" w:hAnsi="Arial Nova"/>
                                <w:sz w:val="26"/>
                                <w:szCs w:val="26"/>
                              </w:rPr>
                            </w:pPr>
                            <w:r w:rsidRPr="00796929">
                              <w:rPr>
                                <w:rFonts w:ascii="Arial Nova" w:hAnsi="Arial Nova"/>
                                <w:b/>
                                <w:bCs/>
                                <w:sz w:val="26"/>
                                <w:szCs w:val="26"/>
                              </w:rPr>
                              <w:t>R</w:t>
                            </w:r>
                            <w:r w:rsidRPr="00796929">
                              <w:rPr>
                                <w:rFonts w:ascii="Arial Nova" w:hAnsi="Arial Nova"/>
                                <w:sz w:val="26"/>
                                <w:szCs w:val="26"/>
                              </w:rPr>
                              <w:t>espect</w:t>
                            </w:r>
                          </w:p>
                          <w:p w14:paraId="139190D4" w14:textId="77777777" w:rsidR="00796929" w:rsidRPr="00796929" w:rsidRDefault="00796929" w:rsidP="00796929">
                            <w:pPr>
                              <w:pStyle w:val="NoSpacing"/>
                              <w:spacing w:line="276" w:lineRule="auto"/>
                              <w:rPr>
                                <w:rFonts w:ascii="Arial Nova" w:hAnsi="Arial Nova"/>
                                <w:sz w:val="26"/>
                                <w:szCs w:val="26"/>
                              </w:rPr>
                            </w:pPr>
                            <w:r w:rsidRPr="00796929">
                              <w:rPr>
                                <w:rFonts w:ascii="Arial Nova" w:hAnsi="Arial Nova"/>
                                <w:b/>
                                <w:bCs/>
                                <w:sz w:val="26"/>
                                <w:szCs w:val="26"/>
                              </w:rPr>
                              <w:t>E</w:t>
                            </w:r>
                            <w:r w:rsidRPr="00796929">
                              <w:rPr>
                                <w:rFonts w:ascii="Arial Nova" w:hAnsi="Arial Nova"/>
                                <w:sz w:val="26"/>
                                <w:szCs w:val="26"/>
                              </w:rPr>
                              <w:t xml:space="preserve">quality </w:t>
                            </w:r>
                          </w:p>
                          <w:p w14:paraId="526DCCFC" w14:textId="77777777" w:rsidR="00796929" w:rsidRPr="00796929" w:rsidRDefault="00796929" w:rsidP="00796929">
                            <w:pPr>
                              <w:pStyle w:val="NoSpacing"/>
                              <w:spacing w:line="276" w:lineRule="auto"/>
                              <w:rPr>
                                <w:rFonts w:ascii="Arial Nova" w:hAnsi="Arial Nova"/>
                                <w:sz w:val="26"/>
                                <w:szCs w:val="26"/>
                              </w:rPr>
                            </w:pPr>
                            <w:r w:rsidRPr="00796929">
                              <w:rPr>
                                <w:rFonts w:ascii="Arial Nova" w:hAnsi="Arial Nova"/>
                                <w:b/>
                                <w:bCs/>
                                <w:sz w:val="26"/>
                                <w:szCs w:val="26"/>
                              </w:rPr>
                              <w:t>D</w:t>
                            </w:r>
                            <w:r w:rsidRPr="00796929">
                              <w:rPr>
                                <w:rFonts w:ascii="Arial Nova" w:hAnsi="Arial Nova"/>
                                <w:sz w:val="26"/>
                                <w:szCs w:val="26"/>
                              </w:rPr>
                              <w:t>iversity</w:t>
                            </w:r>
                          </w:p>
                          <w:p w14:paraId="595DD3AF" w14:textId="77777777" w:rsidR="00796929" w:rsidRPr="00796929" w:rsidRDefault="00796929" w:rsidP="00796929">
                            <w:pPr>
                              <w:pStyle w:val="NoSpacing"/>
                              <w:spacing w:line="276" w:lineRule="auto"/>
                              <w:rPr>
                                <w:rFonts w:ascii="Arial Nova" w:hAnsi="Arial Nova"/>
                                <w:kern w:val="28"/>
                                <w:sz w:val="26"/>
                                <w:szCs w:val="26"/>
                              </w:rPr>
                            </w:pPr>
                            <w:r w:rsidRPr="00796929">
                              <w:rPr>
                                <w:rFonts w:ascii="Arial Nova" w:hAnsi="Arial Nova"/>
                                <w:b/>
                                <w:bCs/>
                                <w:sz w:val="26"/>
                                <w:szCs w:val="26"/>
                              </w:rPr>
                              <w:t>A</w:t>
                            </w:r>
                            <w:r w:rsidRPr="00796929">
                              <w:rPr>
                                <w:rFonts w:ascii="Arial Nova" w:hAnsi="Arial Nova"/>
                                <w:sz w:val="26"/>
                                <w:szCs w:val="26"/>
                              </w:rPr>
                              <w:t>utonomy</w:t>
                            </w:r>
                          </w:p>
                          <w:p w14:paraId="7F8ECF3D" w14:textId="77777777" w:rsidR="00796929" w:rsidRDefault="00796929" w:rsidP="00796929">
                            <w:pPr>
                              <w:widowControl w:val="0"/>
                              <w:spacing w:line="276" w:lineRule="auto"/>
                              <w:rPr>
                                <w:rFonts w:ascii="Calibri" w:hAnsi="Calibri"/>
                                <w:sz w:val="20"/>
                                <w:szCs w:val="20"/>
                              </w:rPr>
                            </w:pPr>
                            <w:r>
                              <w:t> </w:t>
                            </w:r>
                          </w:p>
                          <w:p w14:paraId="0ECA290C" w14:textId="18C0BDF9" w:rsidR="00796929" w:rsidRDefault="0079692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E076E7" id="_x0000_s1071" type="#_x0000_t202" style="position:absolute;left:0;text-align:left;margin-left:154pt;margin-top:65.1pt;width:205.2pt;height:110.6pt;z-index:251759616;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" strokeweight="1.5pt">
                <v:textbox style="mso-fit-shape-to-text:t">
                  <w:txbxContent>
                    <w:p w14:paraId="3544B028" w14:textId="77777777" w:rsidR="00796929" w:rsidRPr="00796929" w:rsidRDefault="00796929" w:rsidP="00796929">
                      <w:pPr>
                        <w:pStyle w:val="NoSpacing"/>
                        <w:spacing w:line="276" w:lineRule="auto"/>
                        <w:rPr>
                          <w:rFonts w:ascii="Arial Nova" w:hAnsi="Arial Nova"/>
                          <w:sz w:val="26"/>
                          <w:szCs w:val="26"/>
                        </w:rPr>
                      </w:pPr>
                      <w:r w:rsidRPr="00796929">
                        <w:rPr>
                          <w:rFonts w:ascii="Arial Nova" w:hAnsi="Arial Nova"/>
                          <w:b/>
                          <w:bCs/>
                          <w:sz w:val="26"/>
                          <w:szCs w:val="26"/>
                        </w:rPr>
                        <w:t>F</w:t>
                      </w:r>
                      <w:r w:rsidRPr="00796929">
                        <w:rPr>
                          <w:rFonts w:ascii="Arial Nova" w:hAnsi="Arial Nova"/>
                          <w:sz w:val="26"/>
                          <w:szCs w:val="26"/>
                        </w:rPr>
                        <w:t>reedom</w:t>
                      </w:r>
                    </w:p>
                    <w:p w14:paraId="2726B8F0" w14:textId="77777777" w:rsidR="00796929" w:rsidRPr="00796929" w:rsidRDefault="00796929" w:rsidP="00796929">
                      <w:pPr>
                        <w:pStyle w:val="NoSpacing"/>
                        <w:spacing w:line="276" w:lineRule="auto"/>
                        <w:rPr>
                          <w:rFonts w:ascii="Arial Nova" w:hAnsi="Arial Nova"/>
                          <w:sz w:val="26"/>
                          <w:szCs w:val="26"/>
                        </w:rPr>
                      </w:pPr>
                      <w:r w:rsidRPr="00796929">
                        <w:rPr>
                          <w:rFonts w:ascii="Arial Nova" w:hAnsi="Arial Nova"/>
                          <w:b/>
                          <w:bCs/>
                          <w:sz w:val="26"/>
                          <w:szCs w:val="26"/>
                        </w:rPr>
                        <w:t>R</w:t>
                      </w:r>
                      <w:r w:rsidRPr="00796929">
                        <w:rPr>
                          <w:rFonts w:ascii="Arial Nova" w:hAnsi="Arial Nova"/>
                          <w:sz w:val="26"/>
                          <w:szCs w:val="26"/>
                        </w:rPr>
                        <w:t>espect</w:t>
                      </w:r>
                    </w:p>
                    <w:p w14:paraId="139190D4" w14:textId="77777777" w:rsidR="00796929" w:rsidRPr="00796929" w:rsidRDefault="00796929" w:rsidP="00796929">
                      <w:pPr>
                        <w:pStyle w:val="NoSpacing"/>
                        <w:spacing w:line="276" w:lineRule="auto"/>
                        <w:rPr>
                          <w:rFonts w:ascii="Arial Nova" w:hAnsi="Arial Nova"/>
                          <w:sz w:val="26"/>
                          <w:szCs w:val="26"/>
                        </w:rPr>
                      </w:pPr>
                      <w:r w:rsidRPr="00796929">
                        <w:rPr>
                          <w:rFonts w:ascii="Arial Nova" w:hAnsi="Arial Nova"/>
                          <w:b/>
                          <w:bCs/>
                          <w:sz w:val="26"/>
                          <w:szCs w:val="26"/>
                        </w:rPr>
                        <w:t>E</w:t>
                      </w:r>
                      <w:r w:rsidRPr="00796929">
                        <w:rPr>
                          <w:rFonts w:ascii="Arial Nova" w:hAnsi="Arial Nova"/>
                          <w:sz w:val="26"/>
                          <w:szCs w:val="26"/>
                        </w:rPr>
                        <w:t xml:space="preserve">quality </w:t>
                      </w:r>
                    </w:p>
                    <w:p w14:paraId="526DCCFC" w14:textId="77777777" w:rsidR="00796929" w:rsidRPr="00796929" w:rsidRDefault="00796929" w:rsidP="00796929">
                      <w:pPr>
                        <w:pStyle w:val="NoSpacing"/>
                        <w:spacing w:line="276" w:lineRule="auto"/>
                        <w:rPr>
                          <w:rFonts w:ascii="Arial Nova" w:hAnsi="Arial Nova"/>
                          <w:sz w:val="26"/>
                          <w:szCs w:val="26"/>
                        </w:rPr>
                      </w:pPr>
                      <w:r w:rsidRPr="00796929">
                        <w:rPr>
                          <w:rFonts w:ascii="Arial Nova" w:hAnsi="Arial Nova"/>
                          <w:b/>
                          <w:bCs/>
                          <w:sz w:val="26"/>
                          <w:szCs w:val="26"/>
                        </w:rPr>
                        <w:t>D</w:t>
                      </w:r>
                      <w:r w:rsidRPr="00796929">
                        <w:rPr>
                          <w:rFonts w:ascii="Arial Nova" w:hAnsi="Arial Nova"/>
                          <w:sz w:val="26"/>
                          <w:szCs w:val="26"/>
                        </w:rPr>
                        <w:t>iversity</w:t>
                      </w:r>
                    </w:p>
                    <w:p w14:paraId="595DD3AF" w14:textId="77777777" w:rsidR="00796929" w:rsidRPr="00796929" w:rsidRDefault="00796929" w:rsidP="00796929">
                      <w:pPr>
                        <w:pStyle w:val="NoSpacing"/>
                        <w:spacing w:line="276" w:lineRule="auto"/>
                        <w:rPr>
                          <w:rFonts w:ascii="Arial Nova" w:hAnsi="Arial Nova"/>
                          <w:kern w:val="28"/>
                          <w:sz w:val="26"/>
                          <w:szCs w:val="26"/>
                        </w:rPr>
                      </w:pPr>
                      <w:r w:rsidRPr="00796929">
                        <w:rPr>
                          <w:rFonts w:ascii="Arial Nova" w:hAnsi="Arial Nova"/>
                          <w:b/>
                          <w:bCs/>
                          <w:sz w:val="26"/>
                          <w:szCs w:val="26"/>
                        </w:rPr>
                        <w:t>A</w:t>
                      </w:r>
                      <w:r w:rsidRPr="00796929">
                        <w:rPr>
                          <w:rFonts w:ascii="Arial Nova" w:hAnsi="Arial Nova"/>
                          <w:sz w:val="26"/>
                          <w:szCs w:val="26"/>
                        </w:rPr>
                        <w:t>utonomy</w:t>
                      </w:r>
                    </w:p>
                    <w:p w14:paraId="7F8ECF3D" w14:textId="77777777" w:rsidR="00796929" w:rsidRDefault="00796929" w:rsidP="00796929">
                      <w:pPr>
                        <w:widowControl w:val="0"/>
                        <w:spacing w:line="276" w:lineRule="auto"/>
                        <w:rPr>
                          <w:rFonts w:ascii="Calibri" w:hAnsi="Calibri"/>
                          <w:sz w:val="20"/>
                          <w:szCs w:val="20"/>
                        </w:rPr>
                      </w:pPr>
                      <w:r>
                        <w:t> </w:t>
                      </w:r>
                    </w:p>
                    <w:p w14:paraId="0ECA290C" w14:textId="18C0BDF9" w:rsidR="00796929" w:rsidRDefault="00796929"/>
                  </w:txbxContent>
                </v:textbox>
                <w10:wrap type="square"/>
              </v:shape>
            </w:pict>
          </mc:Fallback>
        </mc:AlternateContent>
      </w:r>
      <w:r w:rsidR="00AC01EC" w:rsidRPr="00AC01EC">
        <w:rPr>
          <w:rFonts w:ascii="Arial Nova" w:hAnsi="Arial Nova"/>
          <w:b/>
          <w:bCs/>
          <w:sz w:val="26"/>
          <w:szCs w:val="26"/>
        </w:rPr>
        <w:t>22: In terms of the core Human Rights principles, what does the acronym FREDA stand for?</w:t>
      </w:r>
    </w:p>
    <w:p w14:paraId="22F733A2" w14:textId="77777777" w:rsidR="00796929" w:rsidRPr="00796929" w:rsidRDefault="00796929" w:rsidP="00586D39">
      <w:pPr>
        <w:pStyle w:val="NoSpacing"/>
        <w:spacing w:line="276" w:lineRule="auto"/>
        <w:jc w:val="both"/>
        <w:rPr>
          <w:rFonts w:ascii="Arial Nova" w:hAnsi="Arial Nova"/>
          <w:b/>
          <w:bCs/>
          <w:sz w:val="12"/>
          <w:szCs w:val="12"/>
        </w:rPr>
      </w:pPr>
    </w:p>
    <w:p w14:paraId="6981CCA4" w14:textId="6F47DCFE" w:rsidR="00796929" w:rsidRDefault="00796929" w:rsidP="00586D39">
      <w:pPr>
        <w:pStyle w:val="NoSpacing"/>
        <w:spacing w:line="276" w:lineRule="auto"/>
        <w:jc w:val="both"/>
        <w:rPr>
          <w:rFonts w:ascii="Arial Nova" w:hAnsi="Arial Nova"/>
          <w:b/>
          <w:bCs/>
          <w:sz w:val="26"/>
          <w:szCs w:val="26"/>
        </w:rPr>
      </w:pPr>
      <w:r w:rsidRPr="00796929">
        <w:rPr>
          <w:rFonts w:ascii="Arial Nova" w:hAnsi="Arial Nova"/>
          <w:noProof/>
        </w:rPr>
        <mc:AlternateContent>
          <mc:Choice Requires="wps">
            <w:drawing>
              <wp:anchor distT="45720" distB="45720" distL="114300" distR="114300" simplePos="0" relativeHeight="251761664" behindDoc="0" locked="0" layoutInCell="1" allowOverlap="1" wp14:anchorId="0961C771" wp14:editId="32F5FFEC">
                <wp:simplePos x="0" y="0"/>
                <wp:positionH relativeFrom="margin">
                  <wp:align>left</wp:align>
                </wp:positionH>
                <wp:positionV relativeFrom="paragraph">
                  <wp:posOffset>812165</wp:posOffset>
                </wp:positionV>
                <wp:extent cx="2613660" cy="853440"/>
                <wp:effectExtent l="0" t="0" r="15240" b="22860"/>
                <wp:wrapSquare wrapText="bothSides"/>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853440"/>
                        </a:xfrm>
                        <a:prstGeom prst="rect">
                          <a:avLst/>
                        </a:prstGeom>
                        <a:solidFill>
                          <a:srgbClr val="FFFFFF"/>
                        </a:solidFill>
                        <a:ln w="19050">
                          <a:solidFill>
                            <a:srgbClr val="000000"/>
                          </a:solidFill>
                          <a:miter lim="800000"/>
                          <a:headEnd/>
                          <a:tailEnd/>
                        </a:ln>
                      </wps:spPr>
                      <wps:txbx>
                        <w:txbxContent>
                          <w:p w14:paraId="7EA6519C" w14:textId="05182F8E" w:rsidR="00796929" w:rsidRPr="00796929" w:rsidRDefault="00796929" w:rsidP="00796929">
                            <w:pPr>
                              <w:pStyle w:val="NoSpacing"/>
                              <w:spacing w:line="276" w:lineRule="auto"/>
                              <w:rPr>
                                <w:rFonts w:ascii="Arial Nova" w:hAnsi="Arial Nova"/>
                                <w:sz w:val="26"/>
                                <w:szCs w:val="26"/>
                              </w:rPr>
                            </w:pPr>
                            <w:r w:rsidRPr="00796929">
                              <w:rPr>
                                <w:rFonts w:ascii="Arial Nova" w:hAnsi="Arial Nova"/>
                                <w:sz w:val="26"/>
                                <w:szCs w:val="26"/>
                              </w:rPr>
                              <w:t>Right to life</w:t>
                            </w:r>
                          </w:p>
                          <w:p w14:paraId="4D95C555" w14:textId="77777777" w:rsidR="00796929" w:rsidRPr="00796929" w:rsidRDefault="00796929" w:rsidP="00796929">
                            <w:pPr>
                              <w:pStyle w:val="NoSpacing"/>
                              <w:spacing w:line="276" w:lineRule="auto"/>
                              <w:rPr>
                                <w:rFonts w:ascii="Arial Nova" w:hAnsi="Arial Nova"/>
                                <w:kern w:val="28"/>
                                <w:sz w:val="26"/>
                                <w:szCs w:val="26"/>
                              </w:rPr>
                            </w:pPr>
                            <w:r w:rsidRPr="00796929">
                              <w:rPr>
                                <w:rFonts w:ascii="Arial Nova" w:hAnsi="Arial Nova"/>
                                <w:sz w:val="26"/>
                                <w:szCs w:val="26"/>
                              </w:rPr>
                              <w:t>Staff rights and empowerment</w:t>
                            </w:r>
                          </w:p>
                          <w:p w14:paraId="05C02ADE" w14:textId="77777777" w:rsidR="00796929" w:rsidRDefault="00796929" w:rsidP="00796929">
                            <w:pPr>
                              <w:widowControl w:val="0"/>
                              <w:rPr>
                                <w:rFonts w:ascii="Calibri" w:hAnsi="Calibri"/>
                                <w:sz w:val="20"/>
                                <w:szCs w:val="20"/>
                              </w:rPr>
                            </w:pPr>
                            <w:r>
                              <w:t> </w:t>
                            </w:r>
                          </w:p>
                          <w:p w14:paraId="4136A0B7" w14:textId="3A16506D" w:rsidR="00796929" w:rsidRDefault="007969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1C771" id="_x0000_s1072" type="#_x0000_t202" style="position:absolute;left:0;text-align:left;margin-left:0;margin-top:63.95pt;width:205.8pt;height:67.2pt;z-index:251761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9KlKAIAAE8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" strokeweight="1.5pt">
                <v:textbox>
                  <w:txbxContent>
                    <w:p w14:paraId="7EA6519C" w14:textId="05182F8E" w:rsidR="00796929" w:rsidRPr="00796929" w:rsidRDefault="00796929" w:rsidP="00796929">
                      <w:pPr>
                        <w:pStyle w:val="NoSpacing"/>
                        <w:spacing w:line="276" w:lineRule="auto"/>
                        <w:rPr>
                          <w:rFonts w:ascii="Arial Nova" w:hAnsi="Arial Nova"/>
                          <w:sz w:val="26"/>
                          <w:szCs w:val="26"/>
                        </w:rPr>
                      </w:pPr>
                      <w:r w:rsidRPr="00796929">
                        <w:rPr>
                          <w:rFonts w:ascii="Arial Nova" w:hAnsi="Arial Nova"/>
                          <w:sz w:val="26"/>
                          <w:szCs w:val="26"/>
                        </w:rPr>
                        <w:t>Right to life</w:t>
                      </w:r>
                    </w:p>
                    <w:p w14:paraId="4D95C555" w14:textId="77777777" w:rsidR="00796929" w:rsidRPr="00796929" w:rsidRDefault="00796929" w:rsidP="00796929">
                      <w:pPr>
                        <w:pStyle w:val="NoSpacing"/>
                        <w:spacing w:line="276" w:lineRule="auto"/>
                        <w:rPr>
                          <w:rFonts w:ascii="Arial Nova" w:hAnsi="Arial Nova"/>
                          <w:kern w:val="28"/>
                          <w:sz w:val="26"/>
                          <w:szCs w:val="26"/>
                        </w:rPr>
                      </w:pPr>
                      <w:r w:rsidRPr="00796929">
                        <w:rPr>
                          <w:rFonts w:ascii="Arial Nova" w:hAnsi="Arial Nova"/>
                          <w:sz w:val="26"/>
                          <w:szCs w:val="26"/>
                        </w:rPr>
                        <w:t>Staff rights and empowerment</w:t>
                      </w:r>
                    </w:p>
                    <w:p w14:paraId="05C02ADE" w14:textId="77777777" w:rsidR="00796929" w:rsidRDefault="00796929" w:rsidP="00796929">
                      <w:pPr>
                        <w:widowControl w:val="0"/>
                        <w:rPr>
                          <w:rFonts w:ascii="Calibri" w:hAnsi="Calibri"/>
                          <w:sz w:val="20"/>
                          <w:szCs w:val="20"/>
                        </w:rPr>
                      </w:pPr>
                      <w:r>
                        <w:t> </w:t>
                      </w:r>
                    </w:p>
                    <w:p w14:paraId="4136A0B7" w14:textId="3A16506D" w:rsidR="00796929" w:rsidRDefault="00796929"/>
                  </w:txbxContent>
                </v:textbox>
                <w10:wrap type="square" anchorx="margin"/>
              </v:shape>
            </w:pict>
          </mc:Fallback>
        </mc:AlternateContent>
      </w:r>
      <w:r w:rsidR="00AC01EC" w:rsidRPr="00AC01EC">
        <w:rPr>
          <w:rFonts w:ascii="Arial Nova" w:hAnsi="Arial Nova"/>
          <w:b/>
          <w:bCs/>
          <w:sz w:val="26"/>
          <w:szCs w:val="26"/>
        </w:rPr>
        <w:t xml:space="preserve">23: What additional rights are </w:t>
      </w:r>
      <w:proofErr w:type="gramStart"/>
      <w:r w:rsidR="00AC01EC" w:rsidRPr="00AC01EC">
        <w:rPr>
          <w:rFonts w:ascii="Arial Nova" w:hAnsi="Arial Nova"/>
          <w:b/>
          <w:bCs/>
          <w:sz w:val="26"/>
          <w:szCs w:val="26"/>
        </w:rPr>
        <w:t>CQC  also</w:t>
      </w:r>
      <w:proofErr w:type="gramEnd"/>
      <w:r w:rsidR="00AC01EC" w:rsidRPr="00AC01EC">
        <w:rPr>
          <w:rFonts w:ascii="Arial Nova" w:hAnsi="Arial Nova"/>
          <w:b/>
          <w:bCs/>
          <w:sz w:val="26"/>
          <w:szCs w:val="26"/>
        </w:rPr>
        <w:t xml:space="preserve"> looking at during their inspection of services?</w:t>
      </w:r>
    </w:p>
    <w:p w14:paraId="0207785C" w14:textId="7F7F38F3" w:rsidR="00796929" w:rsidRPr="00796929" w:rsidRDefault="00796929" w:rsidP="00586D39">
      <w:pPr>
        <w:pStyle w:val="NoSpacing"/>
        <w:jc w:val="both"/>
        <w:rPr>
          <w:rFonts w:ascii="Arial Nova" w:hAnsi="Arial Nova"/>
          <w:b/>
          <w:bCs/>
          <w:sz w:val="14"/>
          <w:szCs w:val="14"/>
        </w:rPr>
      </w:pPr>
    </w:p>
    <w:p w14:paraId="17B4490A" w14:textId="74FF34F6" w:rsidR="00796929" w:rsidRDefault="00796929" w:rsidP="00796929">
      <w:pPr>
        <w:pStyle w:val="NoSpacing"/>
        <w:spacing w:line="276" w:lineRule="auto"/>
        <w:jc w:val="both"/>
        <w:rPr>
          <w:rFonts w:ascii="Arial Nova" w:hAnsi="Arial Nova"/>
          <w:b/>
          <w:bCs/>
          <w:sz w:val="26"/>
          <w:szCs w:val="26"/>
        </w:rPr>
      </w:pPr>
      <w:r w:rsidRPr="00796929">
        <w:rPr>
          <w:rFonts w:ascii="Arial Nova" w:hAnsi="Arial Nova"/>
          <w:b/>
          <w:bCs/>
          <w:noProof/>
          <w:sz w:val="26"/>
          <w:szCs w:val="26"/>
        </w:rPr>
        <mc:AlternateContent>
          <mc:Choice Requires="wps">
            <w:drawing>
              <wp:anchor distT="45720" distB="45720" distL="114300" distR="114300" simplePos="0" relativeHeight="251763712" behindDoc="0" locked="0" layoutInCell="1" allowOverlap="1" wp14:anchorId="6C2887F4" wp14:editId="63976825">
                <wp:simplePos x="0" y="0"/>
                <wp:positionH relativeFrom="column">
                  <wp:align>right</wp:align>
                </wp:positionH>
                <wp:positionV relativeFrom="paragraph">
                  <wp:posOffset>1069975</wp:posOffset>
                </wp:positionV>
                <wp:extent cx="2606040" cy="1404620"/>
                <wp:effectExtent l="0" t="0" r="22860" b="28575"/>
                <wp:wrapSquare wrapText="bothSides"/>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404620"/>
                        </a:xfrm>
                        <a:prstGeom prst="rect">
                          <a:avLst/>
                        </a:prstGeom>
                        <a:solidFill>
                          <a:srgbClr val="FFFFFF"/>
                        </a:solidFill>
                        <a:ln w="19050">
                          <a:solidFill>
                            <a:srgbClr val="000000"/>
                          </a:solidFill>
                          <a:miter lim="800000"/>
                          <a:headEnd/>
                          <a:tailEnd/>
                        </a:ln>
                      </wps:spPr>
                      <wps:txbx>
                        <w:txbxContent>
                          <w:p w14:paraId="5ADACABD" w14:textId="6E1CA48D" w:rsidR="00796929" w:rsidRPr="00796929" w:rsidRDefault="00796929" w:rsidP="00796929">
                            <w:pPr>
                              <w:pStyle w:val="NoSpacing"/>
                              <w:spacing w:line="276" w:lineRule="auto"/>
                              <w:jc w:val="both"/>
                              <w:rPr>
                                <w:rFonts w:ascii="Arial Nova" w:hAnsi="Arial Nova"/>
                                <w:sz w:val="26"/>
                                <w:szCs w:val="26"/>
                              </w:rPr>
                            </w:pPr>
                            <w:r w:rsidRPr="00796929">
                              <w:rPr>
                                <w:rFonts w:ascii="Arial Nova" w:hAnsi="Arial Nova"/>
                                <w:sz w:val="26"/>
                                <w:szCs w:val="26"/>
                                <w:lang w:val="en-US"/>
                              </w:rPr>
                              <w:t xml:space="preserve">How </w:t>
                            </w:r>
                            <w:proofErr w:type="gramStart"/>
                            <w:r w:rsidRPr="00796929">
                              <w:rPr>
                                <w:rFonts w:ascii="Arial Nova" w:hAnsi="Arial Nova"/>
                                <w:sz w:val="26"/>
                                <w:szCs w:val="26"/>
                                <w:lang w:val="en-US"/>
                              </w:rPr>
                              <w:t>providers  are</w:t>
                            </w:r>
                            <w:proofErr w:type="gramEnd"/>
                            <w:r w:rsidRPr="00796929">
                              <w:rPr>
                                <w:rFonts w:ascii="Arial Nova" w:hAnsi="Arial Nova"/>
                                <w:sz w:val="26"/>
                                <w:szCs w:val="26"/>
                                <w:lang w:val="en-US"/>
                              </w:rPr>
                              <w:t xml:space="preserve"> incorporating these Human Right principles into their five Key Lines of  Enquiry. </w:t>
                            </w:r>
                          </w:p>
                          <w:p w14:paraId="16A0A7E7" w14:textId="77777777" w:rsidR="00796929" w:rsidRPr="00796929" w:rsidRDefault="00796929" w:rsidP="00796929">
                            <w:pPr>
                              <w:pStyle w:val="NoSpacing"/>
                              <w:spacing w:line="276" w:lineRule="auto"/>
                              <w:jc w:val="both"/>
                              <w:rPr>
                                <w:rFonts w:ascii="Arial Nova" w:hAnsi="Arial Nova"/>
                                <w:sz w:val="26"/>
                                <w:szCs w:val="26"/>
                              </w:rPr>
                            </w:pPr>
                            <w:r w:rsidRPr="00796929">
                              <w:rPr>
                                <w:rFonts w:ascii="Arial Nova" w:hAnsi="Arial Nova"/>
                                <w:sz w:val="26"/>
                                <w:szCs w:val="26"/>
                              </w:rPr>
                              <w:t> </w:t>
                            </w:r>
                          </w:p>
                          <w:p w14:paraId="0641BC71" w14:textId="0675BE92" w:rsidR="00796929" w:rsidRDefault="0079692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2887F4" id="_x0000_s1073" type="#_x0000_t202" style="position:absolute;left:0;text-align:left;margin-left:154pt;margin-top:84.25pt;width:205.2pt;height:110.6pt;z-index:251763712;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" strokeweight="1.5pt">
                <v:textbox style="mso-fit-shape-to-text:t">
                  <w:txbxContent>
                    <w:p w14:paraId="5ADACABD" w14:textId="6E1CA48D" w:rsidR="00796929" w:rsidRPr="00796929" w:rsidRDefault="00796929" w:rsidP="00796929">
                      <w:pPr>
                        <w:pStyle w:val="NoSpacing"/>
                        <w:spacing w:line="276" w:lineRule="auto"/>
                        <w:jc w:val="both"/>
                        <w:rPr>
                          <w:rFonts w:ascii="Arial Nova" w:hAnsi="Arial Nova"/>
                          <w:sz w:val="26"/>
                          <w:szCs w:val="26"/>
                        </w:rPr>
                      </w:pPr>
                      <w:r w:rsidRPr="00796929">
                        <w:rPr>
                          <w:rFonts w:ascii="Arial Nova" w:hAnsi="Arial Nova"/>
                          <w:sz w:val="26"/>
                          <w:szCs w:val="26"/>
                          <w:lang w:val="en-US"/>
                        </w:rPr>
                        <w:t xml:space="preserve">How </w:t>
                      </w:r>
                      <w:proofErr w:type="gramStart"/>
                      <w:r w:rsidRPr="00796929">
                        <w:rPr>
                          <w:rFonts w:ascii="Arial Nova" w:hAnsi="Arial Nova"/>
                          <w:sz w:val="26"/>
                          <w:szCs w:val="26"/>
                          <w:lang w:val="en-US"/>
                        </w:rPr>
                        <w:t>providers  are</w:t>
                      </w:r>
                      <w:proofErr w:type="gramEnd"/>
                      <w:r w:rsidRPr="00796929">
                        <w:rPr>
                          <w:rFonts w:ascii="Arial Nova" w:hAnsi="Arial Nova"/>
                          <w:sz w:val="26"/>
                          <w:szCs w:val="26"/>
                          <w:lang w:val="en-US"/>
                        </w:rPr>
                        <w:t xml:space="preserve"> incorporating these Human Right principles into their five Key Lines of  Enquiry. </w:t>
                      </w:r>
                    </w:p>
                    <w:p w14:paraId="16A0A7E7" w14:textId="77777777" w:rsidR="00796929" w:rsidRPr="00796929" w:rsidRDefault="00796929" w:rsidP="00796929">
                      <w:pPr>
                        <w:pStyle w:val="NoSpacing"/>
                        <w:spacing w:line="276" w:lineRule="auto"/>
                        <w:jc w:val="both"/>
                        <w:rPr>
                          <w:rFonts w:ascii="Arial Nova" w:hAnsi="Arial Nova"/>
                          <w:sz w:val="26"/>
                          <w:szCs w:val="26"/>
                        </w:rPr>
                      </w:pPr>
                      <w:r w:rsidRPr="00796929">
                        <w:rPr>
                          <w:rFonts w:ascii="Arial Nova" w:hAnsi="Arial Nova"/>
                          <w:sz w:val="26"/>
                          <w:szCs w:val="26"/>
                        </w:rPr>
                        <w:t> </w:t>
                      </w:r>
                    </w:p>
                    <w:p w14:paraId="0641BC71" w14:textId="0675BE92" w:rsidR="00796929" w:rsidRDefault="00796929"/>
                  </w:txbxContent>
                </v:textbox>
                <w10:wrap type="square"/>
              </v:shape>
            </w:pict>
          </mc:Fallback>
        </mc:AlternateContent>
      </w:r>
      <w:r w:rsidRPr="00AC01EC">
        <w:rPr>
          <w:rFonts w:ascii="Arial Nova" w:hAnsi="Arial Nova"/>
          <w:b/>
          <w:bCs/>
          <w:sz w:val="26"/>
          <w:szCs w:val="26"/>
        </w:rPr>
        <w:t xml:space="preserve">24: In terms of upholding </w:t>
      </w:r>
      <w:proofErr w:type="gramStart"/>
      <w:r w:rsidRPr="00AC01EC">
        <w:rPr>
          <w:rFonts w:ascii="Arial Nova" w:hAnsi="Arial Nova"/>
          <w:b/>
          <w:bCs/>
          <w:sz w:val="26"/>
          <w:szCs w:val="26"/>
        </w:rPr>
        <w:t>people’s  human</w:t>
      </w:r>
      <w:proofErr w:type="gramEnd"/>
      <w:r w:rsidRPr="00AC01EC">
        <w:rPr>
          <w:rFonts w:ascii="Arial Nova" w:hAnsi="Arial Nova"/>
          <w:b/>
          <w:bCs/>
          <w:sz w:val="26"/>
          <w:szCs w:val="26"/>
        </w:rPr>
        <w:t xml:space="preserve"> rights what are CQC looking at when they inspect your services ?</w:t>
      </w:r>
    </w:p>
    <w:p w14:paraId="4C7E9A2C" w14:textId="2E224D60" w:rsidR="00796929" w:rsidRDefault="00796929" w:rsidP="00796929">
      <w:pPr>
        <w:pStyle w:val="NoSpacing"/>
        <w:spacing w:line="276" w:lineRule="auto"/>
        <w:jc w:val="both"/>
        <w:rPr>
          <w:rFonts w:ascii="Arial Nova" w:hAnsi="Arial Nova"/>
          <w:b/>
          <w:bCs/>
          <w:sz w:val="26"/>
          <w:szCs w:val="26"/>
        </w:rPr>
      </w:pPr>
    </w:p>
    <w:p w14:paraId="3FF074C6" w14:textId="06C1FF15" w:rsidR="00796929" w:rsidRPr="00796929" w:rsidRDefault="00796929" w:rsidP="00796929">
      <w:pPr>
        <w:pStyle w:val="NoSpacing"/>
        <w:spacing w:line="276" w:lineRule="auto"/>
        <w:jc w:val="both"/>
        <w:rPr>
          <w:rFonts w:ascii="Arial Nova" w:hAnsi="Arial Nova"/>
          <w:b/>
          <w:bCs/>
          <w:sz w:val="26"/>
          <w:szCs w:val="26"/>
        </w:rPr>
      </w:pPr>
    </w:p>
    <w:p w14:paraId="0460FC1B" w14:textId="77777777" w:rsidR="00796929" w:rsidRPr="00AC01EC" w:rsidRDefault="00796929" w:rsidP="00586D39">
      <w:pPr>
        <w:pStyle w:val="NoSpacing"/>
        <w:jc w:val="both"/>
        <w:rPr>
          <w:rFonts w:ascii="Arial Nova" w:hAnsi="Arial Nova"/>
          <w:b/>
          <w:bCs/>
          <w:sz w:val="26"/>
          <w:szCs w:val="26"/>
        </w:rPr>
      </w:pPr>
    </w:p>
    <w:p w14:paraId="7627467C" w14:textId="1DC6931B" w:rsidR="008B7531" w:rsidRPr="00AC01EC" w:rsidRDefault="008B7531" w:rsidP="00586D39">
      <w:pPr>
        <w:pStyle w:val="NoSpacing"/>
        <w:jc w:val="both"/>
        <w:rPr>
          <w:rFonts w:ascii="Arial Nova" w:hAnsi="Arial Nova"/>
          <w:color w:val="000000"/>
          <w:sz w:val="26"/>
          <w:szCs w:val="26"/>
        </w:rPr>
      </w:pPr>
      <w:r w:rsidRPr="00AC01EC">
        <w:rPr>
          <w:rFonts w:ascii="Arial Nova" w:hAnsi="Arial Nova"/>
          <w:sz w:val="26"/>
          <w:szCs w:val="26"/>
        </w:rPr>
        <w:t> </w:t>
      </w:r>
    </w:p>
    <w:p w14:paraId="3BD5E907" w14:textId="0789E316" w:rsidR="008B7531" w:rsidRPr="00AC01EC" w:rsidRDefault="008B7531" w:rsidP="00586D39">
      <w:pPr>
        <w:pStyle w:val="NoSpacing"/>
        <w:jc w:val="both"/>
        <w:rPr>
          <w:rFonts w:ascii="Arial Nova" w:hAnsi="Arial Nova"/>
          <w:b/>
          <w:bCs/>
          <w:sz w:val="26"/>
          <w:szCs w:val="26"/>
        </w:rPr>
      </w:pPr>
    </w:p>
    <w:p w14:paraId="3FBB5128" w14:textId="77777777" w:rsidR="008B7531" w:rsidRPr="00AC01EC" w:rsidRDefault="008B7531" w:rsidP="00AC01EC">
      <w:pPr>
        <w:pStyle w:val="NoSpacing"/>
        <w:rPr>
          <w:rFonts w:ascii="Arial Nova" w:hAnsi="Arial Nova"/>
          <w:sz w:val="26"/>
          <w:szCs w:val="26"/>
        </w:rPr>
      </w:pPr>
      <w:r w:rsidRPr="00AC01EC">
        <w:rPr>
          <w:rFonts w:ascii="Arial Nova" w:hAnsi="Arial Nova"/>
          <w:sz w:val="26"/>
          <w:szCs w:val="26"/>
        </w:rPr>
        <w:t> </w:t>
      </w:r>
    </w:p>
    <w:p w14:paraId="2A539B4E" w14:textId="77777777" w:rsidR="008B7531" w:rsidRPr="00AC01EC" w:rsidRDefault="008B7531" w:rsidP="00AC01EC">
      <w:pPr>
        <w:pStyle w:val="NoSpacing"/>
        <w:rPr>
          <w:rFonts w:ascii="Arial Nova" w:hAnsi="Arial Nova"/>
          <w:sz w:val="26"/>
          <w:szCs w:val="26"/>
        </w:rPr>
      </w:pPr>
    </w:p>
    <w:p w14:paraId="35A664A7" w14:textId="77777777" w:rsidR="008B7531" w:rsidRPr="00AC01EC" w:rsidRDefault="008B7531" w:rsidP="00AC01EC">
      <w:pPr>
        <w:pStyle w:val="NoSpacing"/>
        <w:rPr>
          <w:rFonts w:ascii="Arial Nova" w:hAnsi="Arial Nova"/>
          <w:b/>
          <w:bCs/>
          <w:sz w:val="26"/>
          <w:szCs w:val="26"/>
        </w:rPr>
      </w:pPr>
    </w:p>
    <w:p w14:paraId="3E4ACF07" w14:textId="77777777" w:rsidR="008B7531" w:rsidRPr="00AC01EC" w:rsidRDefault="008B7531" w:rsidP="00AC01EC">
      <w:pPr>
        <w:pStyle w:val="NoSpacing"/>
        <w:rPr>
          <w:rFonts w:ascii="Arial Nova" w:hAnsi="Arial Nova"/>
          <w:sz w:val="26"/>
          <w:szCs w:val="26"/>
        </w:rPr>
      </w:pPr>
      <w:r w:rsidRPr="00AC01EC">
        <w:rPr>
          <w:rFonts w:ascii="Arial Nova" w:hAnsi="Arial Nova"/>
          <w:sz w:val="26"/>
          <w:szCs w:val="26"/>
        </w:rPr>
        <w:t> </w:t>
      </w:r>
    </w:p>
    <w:p w14:paraId="28B5AE95" w14:textId="77777777" w:rsidR="008B7531" w:rsidRPr="00AC01EC" w:rsidRDefault="008B7531" w:rsidP="00AC01EC">
      <w:pPr>
        <w:pStyle w:val="NoSpacing"/>
        <w:rPr>
          <w:rFonts w:ascii="Arial Nova" w:hAnsi="Arial Nova"/>
          <w:b/>
          <w:bCs/>
          <w:sz w:val="26"/>
          <w:szCs w:val="26"/>
        </w:rPr>
      </w:pPr>
    </w:p>
    <w:p w14:paraId="7A2946F8" w14:textId="77777777" w:rsidR="008B7531" w:rsidRPr="00AC01EC" w:rsidRDefault="008B7531" w:rsidP="00AC01EC">
      <w:pPr>
        <w:pStyle w:val="NoSpacing"/>
        <w:rPr>
          <w:rFonts w:ascii="Arial Nova" w:hAnsi="Arial Nova"/>
          <w:color w:val="000000"/>
          <w:sz w:val="26"/>
          <w:szCs w:val="26"/>
        </w:rPr>
      </w:pPr>
      <w:r w:rsidRPr="00AC01EC">
        <w:rPr>
          <w:rFonts w:ascii="Arial Nova" w:hAnsi="Arial Nova"/>
          <w:sz w:val="26"/>
          <w:szCs w:val="26"/>
        </w:rPr>
        <w:t> </w:t>
      </w:r>
    </w:p>
    <w:p w14:paraId="0F91362C" w14:textId="77777777" w:rsidR="007D4B87" w:rsidRPr="00AC01EC" w:rsidRDefault="007D4B87" w:rsidP="00AC01EC">
      <w:pPr>
        <w:pStyle w:val="NoSpacing"/>
        <w:rPr>
          <w:rFonts w:ascii="Arial Nova" w:hAnsi="Arial Nova"/>
          <w:b/>
          <w:bCs/>
          <w:sz w:val="26"/>
          <w:szCs w:val="26"/>
        </w:rPr>
      </w:pPr>
    </w:p>
    <w:p w14:paraId="07A4E9A5" w14:textId="77777777" w:rsidR="007D4B87" w:rsidRPr="00AC01EC" w:rsidRDefault="007D4B87" w:rsidP="00AC01EC">
      <w:pPr>
        <w:pStyle w:val="NoSpacing"/>
        <w:rPr>
          <w:rFonts w:ascii="Arial Nova" w:hAnsi="Arial Nova"/>
          <w:sz w:val="26"/>
          <w:szCs w:val="26"/>
        </w:rPr>
      </w:pPr>
      <w:r w:rsidRPr="00AC01EC">
        <w:rPr>
          <w:rFonts w:ascii="Arial Nova" w:hAnsi="Arial Nova"/>
          <w:sz w:val="26"/>
          <w:szCs w:val="26"/>
        </w:rPr>
        <w:t> </w:t>
      </w:r>
    </w:p>
    <w:p w14:paraId="3ABD2B46" w14:textId="77777777" w:rsidR="007D4B87" w:rsidRPr="00AC01EC" w:rsidRDefault="007D4B87" w:rsidP="00AC01EC">
      <w:pPr>
        <w:pStyle w:val="NoSpacing"/>
        <w:rPr>
          <w:rFonts w:ascii="Arial Nova" w:hAnsi="Arial Nova"/>
          <w:sz w:val="26"/>
          <w:szCs w:val="26"/>
        </w:rPr>
      </w:pPr>
    </w:p>
    <w:p w14:paraId="63454313" w14:textId="6F6E7BB9" w:rsidR="00B2027E" w:rsidRPr="00AC01EC" w:rsidRDefault="00B2027E" w:rsidP="00AC01EC">
      <w:pPr>
        <w:pStyle w:val="NoSpacing"/>
        <w:rPr>
          <w:rFonts w:ascii="Arial Nova" w:hAnsi="Arial Nova"/>
          <w:sz w:val="26"/>
          <w:szCs w:val="26"/>
        </w:rPr>
      </w:pPr>
    </w:p>
    <w:p w14:paraId="1A6DD42D" w14:textId="1A4EC950" w:rsidR="00483872" w:rsidRPr="00AC01EC" w:rsidRDefault="00483872" w:rsidP="00AC01EC">
      <w:pPr>
        <w:pStyle w:val="NoSpacing"/>
        <w:rPr>
          <w:rFonts w:ascii="Arial Nova" w:hAnsi="Arial Nova"/>
          <w:sz w:val="26"/>
          <w:szCs w:val="26"/>
        </w:rPr>
      </w:pPr>
    </w:p>
    <w:sectPr w:rsidR="00483872" w:rsidRPr="00AC01EC" w:rsidSect="00796929">
      <w:type w:val="continuous"/>
      <w:pgSz w:w="11906" w:h="16838"/>
      <w:pgMar w:top="1134" w:right="1440" w:bottom="1440" w:left="1440" w:header="708" w:footer="708"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BB4BDA" w14:textId="77777777" w:rsidR="00F86B8D" w:rsidRDefault="00F86B8D" w:rsidP="00B2027E">
      <w:pPr>
        <w:spacing w:after="0" w:line="240" w:lineRule="auto"/>
      </w:pPr>
      <w:r>
        <w:separator/>
      </w:r>
    </w:p>
  </w:endnote>
  <w:endnote w:type="continuationSeparator" w:id="0">
    <w:p w14:paraId="49E73ABB" w14:textId="77777777" w:rsidR="00F86B8D" w:rsidRDefault="00F86B8D" w:rsidP="00B20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Nova">
    <w:panose1 w:val="020B0504020202020204"/>
    <w:charset w:val="00"/>
    <w:family w:val="swiss"/>
    <w:pitch w:val="variable"/>
    <w:sig w:usb0="2000028F" w:usb1="00000002"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4559183"/>
      <w:docPartObj>
        <w:docPartGallery w:val="Page Numbers (Bottom of Page)"/>
        <w:docPartUnique/>
      </w:docPartObj>
    </w:sdtPr>
    <w:sdtContent>
      <w:sdt>
        <w:sdtPr>
          <w:id w:val="811608863"/>
          <w:docPartObj>
            <w:docPartGallery w:val="Page Numbers (Top of Page)"/>
            <w:docPartUnique/>
          </w:docPartObj>
        </w:sdtPr>
        <w:sdtContent>
          <w:p w14:paraId="40628CED" w14:textId="14E6D7B6" w:rsidR="00FE080E" w:rsidRDefault="00FE080E" w:rsidP="00B2027E">
            <w:pPr>
              <w:pStyle w:val="Footer"/>
            </w:pPr>
            <w:r>
              <w:t xml:space="preserve">Equality, Diversity and Human Rights – Training Workbook </w:t>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E453D50" w14:textId="77777777" w:rsidR="00FE080E" w:rsidRDefault="00FE08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B04EB3" w14:textId="77777777" w:rsidR="00F86B8D" w:rsidRDefault="00F86B8D" w:rsidP="00B2027E">
      <w:pPr>
        <w:spacing w:after="0" w:line="240" w:lineRule="auto"/>
      </w:pPr>
      <w:r>
        <w:separator/>
      </w:r>
    </w:p>
  </w:footnote>
  <w:footnote w:type="continuationSeparator" w:id="0">
    <w:p w14:paraId="27AC1C13" w14:textId="77777777" w:rsidR="00F86B8D" w:rsidRDefault="00F86B8D" w:rsidP="00B202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662F9"/>
    <w:multiLevelType w:val="hybridMultilevel"/>
    <w:tmpl w:val="79CAC2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BD1128"/>
    <w:multiLevelType w:val="hybridMultilevel"/>
    <w:tmpl w:val="B63496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2506AE"/>
    <w:multiLevelType w:val="hybridMultilevel"/>
    <w:tmpl w:val="FD8C91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BB0D00"/>
    <w:multiLevelType w:val="hybridMultilevel"/>
    <w:tmpl w:val="DEDC35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433152"/>
    <w:multiLevelType w:val="hybridMultilevel"/>
    <w:tmpl w:val="CC021F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4C1963"/>
    <w:multiLevelType w:val="hybridMultilevel"/>
    <w:tmpl w:val="2A1CE1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E50E09"/>
    <w:multiLevelType w:val="hybridMultilevel"/>
    <w:tmpl w:val="60C4CD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560"/>
    <w:rsid w:val="00047FB1"/>
    <w:rsid w:val="00110811"/>
    <w:rsid w:val="00181F56"/>
    <w:rsid w:val="001B27D8"/>
    <w:rsid w:val="003B4232"/>
    <w:rsid w:val="00483872"/>
    <w:rsid w:val="0058290B"/>
    <w:rsid w:val="00586D39"/>
    <w:rsid w:val="006D5854"/>
    <w:rsid w:val="00796929"/>
    <w:rsid w:val="007D4B87"/>
    <w:rsid w:val="007E7DED"/>
    <w:rsid w:val="008055E7"/>
    <w:rsid w:val="008B7531"/>
    <w:rsid w:val="009B767C"/>
    <w:rsid w:val="009C73D9"/>
    <w:rsid w:val="00AB5857"/>
    <w:rsid w:val="00AC01EC"/>
    <w:rsid w:val="00B2027E"/>
    <w:rsid w:val="00B32314"/>
    <w:rsid w:val="00CA24A8"/>
    <w:rsid w:val="00CC4D6B"/>
    <w:rsid w:val="00D17568"/>
    <w:rsid w:val="00D37560"/>
    <w:rsid w:val="00DB04F0"/>
    <w:rsid w:val="00DE6CB0"/>
    <w:rsid w:val="00E55B62"/>
    <w:rsid w:val="00EE39EB"/>
    <w:rsid w:val="00F04FBD"/>
    <w:rsid w:val="00F86B8D"/>
    <w:rsid w:val="00FE08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5497D"/>
  <w15:chartTrackingRefBased/>
  <w15:docId w15:val="{43491B43-1A26-4858-90D6-CB6D7F951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2027E"/>
    <w:pPr>
      <w:spacing w:after="0" w:line="240" w:lineRule="auto"/>
    </w:pPr>
  </w:style>
  <w:style w:type="character" w:customStyle="1" w:styleId="NoSpacingChar">
    <w:name w:val="No Spacing Char"/>
    <w:basedOn w:val="DefaultParagraphFont"/>
    <w:link w:val="NoSpacing"/>
    <w:uiPriority w:val="1"/>
    <w:rsid w:val="00B2027E"/>
  </w:style>
  <w:style w:type="paragraph" w:styleId="Header">
    <w:name w:val="header"/>
    <w:basedOn w:val="Normal"/>
    <w:link w:val="HeaderChar"/>
    <w:uiPriority w:val="99"/>
    <w:unhideWhenUsed/>
    <w:rsid w:val="00B202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27E"/>
  </w:style>
  <w:style w:type="paragraph" w:styleId="Footer">
    <w:name w:val="footer"/>
    <w:basedOn w:val="Normal"/>
    <w:link w:val="FooterChar"/>
    <w:uiPriority w:val="99"/>
    <w:unhideWhenUsed/>
    <w:rsid w:val="00B202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27E"/>
  </w:style>
  <w:style w:type="paragraph" w:styleId="BalloonText">
    <w:name w:val="Balloon Text"/>
    <w:basedOn w:val="Normal"/>
    <w:link w:val="BalloonTextChar"/>
    <w:uiPriority w:val="99"/>
    <w:semiHidden/>
    <w:unhideWhenUsed/>
    <w:rsid w:val="00EE39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9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3943">
      <w:bodyDiv w:val="1"/>
      <w:marLeft w:val="0"/>
      <w:marRight w:val="0"/>
      <w:marTop w:val="0"/>
      <w:marBottom w:val="0"/>
      <w:divBdr>
        <w:top w:val="none" w:sz="0" w:space="0" w:color="auto"/>
        <w:left w:val="none" w:sz="0" w:space="0" w:color="auto"/>
        <w:bottom w:val="none" w:sz="0" w:space="0" w:color="auto"/>
        <w:right w:val="none" w:sz="0" w:space="0" w:color="auto"/>
      </w:divBdr>
    </w:div>
    <w:div w:id="38474619">
      <w:bodyDiv w:val="1"/>
      <w:marLeft w:val="0"/>
      <w:marRight w:val="0"/>
      <w:marTop w:val="0"/>
      <w:marBottom w:val="0"/>
      <w:divBdr>
        <w:top w:val="none" w:sz="0" w:space="0" w:color="auto"/>
        <w:left w:val="none" w:sz="0" w:space="0" w:color="auto"/>
        <w:bottom w:val="none" w:sz="0" w:space="0" w:color="auto"/>
        <w:right w:val="none" w:sz="0" w:space="0" w:color="auto"/>
      </w:divBdr>
    </w:div>
    <w:div w:id="40447712">
      <w:bodyDiv w:val="1"/>
      <w:marLeft w:val="0"/>
      <w:marRight w:val="0"/>
      <w:marTop w:val="0"/>
      <w:marBottom w:val="0"/>
      <w:divBdr>
        <w:top w:val="none" w:sz="0" w:space="0" w:color="auto"/>
        <w:left w:val="none" w:sz="0" w:space="0" w:color="auto"/>
        <w:bottom w:val="none" w:sz="0" w:space="0" w:color="auto"/>
        <w:right w:val="none" w:sz="0" w:space="0" w:color="auto"/>
      </w:divBdr>
    </w:div>
    <w:div w:id="41640156">
      <w:bodyDiv w:val="1"/>
      <w:marLeft w:val="0"/>
      <w:marRight w:val="0"/>
      <w:marTop w:val="0"/>
      <w:marBottom w:val="0"/>
      <w:divBdr>
        <w:top w:val="none" w:sz="0" w:space="0" w:color="auto"/>
        <w:left w:val="none" w:sz="0" w:space="0" w:color="auto"/>
        <w:bottom w:val="none" w:sz="0" w:space="0" w:color="auto"/>
        <w:right w:val="none" w:sz="0" w:space="0" w:color="auto"/>
      </w:divBdr>
    </w:div>
    <w:div w:id="83041119">
      <w:bodyDiv w:val="1"/>
      <w:marLeft w:val="0"/>
      <w:marRight w:val="0"/>
      <w:marTop w:val="0"/>
      <w:marBottom w:val="0"/>
      <w:divBdr>
        <w:top w:val="none" w:sz="0" w:space="0" w:color="auto"/>
        <w:left w:val="none" w:sz="0" w:space="0" w:color="auto"/>
        <w:bottom w:val="none" w:sz="0" w:space="0" w:color="auto"/>
        <w:right w:val="none" w:sz="0" w:space="0" w:color="auto"/>
      </w:divBdr>
    </w:div>
    <w:div w:id="113134961">
      <w:bodyDiv w:val="1"/>
      <w:marLeft w:val="0"/>
      <w:marRight w:val="0"/>
      <w:marTop w:val="0"/>
      <w:marBottom w:val="0"/>
      <w:divBdr>
        <w:top w:val="none" w:sz="0" w:space="0" w:color="auto"/>
        <w:left w:val="none" w:sz="0" w:space="0" w:color="auto"/>
        <w:bottom w:val="none" w:sz="0" w:space="0" w:color="auto"/>
        <w:right w:val="none" w:sz="0" w:space="0" w:color="auto"/>
      </w:divBdr>
    </w:div>
    <w:div w:id="120539552">
      <w:bodyDiv w:val="1"/>
      <w:marLeft w:val="0"/>
      <w:marRight w:val="0"/>
      <w:marTop w:val="0"/>
      <w:marBottom w:val="0"/>
      <w:divBdr>
        <w:top w:val="none" w:sz="0" w:space="0" w:color="auto"/>
        <w:left w:val="none" w:sz="0" w:space="0" w:color="auto"/>
        <w:bottom w:val="none" w:sz="0" w:space="0" w:color="auto"/>
        <w:right w:val="none" w:sz="0" w:space="0" w:color="auto"/>
      </w:divBdr>
    </w:div>
    <w:div w:id="145560572">
      <w:bodyDiv w:val="1"/>
      <w:marLeft w:val="0"/>
      <w:marRight w:val="0"/>
      <w:marTop w:val="0"/>
      <w:marBottom w:val="0"/>
      <w:divBdr>
        <w:top w:val="none" w:sz="0" w:space="0" w:color="auto"/>
        <w:left w:val="none" w:sz="0" w:space="0" w:color="auto"/>
        <w:bottom w:val="none" w:sz="0" w:space="0" w:color="auto"/>
        <w:right w:val="none" w:sz="0" w:space="0" w:color="auto"/>
      </w:divBdr>
    </w:div>
    <w:div w:id="147406416">
      <w:bodyDiv w:val="1"/>
      <w:marLeft w:val="0"/>
      <w:marRight w:val="0"/>
      <w:marTop w:val="0"/>
      <w:marBottom w:val="0"/>
      <w:divBdr>
        <w:top w:val="none" w:sz="0" w:space="0" w:color="auto"/>
        <w:left w:val="none" w:sz="0" w:space="0" w:color="auto"/>
        <w:bottom w:val="none" w:sz="0" w:space="0" w:color="auto"/>
        <w:right w:val="none" w:sz="0" w:space="0" w:color="auto"/>
      </w:divBdr>
    </w:div>
    <w:div w:id="153306850">
      <w:bodyDiv w:val="1"/>
      <w:marLeft w:val="0"/>
      <w:marRight w:val="0"/>
      <w:marTop w:val="0"/>
      <w:marBottom w:val="0"/>
      <w:divBdr>
        <w:top w:val="none" w:sz="0" w:space="0" w:color="auto"/>
        <w:left w:val="none" w:sz="0" w:space="0" w:color="auto"/>
        <w:bottom w:val="none" w:sz="0" w:space="0" w:color="auto"/>
        <w:right w:val="none" w:sz="0" w:space="0" w:color="auto"/>
      </w:divBdr>
    </w:div>
    <w:div w:id="160776328">
      <w:bodyDiv w:val="1"/>
      <w:marLeft w:val="0"/>
      <w:marRight w:val="0"/>
      <w:marTop w:val="0"/>
      <w:marBottom w:val="0"/>
      <w:divBdr>
        <w:top w:val="none" w:sz="0" w:space="0" w:color="auto"/>
        <w:left w:val="none" w:sz="0" w:space="0" w:color="auto"/>
        <w:bottom w:val="none" w:sz="0" w:space="0" w:color="auto"/>
        <w:right w:val="none" w:sz="0" w:space="0" w:color="auto"/>
      </w:divBdr>
    </w:div>
    <w:div w:id="164593634">
      <w:bodyDiv w:val="1"/>
      <w:marLeft w:val="0"/>
      <w:marRight w:val="0"/>
      <w:marTop w:val="0"/>
      <w:marBottom w:val="0"/>
      <w:divBdr>
        <w:top w:val="none" w:sz="0" w:space="0" w:color="auto"/>
        <w:left w:val="none" w:sz="0" w:space="0" w:color="auto"/>
        <w:bottom w:val="none" w:sz="0" w:space="0" w:color="auto"/>
        <w:right w:val="none" w:sz="0" w:space="0" w:color="auto"/>
      </w:divBdr>
    </w:div>
    <w:div w:id="235435494">
      <w:bodyDiv w:val="1"/>
      <w:marLeft w:val="0"/>
      <w:marRight w:val="0"/>
      <w:marTop w:val="0"/>
      <w:marBottom w:val="0"/>
      <w:divBdr>
        <w:top w:val="none" w:sz="0" w:space="0" w:color="auto"/>
        <w:left w:val="none" w:sz="0" w:space="0" w:color="auto"/>
        <w:bottom w:val="none" w:sz="0" w:space="0" w:color="auto"/>
        <w:right w:val="none" w:sz="0" w:space="0" w:color="auto"/>
      </w:divBdr>
    </w:div>
    <w:div w:id="241455589">
      <w:bodyDiv w:val="1"/>
      <w:marLeft w:val="0"/>
      <w:marRight w:val="0"/>
      <w:marTop w:val="0"/>
      <w:marBottom w:val="0"/>
      <w:divBdr>
        <w:top w:val="none" w:sz="0" w:space="0" w:color="auto"/>
        <w:left w:val="none" w:sz="0" w:space="0" w:color="auto"/>
        <w:bottom w:val="none" w:sz="0" w:space="0" w:color="auto"/>
        <w:right w:val="none" w:sz="0" w:space="0" w:color="auto"/>
      </w:divBdr>
    </w:div>
    <w:div w:id="253706752">
      <w:bodyDiv w:val="1"/>
      <w:marLeft w:val="0"/>
      <w:marRight w:val="0"/>
      <w:marTop w:val="0"/>
      <w:marBottom w:val="0"/>
      <w:divBdr>
        <w:top w:val="none" w:sz="0" w:space="0" w:color="auto"/>
        <w:left w:val="none" w:sz="0" w:space="0" w:color="auto"/>
        <w:bottom w:val="none" w:sz="0" w:space="0" w:color="auto"/>
        <w:right w:val="none" w:sz="0" w:space="0" w:color="auto"/>
      </w:divBdr>
    </w:div>
    <w:div w:id="254244832">
      <w:bodyDiv w:val="1"/>
      <w:marLeft w:val="0"/>
      <w:marRight w:val="0"/>
      <w:marTop w:val="0"/>
      <w:marBottom w:val="0"/>
      <w:divBdr>
        <w:top w:val="none" w:sz="0" w:space="0" w:color="auto"/>
        <w:left w:val="none" w:sz="0" w:space="0" w:color="auto"/>
        <w:bottom w:val="none" w:sz="0" w:space="0" w:color="auto"/>
        <w:right w:val="none" w:sz="0" w:space="0" w:color="auto"/>
      </w:divBdr>
    </w:div>
    <w:div w:id="260456884">
      <w:bodyDiv w:val="1"/>
      <w:marLeft w:val="0"/>
      <w:marRight w:val="0"/>
      <w:marTop w:val="0"/>
      <w:marBottom w:val="0"/>
      <w:divBdr>
        <w:top w:val="none" w:sz="0" w:space="0" w:color="auto"/>
        <w:left w:val="none" w:sz="0" w:space="0" w:color="auto"/>
        <w:bottom w:val="none" w:sz="0" w:space="0" w:color="auto"/>
        <w:right w:val="none" w:sz="0" w:space="0" w:color="auto"/>
      </w:divBdr>
    </w:div>
    <w:div w:id="281154434">
      <w:bodyDiv w:val="1"/>
      <w:marLeft w:val="0"/>
      <w:marRight w:val="0"/>
      <w:marTop w:val="0"/>
      <w:marBottom w:val="0"/>
      <w:divBdr>
        <w:top w:val="none" w:sz="0" w:space="0" w:color="auto"/>
        <w:left w:val="none" w:sz="0" w:space="0" w:color="auto"/>
        <w:bottom w:val="none" w:sz="0" w:space="0" w:color="auto"/>
        <w:right w:val="none" w:sz="0" w:space="0" w:color="auto"/>
      </w:divBdr>
    </w:div>
    <w:div w:id="292256688">
      <w:bodyDiv w:val="1"/>
      <w:marLeft w:val="0"/>
      <w:marRight w:val="0"/>
      <w:marTop w:val="0"/>
      <w:marBottom w:val="0"/>
      <w:divBdr>
        <w:top w:val="none" w:sz="0" w:space="0" w:color="auto"/>
        <w:left w:val="none" w:sz="0" w:space="0" w:color="auto"/>
        <w:bottom w:val="none" w:sz="0" w:space="0" w:color="auto"/>
        <w:right w:val="none" w:sz="0" w:space="0" w:color="auto"/>
      </w:divBdr>
    </w:div>
    <w:div w:id="313532839">
      <w:bodyDiv w:val="1"/>
      <w:marLeft w:val="0"/>
      <w:marRight w:val="0"/>
      <w:marTop w:val="0"/>
      <w:marBottom w:val="0"/>
      <w:divBdr>
        <w:top w:val="none" w:sz="0" w:space="0" w:color="auto"/>
        <w:left w:val="none" w:sz="0" w:space="0" w:color="auto"/>
        <w:bottom w:val="none" w:sz="0" w:space="0" w:color="auto"/>
        <w:right w:val="none" w:sz="0" w:space="0" w:color="auto"/>
      </w:divBdr>
    </w:div>
    <w:div w:id="355470880">
      <w:bodyDiv w:val="1"/>
      <w:marLeft w:val="0"/>
      <w:marRight w:val="0"/>
      <w:marTop w:val="0"/>
      <w:marBottom w:val="0"/>
      <w:divBdr>
        <w:top w:val="none" w:sz="0" w:space="0" w:color="auto"/>
        <w:left w:val="none" w:sz="0" w:space="0" w:color="auto"/>
        <w:bottom w:val="none" w:sz="0" w:space="0" w:color="auto"/>
        <w:right w:val="none" w:sz="0" w:space="0" w:color="auto"/>
      </w:divBdr>
    </w:div>
    <w:div w:id="407850026">
      <w:bodyDiv w:val="1"/>
      <w:marLeft w:val="0"/>
      <w:marRight w:val="0"/>
      <w:marTop w:val="0"/>
      <w:marBottom w:val="0"/>
      <w:divBdr>
        <w:top w:val="none" w:sz="0" w:space="0" w:color="auto"/>
        <w:left w:val="none" w:sz="0" w:space="0" w:color="auto"/>
        <w:bottom w:val="none" w:sz="0" w:space="0" w:color="auto"/>
        <w:right w:val="none" w:sz="0" w:space="0" w:color="auto"/>
      </w:divBdr>
    </w:div>
    <w:div w:id="423843432">
      <w:bodyDiv w:val="1"/>
      <w:marLeft w:val="0"/>
      <w:marRight w:val="0"/>
      <w:marTop w:val="0"/>
      <w:marBottom w:val="0"/>
      <w:divBdr>
        <w:top w:val="none" w:sz="0" w:space="0" w:color="auto"/>
        <w:left w:val="none" w:sz="0" w:space="0" w:color="auto"/>
        <w:bottom w:val="none" w:sz="0" w:space="0" w:color="auto"/>
        <w:right w:val="none" w:sz="0" w:space="0" w:color="auto"/>
      </w:divBdr>
    </w:div>
    <w:div w:id="433785683">
      <w:bodyDiv w:val="1"/>
      <w:marLeft w:val="0"/>
      <w:marRight w:val="0"/>
      <w:marTop w:val="0"/>
      <w:marBottom w:val="0"/>
      <w:divBdr>
        <w:top w:val="none" w:sz="0" w:space="0" w:color="auto"/>
        <w:left w:val="none" w:sz="0" w:space="0" w:color="auto"/>
        <w:bottom w:val="none" w:sz="0" w:space="0" w:color="auto"/>
        <w:right w:val="none" w:sz="0" w:space="0" w:color="auto"/>
      </w:divBdr>
    </w:div>
    <w:div w:id="444544123">
      <w:bodyDiv w:val="1"/>
      <w:marLeft w:val="0"/>
      <w:marRight w:val="0"/>
      <w:marTop w:val="0"/>
      <w:marBottom w:val="0"/>
      <w:divBdr>
        <w:top w:val="none" w:sz="0" w:space="0" w:color="auto"/>
        <w:left w:val="none" w:sz="0" w:space="0" w:color="auto"/>
        <w:bottom w:val="none" w:sz="0" w:space="0" w:color="auto"/>
        <w:right w:val="none" w:sz="0" w:space="0" w:color="auto"/>
      </w:divBdr>
    </w:div>
    <w:div w:id="461925251">
      <w:bodyDiv w:val="1"/>
      <w:marLeft w:val="0"/>
      <w:marRight w:val="0"/>
      <w:marTop w:val="0"/>
      <w:marBottom w:val="0"/>
      <w:divBdr>
        <w:top w:val="none" w:sz="0" w:space="0" w:color="auto"/>
        <w:left w:val="none" w:sz="0" w:space="0" w:color="auto"/>
        <w:bottom w:val="none" w:sz="0" w:space="0" w:color="auto"/>
        <w:right w:val="none" w:sz="0" w:space="0" w:color="auto"/>
      </w:divBdr>
    </w:div>
    <w:div w:id="477497068">
      <w:bodyDiv w:val="1"/>
      <w:marLeft w:val="0"/>
      <w:marRight w:val="0"/>
      <w:marTop w:val="0"/>
      <w:marBottom w:val="0"/>
      <w:divBdr>
        <w:top w:val="none" w:sz="0" w:space="0" w:color="auto"/>
        <w:left w:val="none" w:sz="0" w:space="0" w:color="auto"/>
        <w:bottom w:val="none" w:sz="0" w:space="0" w:color="auto"/>
        <w:right w:val="none" w:sz="0" w:space="0" w:color="auto"/>
      </w:divBdr>
    </w:div>
    <w:div w:id="504174838">
      <w:bodyDiv w:val="1"/>
      <w:marLeft w:val="0"/>
      <w:marRight w:val="0"/>
      <w:marTop w:val="0"/>
      <w:marBottom w:val="0"/>
      <w:divBdr>
        <w:top w:val="none" w:sz="0" w:space="0" w:color="auto"/>
        <w:left w:val="none" w:sz="0" w:space="0" w:color="auto"/>
        <w:bottom w:val="none" w:sz="0" w:space="0" w:color="auto"/>
        <w:right w:val="none" w:sz="0" w:space="0" w:color="auto"/>
      </w:divBdr>
    </w:div>
    <w:div w:id="532421030">
      <w:bodyDiv w:val="1"/>
      <w:marLeft w:val="0"/>
      <w:marRight w:val="0"/>
      <w:marTop w:val="0"/>
      <w:marBottom w:val="0"/>
      <w:divBdr>
        <w:top w:val="none" w:sz="0" w:space="0" w:color="auto"/>
        <w:left w:val="none" w:sz="0" w:space="0" w:color="auto"/>
        <w:bottom w:val="none" w:sz="0" w:space="0" w:color="auto"/>
        <w:right w:val="none" w:sz="0" w:space="0" w:color="auto"/>
      </w:divBdr>
    </w:div>
    <w:div w:id="534928271">
      <w:bodyDiv w:val="1"/>
      <w:marLeft w:val="0"/>
      <w:marRight w:val="0"/>
      <w:marTop w:val="0"/>
      <w:marBottom w:val="0"/>
      <w:divBdr>
        <w:top w:val="none" w:sz="0" w:space="0" w:color="auto"/>
        <w:left w:val="none" w:sz="0" w:space="0" w:color="auto"/>
        <w:bottom w:val="none" w:sz="0" w:space="0" w:color="auto"/>
        <w:right w:val="none" w:sz="0" w:space="0" w:color="auto"/>
      </w:divBdr>
    </w:div>
    <w:div w:id="605384442">
      <w:bodyDiv w:val="1"/>
      <w:marLeft w:val="0"/>
      <w:marRight w:val="0"/>
      <w:marTop w:val="0"/>
      <w:marBottom w:val="0"/>
      <w:divBdr>
        <w:top w:val="none" w:sz="0" w:space="0" w:color="auto"/>
        <w:left w:val="none" w:sz="0" w:space="0" w:color="auto"/>
        <w:bottom w:val="none" w:sz="0" w:space="0" w:color="auto"/>
        <w:right w:val="none" w:sz="0" w:space="0" w:color="auto"/>
      </w:divBdr>
    </w:div>
    <w:div w:id="620696600">
      <w:bodyDiv w:val="1"/>
      <w:marLeft w:val="0"/>
      <w:marRight w:val="0"/>
      <w:marTop w:val="0"/>
      <w:marBottom w:val="0"/>
      <w:divBdr>
        <w:top w:val="none" w:sz="0" w:space="0" w:color="auto"/>
        <w:left w:val="none" w:sz="0" w:space="0" w:color="auto"/>
        <w:bottom w:val="none" w:sz="0" w:space="0" w:color="auto"/>
        <w:right w:val="none" w:sz="0" w:space="0" w:color="auto"/>
      </w:divBdr>
    </w:div>
    <w:div w:id="673460074">
      <w:bodyDiv w:val="1"/>
      <w:marLeft w:val="0"/>
      <w:marRight w:val="0"/>
      <w:marTop w:val="0"/>
      <w:marBottom w:val="0"/>
      <w:divBdr>
        <w:top w:val="none" w:sz="0" w:space="0" w:color="auto"/>
        <w:left w:val="none" w:sz="0" w:space="0" w:color="auto"/>
        <w:bottom w:val="none" w:sz="0" w:space="0" w:color="auto"/>
        <w:right w:val="none" w:sz="0" w:space="0" w:color="auto"/>
      </w:divBdr>
    </w:div>
    <w:div w:id="694774728">
      <w:bodyDiv w:val="1"/>
      <w:marLeft w:val="0"/>
      <w:marRight w:val="0"/>
      <w:marTop w:val="0"/>
      <w:marBottom w:val="0"/>
      <w:divBdr>
        <w:top w:val="none" w:sz="0" w:space="0" w:color="auto"/>
        <w:left w:val="none" w:sz="0" w:space="0" w:color="auto"/>
        <w:bottom w:val="none" w:sz="0" w:space="0" w:color="auto"/>
        <w:right w:val="none" w:sz="0" w:space="0" w:color="auto"/>
      </w:divBdr>
    </w:div>
    <w:div w:id="726533537">
      <w:bodyDiv w:val="1"/>
      <w:marLeft w:val="0"/>
      <w:marRight w:val="0"/>
      <w:marTop w:val="0"/>
      <w:marBottom w:val="0"/>
      <w:divBdr>
        <w:top w:val="none" w:sz="0" w:space="0" w:color="auto"/>
        <w:left w:val="none" w:sz="0" w:space="0" w:color="auto"/>
        <w:bottom w:val="none" w:sz="0" w:space="0" w:color="auto"/>
        <w:right w:val="none" w:sz="0" w:space="0" w:color="auto"/>
      </w:divBdr>
    </w:div>
    <w:div w:id="732198881">
      <w:bodyDiv w:val="1"/>
      <w:marLeft w:val="0"/>
      <w:marRight w:val="0"/>
      <w:marTop w:val="0"/>
      <w:marBottom w:val="0"/>
      <w:divBdr>
        <w:top w:val="none" w:sz="0" w:space="0" w:color="auto"/>
        <w:left w:val="none" w:sz="0" w:space="0" w:color="auto"/>
        <w:bottom w:val="none" w:sz="0" w:space="0" w:color="auto"/>
        <w:right w:val="none" w:sz="0" w:space="0" w:color="auto"/>
      </w:divBdr>
    </w:div>
    <w:div w:id="762796819">
      <w:bodyDiv w:val="1"/>
      <w:marLeft w:val="0"/>
      <w:marRight w:val="0"/>
      <w:marTop w:val="0"/>
      <w:marBottom w:val="0"/>
      <w:divBdr>
        <w:top w:val="none" w:sz="0" w:space="0" w:color="auto"/>
        <w:left w:val="none" w:sz="0" w:space="0" w:color="auto"/>
        <w:bottom w:val="none" w:sz="0" w:space="0" w:color="auto"/>
        <w:right w:val="none" w:sz="0" w:space="0" w:color="auto"/>
      </w:divBdr>
    </w:div>
    <w:div w:id="764227674">
      <w:bodyDiv w:val="1"/>
      <w:marLeft w:val="0"/>
      <w:marRight w:val="0"/>
      <w:marTop w:val="0"/>
      <w:marBottom w:val="0"/>
      <w:divBdr>
        <w:top w:val="none" w:sz="0" w:space="0" w:color="auto"/>
        <w:left w:val="none" w:sz="0" w:space="0" w:color="auto"/>
        <w:bottom w:val="none" w:sz="0" w:space="0" w:color="auto"/>
        <w:right w:val="none" w:sz="0" w:space="0" w:color="auto"/>
      </w:divBdr>
    </w:div>
    <w:div w:id="791248641">
      <w:bodyDiv w:val="1"/>
      <w:marLeft w:val="0"/>
      <w:marRight w:val="0"/>
      <w:marTop w:val="0"/>
      <w:marBottom w:val="0"/>
      <w:divBdr>
        <w:top w:val="none" w:sz="0" w:space="0" w:color="auto"/>
        <w:left w:val="none" w:sz="0" w:space="0" w:color="auto"/>
        <w:bottom w:val="none" w:sz="0" w:space="0" w:color="auto"/>
        <w:right w:val="none" w:sz="0" w:space="0" w:color="auto"/>
      </w:divBdr>
    </w:div>
    <w:div w:id="792097938">
      <w:bodyDiv w:val="1"/>
      <w:marLeft w:val="0"/>
      <w:marRight w:val="0"/>
      <w:marTop w:val="0"/>
      <w:marBottom w:val="0"/>
      <w:divBdr>
        <w:top w:val="none" w:sz="0" w:space="0" w:color="auto"/>
        <w:left w:val="none" w:sz="0" w:space="0" w:color="auto"/>
        <w:bottom w:val="none" w:sz="0" w:space="0" w:color="auto"/>
        <w:right w:val="none" w:sz="0" w:space="0" w:color="auto"/>
      </w:divBdr>
    </w:div>
    <w:div w:id="792527373">
      <w:bodyDiv w:val="1"/>
      <w:marLeft w:val="0"/>
      <w:marRight w:val="0"/>
      <w:marTop w:val="0"/>
      <w:marBottom w:val="0"/>
      <w:divBdr>
        <w:top w:val="none" w:sz="0" w:space="0" w:color="auto"/>
        <w:left w:val="none" w:sz="0" w:space="0" w:color="auto"/>
        <w:bottom w:val="none" w:sz="0" w:space="0" w:color="auto"/>
        <w:right w:val="none" w:sz="0" w:space="0" w:color="auto"/>
      </w:divBdr>
    </w:div>
    <w:div w:id="811555725">
      <w:bodyDiv w:val="1"/>
      <w:marLeft w:val="0"/>
      <w:marRight w:val="0"/>
      <w:marTop w:val="0"/>
      <w:marBottom w:val="0"/>
      <w:divBdr>
        <w:top w:val="none" w:sz="0" w:space="0" w:color="auto"/>
        <w:left w:val="none" w:sz="0" w:space="0" w:color="auto"/>
        <w:bottom w:val="none" w:sz="0" w:space="0" w:color="auto"/>
        <w:right w:val="none" w:sz="0" w:space="0" w:color="auto"/>
      </w:divBdr>
    </w:div>
    <w:div w:id="815488603">
      <w:bodyDiv w:val="1"/>
      <w:marLeft w:val="0"/>
      <w:marRight w:val="0"/>
      <w:marTop w:val="0"/>
      <w:marBottom w:val="0"/>
      <w:divBdr>
        <w:top w:val="none" w:sz="0" w:space="0" w:color="auto"/>
        <w:left w:val="none" w:sz="0" w:space="0" w:color="auto"/>
        <w:bottom w:val="none" w:sz="0" w:space="0" w:color="auto"/>
        <w:right w:val="none" w:sz="0" w:space="0" w:color="auto"/>
      </w:divBdr>
    </w:div>
    <w:div w:id="827331228">
      <w:bodyDiv w:val="1"/>
      <w:marLeft w:val="0"/>
      <w:marRight w:val="0"/>
      <w:marTop w:val="0"/>
      <w:marBottom w:val="0"/>
      <w:divBdr>
        <w:top w:val="none" w:sz="0" w:space="0" w:color="auto"/>
        <w:left w:val="none" w:sz="0" w:space="0" w:color="auto"/>
        <w:bottom w:val="none" w:sz="0" w:space="0" w:color="auto"/>
        <w:right w:val="none" w:sz="0" w:space="0" w:color="auto"/>
      </w:divBdr>
    </w:div>
    <w:div w:id="852576285">
      <w:bodyDiv w:val="1"/>
      <w:marLeft w:val="0"/>
      <w:marRight w:val="0"/>
      <w:marTop w:val="0"/>
      <w:marBottom w:val="0"/>
      <w:divBdr>
        <w:top w:val="none" w:sz="0" w:space="0" w:color="auto"/>
        <w:left w:val="none" w:sz="0" w:space="0" w:color="auto"/>
        <w:bottom w:val="none" w:sz="0" w:space="0" w:color="auto"/>
        <w:right w:val="none" w:sz="0" w:space="0" w:color="auto"/>
      </w:divBdr>
    </w:div>
    <w:div w:id="866455017">
      <w:bodyDiv w:val="1"/>
      <w:marLeft w:val="0"/>
      <w:marRight w:val="0"/>
      <w:marTop w:val="0"/>
      <w:marBottom w:val="0"/>
      <w:divBdr>
        <w:top w:val="none" w:sz="0" w:space="0" w:color="auto"/>
        <w:left w:val="none" w:sz="0" w:space="0" w:color="auto"/>
        <w:bottom w:val="none" w:sz="0" w:space="0" w:color="auto"/>
        <w:right w:val="none" w:sz="0" w:space="0" w:color="auto"/>
      </w:divBdr>
    </w:div>
    <w:div w:id="875121376">
      <w:bodyDiv w:val="1"/>
      <w:marLeft w:val="0"/>
      <w:marRight w:val="0"/>
      <w:marTop w:val="0"/>
      <w:marBottom w:val="0"/>
      <w:divBdr>
        <w:top w:val="none" w:sz="0" w:space="0" w:color="auto"/>
        <w:left w:val="none" w:sz="0" w:space="0" w:color="auto"/>
        <w:bottom w:val="none" w:sz="0" w:space="0" w:color="auto"/>
        <w:right w:val="none" w:sz="0" w:space="0" w:color="auto"/>
      </w:divBdr>
    </w:div>
    <w:div w:id="876623592">
      <w:bodyDiv w:val="1"/>
      <w:marLeft w:val="0"/>
      <w:marRight w:val="0"/>
      <w:marTop w:val="0"/>
      <w:marBottom w:val="0"/>
      <w:divBdr>
        <w:top w:val="none" w:sz="0" w:space="0" w:color="auto"/>
        <w:left w:val="none" w:sz="0" w:space="0" w:color="auto"/>
        <w:bottom w:val="none" w:sz="0" w:space="0" w:color="auto"/>
        <w:right w:val="none" w:sz="0" w:space="0" w:color="auto"/>
      </w:divBdr>
    </w:div>
    <w:div w:id="892889500">
      <w:bodyDiv w:val="1"/>
      <w:marLeft w:val="0"/>
      <w:marRight w:val="0"/>
      <w:marTop w:val="0"/>
      <w:marBottom w:val="0"/>
      <w:divBdr>
        <w:top w:val="none" w:sz="0" w:space="0" w:color="auto"/>
        <w:left w:val="none" w:sz="0" w:space="0" w:color="auto"/>
        <w:bottom w:val="none" w:sz="0" w:space="0" w:color="auto"/>
        <w:right w:val="none" w:sz="0" w:space="0" w:color="auto"/>
      </w:divBdr>
    </w:div>
    <w:div w:id="893154465">
      <w:bodyDiv w:val="1"/>
      <w:marLeft w:val="0"/>
      <w:marRight w:val="0"/>
      <w:marTop w:val="0"/>
      <w:marBottom w:val="0"/>
      <w:divBdr>
        <w:top w:val="none" w:sz="0" w:space="0" w:color="auto"/>
        <w:left w:val="none" w:sz="0" w:space="0" w:color="auto"/>
        <w:bottom w:val="none" w:sz="0" w:space="0" w:color="auto"/>
        <w:right w:val="none" w:sz="0" w:space="0" w:color="auto"/>
      </w:divBdr>
    </w:div>
    <w:div w:id="916868791">
      <w:bodyDiv w:val="1"/>
      <w:marLeft w:val="0"/>
      <w:marRight w:val="0"/>
      <w:marTop w:val="0"/>
      <w:marBottom w:val="0"/>
      <w:divBdr>
        <w:top w:val="none" w:sz="0" w:space="0" w:color="auto"/>
        <w:left w:val="none" w:sz="0" w:space="0" w:color="auto"/>
        <w:bottom w:val="none" w:sz="0" w:space="0" w:color="auto"/>
        <w:right w:val="none" w:sz="0" w:space="0" w:color="auto"/>
      </w:divBdr>
    </w:div>
    <w:div w:id="952977992">
      <w:bodyDiv w:val="1"/>
      <w:marLeft w:val="0"/>
      <w:marRight w:val="0"/>
      <w:marTop w:val="0"/>
      <w:marBottom w:val="0"/>
      <w:divBdr>
        <w:top w:val="none" w:sz="0" w:space="0" w:color="auto"/>
        <w:left w:val="none" w:sz="0" w:space="0" w:color="auto"/>
        <w:bottom w:val="none" w:sz="0" w:space="0" w:color="auto"/>
        <w:right w:val="none" w:sz="0" w:space="0" w:color="auto"/>
      </w:divBdr>
    </w:div>
    <w:div w:id="973754245">
      <w:bodyDiv w:val="1"/>
      <w:marLeft w:val="0"/>
      <w:marRight w:val="0"/>
      <w:marTop w:val="0"/>
      <w:marBottom w:val="0"/>
      <w:divBdr>
        <w:top w:val="none" w:sz="0" w:space="0" w:color="auto"/>
        <w:left w:val="none" w:sz="0" w:space="0" w:color="auto"/>
        <w:bottom w:val="none" w:sz="0" w:space="0" w:color="auto"/>
        <w:right w:val="none" w:sz="0" w:space="0" w:color="auto"/>
      </w:divBdr>
    </w:div>
    <w:div w:id="992106625">
      <w:bodyDiv w:val="1"/>
      <w:marLeft w:val="0"/>
      <w:marRight w:val="0"/>
      <w:marTop w:val="0"/>
      <w:marBottom w:val="0"/>
      <w:divBdr>
        <w:top w:val="none" w:sz="0" w:space="0" w:color="auto"/>
        <w:left w:val="none" w:sz="0" w:space="0" w:color="auto"/>
        <w:bottom w:val="none" w:sz="0" w:space="0" w:color="auto"/>
        <w:right w:val="none" w:sz="0" w:space="0" w:color="auto"/>
      </w:divBdr>
    </w:div>
    <w:div w:id="1000503372">
      <w:bodyDiv w:val="1"/>
      <w:marLeft w:val="0"/>
      <w:marRight w:val="0"/>
      <w:marTop w:val="0"/>
      <w:marBottom w:val="0"/>
      <w:divBdr>
        <w:top w:val="none" w:sz="0" w:space="0" w:color="auto"/>
        <w:left w:val="none" w:sz="0" w:space="0" w:color="auto"/>
        <w:bottom w:val="none" w:sz="0" w:space="0" w:color="auto"/>
        <w:right w:val="none" w:sz="0" w:space="0" w:color="auto"/>
      </w:divBdr>
    </w:div>
    <w:div w:id="1010569459">
      <w:bodyDiv w:val="1"/>
      <w:marLeft w:val="0"/>
      <w:marRight w:val="0"/>
      <w:marTop w:val="0"/>
      <w:marBottom w:val="0"/>
      <w:divBdr>
        <w:top w:val="none" w:sz="0" w:space="0" w:color="auto"/>
        <w:left w:val="none" w:sz="0" w:space="0" w:color="auto"/>
        <w:bottom w:val="none" w:sz="0" w:space="0" w:color="auto"/>
        <w:right w:val="none" w:sz="0" w:space="0" w:color="auto"/>
      </w:divBdr>
    </w:div>
    <w:div w:id="1013411119">
      <w:bodyDiv w:val="1"/>
      <w:marLeft w:val="0"/>
      <w:marRight w:val="0"/>
      <w:marTop w:val="0"/>
      <w:marBottom w:val="0"/>
      <w:divBdr>
        <w:top w:val="none" w:sz="0" w:space="0" w:color="auto"/>
        <w:left w:val="none" w:sz="0" w:space="0" w:color="auto"/>
        <w:bottom w:val="none" w:sz="0" w:space="0" w:color="auto"/>
        <w:right w:val="none" w:sz="0" w:space="0" w:color="auto"/>
      </w:divBdr>
    </w:div>
    <w:div w:id="1032071343">
      <w:bodyDiv w:val="1"/>
      <w:marLeft w:val="0"/>
      <w:marRight w:val="0"/>
      <w:marTop w:val="0"/>
      <w:marBottom w:val="0"/>
      <w:divBdr>
        <w:top w:val="none" w:sz="0" w:space="0" w:color="auto"/>
        <w:left w:val="none" w:sz="0" w:space="0" w:color="auto"/>
        <w:bottom w:val="none" w:sz="0" w:space="0" w:color="auto"/>
        <w:right w:val="none" w:sz="0" w:space="0" w:color="auto"/>
      </w:divBdr>
    </w:div>
    <w:div w:id="1045714408">
      <w:bodyDiv w:val="1"/>
      <w:marLeft w:val="0"/>
      <w:marRight w:val="0"/>
      <w:marTop w:val="0"/>
      <w:marBottom w:val="0"/>
      <w:divBdr>
        <w:top w:val="none" w:sz="0" w:space="0" w:color="auto"/>
        <w:left w:val="none" w:sz="0" w:space="0" w:color="auto"/>
        <w:bottom w:val="none" w:sz="0" w:space="0" w:color="auto"/>
        <w:right w:val="none" w:sz="0" w:space="0" w:color="auto"/>
      </w:divBdr>
    </w:div>
    <w:div w:id="1048921807">
      <w:bodyDiv w:val="1"/>
      <w:marLeft w:val="0"/>
      <w:marRight w:val="0"/>
      <w:marTop w:val="0"/>
      <w:marBottom w:val="0"/>
      <w:divBdr>
        <w:top w:val="none" w:sz="0" w:space="0" w:color="auto"/>
        <w:left w:val="none" w:sz="0" w:space="0" w:color="auto"/>
        <w:bottom w:val="none" w:sz="0" w:space="0" w:color="auto"/>
        <w:right w:val="none" w:sz="0" w:space="0" w:color="auto"/>
      </w:divBdr>
    </w:div>
    <w:div w:id="1065030719">
      <w:bodyDiv w:val="1"/>
      <w:marLeft w:val="0"/>
      <w:marRight w:val="0"/>
      <w:marTop w:val="0"/>
      <w:marBottom w:val="0"/>
      <w:divBdr>
        <w:top w:val="none" w:sz="0" w:space="0" w:color="auto"/>
        <w:left w:val="none" w:sz="0" w:space="0" w:color="auto"/>
        <w:bottom w:val="none" w:sz="0" w:space="0" w:color="auto"/>
        <w:right w:val="none" w:sz="0" w:space="0" w:color="auto"/>
      </w:divBdr>
    </w:div>
    <w:div w:id="1065883326">
      <w:bodyDiv w:val="1"/>
      <w:marLeft w:val="0"/>
      <w:marRight w:val="0"/>
      <w:marTop w:val="0"/>
      <w:marBottom w:val="0"/>
      <w:divBdr>
        <w:top w:val="none" w:sz="0" w:space="0" w:color="auto"/>
        <w:left w:val="none" w:sz="0" w:space="0" w:color="auto"/>
        <w:bottom w:val="none" w:sz="0" w:space="0" w:color="auto"/>
        <w:right w:val="none" w:sz="0" w:space="0" w:color="auto"/>
      </w:divBdr>
    </w:div>
    <w:div w:id="1066031077">
      <w:bodyDiv w:val="1"/>
      <w:marLeft w:val="0"/>
      <w:marRight w:val="0"/>
      <w:marTop w:val="0"/>
      <w:marBottom w:val="0"/>
      <w:divBdr>
        <w:top w:val="none" w:sz="0" w:space="0" w:color="auto"/>
        <w:left w:val="none" w:sz="0" w:space="0" w:color="auto"/>
        <w:bottom w:val="none" w:sz="0" w:space="0" w:color="auto"/>
        <w:right w:val="none" w:sz="0" w:space="0" w:color="auto"/>
      </w:divBdr>
    </w:div>
    <w:div w:id="1090545817">
      <w:bodyDiv w:val="1"/>
      <w:marLeft w:val="0"/>
      <w:marRight w:val="0"/>
      <w:marTop w:val="0"/>
      <w:marBottom w:val="0"/>
      <w:divBdr>
        <w:top w:val="none" w:sz="0" w:space="0" w:color="auto"/>
        <w:left w:val="none" w:sz="0" w:space="0" w:color="auto"/>
        <w:bottom w:val="none" w:sz="0" w:space="0" w:color="auto"/>
        <w:right w:val="none" w:sz="0" w:space="0" w:color="auto"/>
      </w:divBdr>
    </w:div>
    <w:div w:id="1107505909">
      <w:bodyDiv w:val="1"/>
      <w:marLeft w:val="0"/>
      <w:marRight w:val="0"/>
      <w:marTop w:val="0"/>
      <w:marBottom w:val="0"/>
      <w:divBdr>
        <w:top w:val="none" w:sz="0" w:space="0" w:color="auto"/>
        <w:left w:val="none" w:sz="0" w:space="0" w:color="auto"/>
        <w:bottom w:val="none" w:sz="0" w:space="0" w:color="auto"/>
        <w:right w:val="none" w:sz="0" w:space="0" w:color="auto"/>
      </w:divBdr>
    </w:div>
    <w:div w:id="1112548924">
      <w:bodyDiv w:val="1"/>
      <w:marLeft w:val="0"/>
      <w:marRight w:val="0"/>
      <w:marTop w:val="0"/>
      <w:marBottom w:val="0"/>
      <w:divBdr>
        <w:top w:val="none" w:sz="0" w:space="0" w:color="auto"/>
        <w:left w:val="none" w:sz="0" w:space="0" w:color="auto"/>
        <w:bottom w:val="none" w:sz="0" w:space="0" w:color="auto"/>
        <w:right w:val="none" w:sz="0" w:space="0" w:color="auto"/>
      </w:divBdr>
    </w:div>
    <w:div w:id="1147092716">
      <w:bodyDiv w:val="1"/>
      <w:marLeft w:val="0"/>
      <w:marRight w:val="0"/>
      <w:marTop w:val="0"/>
      <w:marBottom w:val="0"/>
      <w:divBdr>
        <w:top w:val="none" w:sz="0" w:space="0" w:color="auto"/>
        <w:left w:val="none" w:sz="0" w:space="0" w:color="auto"/>
        <w:bottom w:val="none" w:sz="0" w:space="0" w:color="auto"/>
        <w:right w:val="none" w:sz="0" w:space="0" w:color="auto"/>
      </w:divBdr>
    </w:div>
    <w:div w:id="1194029399">
      <w:bodyDiv w:val="1"/>
      <w:marLeft w:val="0"/>
      <w:marRight w:val="0"/>
      <w:marTop w:val="0"/>
      <w:marBottom w:val="0"/>
      <w:divBdr>
        <w:top w:val="none" w:sz="0" w:space="0" w:color="auto"/>
        <w:left w:val="none" w:sz="0" w:space="0" w:color="auto"/>
        <w:bottom w:val="none" w:sz="0" w:space="0" w:color="auto"/>
        <w:right w:val="none" w:sz="0" w:space="0" w:color="auto"/>
      </w:divBdr>
    </w:div>
    <w:div w:id="1198856086">
      <w:bodyDiv w:val="1"/>
      <w:marLeft w:val="0"/>
      <w:marRight w:val="0"/>
      <w:marTop w:val="0"/>
      <w:marBottom w:val="0"/>
      <w:divBdr>
        <w:top w:val="none" w:sz="0" w:space="0" w:color="auto"/>
        <w:left w:val="none" w:sz="0" w:space="0" w:color="auto"/>
        <w:bottom w:val="none" w:sz="0" w:space="0" w:color="auto"/>
        <w:right w:val="none" w:sz="0" w:space="0" w:color="auto"/>
      </w:divBdr>
    </w:div>
    <w:div w:id="1217009243">
      <w:bodyDiv w:val="1"/>
      <w:marLeft w:val="0"/>
      <w:marRight w:val="0"/>
      <w:marTop w:val="0"/>
      <w:marBottom w:val="0"/>
      <w:divBdr>
        <w:top w:val="none" w:sz="0" w:space="0" w:color="auto"/>
        <w:left w:val="none" w:sz="0" w:space="0" w:color="auto"/>
        <w:bottom w:val="none" w:sz="0" w:space="0" w:color="auto"/>
        <w:right w:val="none" w:sz="0" w:space="0" w:color="auto"/>
      </w:divBdr>
    </w:div>
    <w:div w:id="1240598040">
      <w:bodyDiv w:val="1"/>
      <w:marLeft w:val="0"/>
      <w:marRight w:val="0"/>
      <w:marTop w:val="0"/>
      <w:marBottom w:val="0"/>
      <w:divBdr>
        <w:top w:val="none" w:sz="0" w:space="0" w:color="auto"/>
        <w:left w:val="none" w:sz="0" w:space="0" w:color="auto"/>
        <w:bottom w:val="none" w:sz="0" w:space="0" w:color="auto"/>
        <w:right w:val="none" w:sz="0" w:space="0" w:color="auto"/>
      </w:divBdr>
    </w:div>
    <w:div w:id="1264921792">
      <w:bodyDiv w:val="1"/>
      <w:marLeft w:val="0"/>
      <w:marRight w:val="0"/>
      <w:marTop w:val="0"/>
      <w:marBottom w:val="0"/>
      <w:divBdr>
        <w:top w:val="none" w:sz="0" w:space="0" w:color="auto"/>
        <w:left w:val="none" w:sz="0" w:space="0" w:color="auto"/>
        <w:bottom w:val="none" w:sz="0" w:space="0" w:color="auto"/>
        <w:right w:val="none" w:sz="0" w:space="0" w:color="auto"/>
      </w:divBdr>
    </w:div>
    <w:div w:id="1282111068">
      <w:bodyDiv w:val="1"/>
      <w:marLeft w:val="0"/>
      <w:marRight w:val="0"/>
      <w:marTop w:val="0"/>
      <w:marBottom w:val="0"/>
      <w:divBdr>
        <w:top w:val="none" w:sz="0" w:space="0" w:color="auto"/>
        <w:left w:val="none" w:sz="0" w:space="0" w:color="auto"/>
        <w:bottom w:val="none" w:sz="0" w:space="0" w:color="auto"/>
        <w:right w:val="none" w:sz="0" w:space="0" w:color="auto"/>
      </w:divBdr>
    </w:div>
    <w:div w:id="1282951760">
      <w:bodyDiv w:val="1"/>
      <w:marLeft w:val="0"/>
      <w:marRight w:val="0"/>
      <w:marTop w:val="0"/>
      <w:marBottom w:val="0"/>
      <w:divBdr>
        <w:top w:val="none" w:sz="0" w:space="0" w:color="auto"/>
        <w:left w:val="none" w:sz="0" w:space="0" w:color="auto"/>
        <w:bottom w:val="none" w:sz="0" w:space="0" w:color="auto"/>
        <w:right w:val="none" w:sz="0" w:space="0" w:color="auto"/>
      </w:divBdr>
    </w:div>
    <w:div w:id="1287932726">
      <w:bodyDiv w:val="1"/>
      <w:marLeft w:val="0"/>
      <w:marRight w:val="0"/>
      <w:marTop w:val="0"/>
      <w:marBottom w:val="0"/>
      <w:divBdr>
        <w:top w:val="none" w:sz="0" w:space="0" w:color="auto"/>
        <w:left w:val="none" w:sz="0" w:space="0" w:color="auto"/>
        <w:bottom w:val="none" w:sz="0" w:space="0" w:color="auto"/>
        <w:right w:val="none" w:sz="0" w:space="0" w:color="auto"/>
      </w:divBdr>
    </w:div>
    <w:div w:id="1303463043">
      <w:bodyDiv w:val="1"/>
      <w:marLeft w:val="0"/>
      <w:marRight w:val="0"/>
      <w:marTop w:val="0"/>
      <w:marBottom w:val="0"/>
      <w:divBdr>
        <w:top w:val="none" w:sz="0" w:space="0" w:color="auto"/>
        <w:left w:val="none" w:sz="0" w:space="0" w:color="auto"/>
        <w:bottom w:val="none" w:sz="0" w:space="0" w:color="auto"/>
        <w:right w:val="none" w:sz="0" w:space="0" w:color="auto"/>
      </w:divBdr>
    </w:div>
    <w:div w:id="1336767091">
      <w:bodyDiv w:val="1"/>
      <w:marLeft w:val="0"/>
      <w:marRight w:val="0"/>
      <w:marTop w:val="0"/>
      <w:marBottom w:val="0"/>
      <w:divBdr>
        <w:top w:val="none" w:sz="0" w:space="0" w:color="auto"/>
        <w:left w:val="none" w:sz="0" w:space="0" w:color="auto"/>
        <w:bottom w:val="none" w:sz="0" w:space="0" w:color="auto"/>
        <w:right w:val="none" w:sz="0" w:space="0" w:color="auto"/>
      </w:divBdr>
    </w:div>
    <w:div w:id="1371028077">
      <w:bodyDiv w:val="1"/>
      <w:marLeft w:val="0"/>
      <w:marRight w:val="0"/>
      <w:marTop w:val="0"/>
      <w:marBottom w:val="0"/>
      <w:divBdr>
        <w:top w:val="none" w:sz="0" w:space="0" w:color="auto"/>
        <w:left w:val="none" w:sz="0" w:space="0" w:color="auto"/>
        <w:bottom w:val="none" w:sz="0" w:space="0" w:color="auto"/>
        <w:right w:val="none" w:sz="0" w:space="0" w:color="auto"/>
      </w:divBdr>
    </w:div>
    <w:div w:id="1403216714">
      <w:bodyDiv w:val="1"/>
      <w:marLeft w:val="0"/>
      <w:marRight w:val="0"/>
      <w:marTop w:val="0"/>
      <w:marBottom w:val="0"/>
      <w:divBdr>
        <w:top w:val="none" w:sz="0" w:space="0" w:color="auto"/>
        <w:left w:val="none" w:sz="0" w:space="0" w:color="auto"/>
        <w:bottom w:val="none" w:sz="0" w:space="0" w:color="auto"/>
        <w:right w:val="none" w:sz="0" w:space="0" w:color="auto"/>
      </w:divBdr>
    </w:div>
    <w:div w:id="1405837249">
      <w:bodyDiv w:val="1"/>
      <w:marLeft w:val="0"/>
      <w:marRight w:val="0"/>
      <w:marTop w:val="0"/>
      <w:marBottom w:val="0"/>
      <w:divBdr>
        <w:top w:val="none" w:sz="0" w:space="0" w:color="auto"/>
        <w:left w:val="none" w:sz="0" w:space="0" w:color="auto"/>
        <w:bottom w:val="none" w:sz="0" w:space="0" w:color="auto"/>
        <w:right w:val="none" w:sz="0" w:space="0" w:color="auto"/>
      </w:divBdr>
    </w:div>
    <w:div w:id="1429689253">
      <w:bodyDiv w:val="1"/>
      <w:marLeft w:val="0"/>
      <w:marRight w:val="0"/>
      <w:marTop w:val="0"/>
      <w:marBottom w:val="0"/>
      <w:divBdr>
        <w:top w:val="none" w:sz="0" w:space="0" w:color="auto"/>
        <w:left w:val="none" w:sz="0" w:space="0" w:color="auto"/>
        <w:bottom w:val="none" w:sz="0" w:space="0" w:color="auto"/>
        <w:right w:val="none" w:sz="0" w:space="0" w:color="auto"/>
      </w:divBdr>
    </w:div>
    <w:div w:id="1457944473">
      <w:bodyDiv w:val="1"/>
      <w:marLeft w:val="0"/>
      <w:marRight w:val="0"/>
      <w:marTop w:val="0"/>
      <w:marBottom w:val="0"/>
      <w:divBdr>
        <w:top w:val="none" w:sz="0" w:space="0" w:color="auto"/>
        <w:left w:val="none" w:sz="0" w:space="0" w:color="auto"/>
        <w:bottom w:val="none" w:sz="0" w:space="0" w:color="auto"/>
        <w:right w:val="none" w:sz="0" w:space="0" w:color="auto"/>
      </w:divBdr>
    </w:div>
    <w:div w:id="1471438066">
      <w:bodyDiv w:val="1"/>
      <w:marLeft w:val="0"/>
      <w:marRight w:val="0"/>
      <w:marTop w:val="0"/>
      <w:marBottom w:val="0"/>
      <w:divBdr>
        <w:top w:val="none" w:sz="0" w:space="0" w:color="auto"/>
        <w:left w:val="none" w:sz="0" w:space="0" w:color="auto"/>
        <w:bottom w:val="none" w:sz="0" w:space="0" w:color="auto"/>
        <w:right w:val="none" w:sz="0" w:space="0" w:color="auto"/>
      </w:divBdr>
    </w:div>
    <w:div w:id="1492990313">
      <w:bodyDiv w:val="1"/>
      <w:marLeft w:val="0"/>
      <w:marRight w:val="0"/>
      <w:marTop w:val="0"/>
      <w:marBottom w:val="0"/>
      <w:divBdr>
        <w:top w:val="none" w:sz="0" w:space="0" w:color="auto"/>
        <w:left w:val="none" w:sz="0" w:space="0" w:color="auto"/>
        <w:bottom w:val="none" w:sz="0" w:space="0" w:color="auto"/>
        <w:right w:val="none" w:sz="0" w:space="0" w:color="auto"/>
      </w:divBdr>
    </w:div>
    <w:div w:id="1508206567">
      <w:bodyDiv w:val="1"/>
      <w:marLeft w:val="0"/>
      <w:marRight w:val="0"/>
      <w:marTop w:val="0"/>
      <w:marBottom w:val="0"/>
      <w:divBdr>
        <w:top w:val="none" w:sz="0" w:space="0" w:color="auto"/>
        <w:left w:val="none" w:sz="0" w:space="0" w:color="auto"/>
        <w:bottom w:val="none" w:sz="0" w:space="0" w:color="auto"/>
        <w:right w:val="none" w:sz="0" w:space="0" w:color="auto"/>
      </w:divBdr>
    </w:div>
    <w:div w:id="1514681591">
      <w:bodyDiv w:val="1"/>
      <w:marLeft w:val="0"/>
      <w:marRight w:val="0"/>
      <w:marTop w:val="0"/>
      <w:marBottom w:val="0"/>
      <w:divBdr>
        <w:top w:val="none" w:sz="0" w:space="0" w:color="auto"/>
        <w:left w:val="none" w:sz="0" w:space="0" w:color="auto"/>
        <w:bottom w:val="none" w:sz="0" w:space="0" w:color="auto"/>
        <w:right w:val="none" w:sz="0" w:space="0" w:color="auto"/>
      </w:divBdr>
    </w:div>
    <w:div w:id="1516116407">
      <w:bodyDiv w:val="1"/>
      <w:marLeft w:val="0"/>
      <w:marRight w:val="0"/>
      <w:marTop w:val="0"/>
      <w:marBottom w:val="0"/>
      <w:divBdr>
        <w:top w:val="none" w:sz="0" w:space="0" w:color="auto"/>
        <w:left w:val="none" w:sz="0" w:space="0" w:color="auto"/>
        <w:bottom w:val="none" w:sz="0" w:space="0" w:color="auto"/>
        <w:right w:val="none" w:sz="0" w:space="0" w:color="auto"/>
      </w:divBdr>
    </w:div>
    <w:div w:id="1551915193">
      <w:bodyDiv w:val="1"/>
      <w:marLeft w:val="0"/>
      <w:marRight w:val="0"/>
      <w:marTop w:val="0"/>
      <w:marBottom w:val="0"/>
      <w:divBdr>
        <w:top w:val="none" w:sz="0" w:space="0" w:color="auto"/>
        <w:left w:val="none" w:sz="0" w:space="0" w:color="auto"/>
        <w:bottom w:val="none" w:sz="0" w:space="0" w:color="auto"/>
        <w:right w:val="none" w:sz="0" w:space="0" w:color="auto"/>
      </w:divBdr>
    </w:div>
    <w:div w:id="1569725203">
      <w:bodyDiv w:val="1"/>
      <w:marLeft w:val="0"/>
      <w:marRight w:val="0"/>
      <w:marTop w:val="0"/>
      <w:marBottom w:val="0"/>
      <w:divBdr>
        <w:top w:val="none" w:sz="0" w:space="0" w:color="auto"/>
        <w:left w:val="none" w:sz="0" w:space="0" w:color="auto"/>
        <w:bottom w:val="none" w:sz="0" w:space="0" w:color="auto"/>
        <w:right w:val="none" w:sz="0" w:space="0" w:color="auto"/>
      </w:divBdr>
    </w:div>
    <w:div w:id="1630820500">
      <w:bodyDiv w:val="1"/>
      <w:marLeft w:val="0"/>
      <w:marRight w:val="0"/>
      <w:marTop w:val="0"/>
      <w:marBottom w:val="0"/>
      <w:divBdr>
        <w:top w:val="none" w:sz="0" w:space="0" w:color="auto"/>
        <w:left w:val="none" w:sz="0" w:space="0" w:color="auto"/>
        <w:bottom w:val="none" w:sz="0" w:space="0" w:color="auto"/>
        <w:right w:val="none" w:sz="0" w:space="0" w:color="auto"/>
      </w:divBdr>
    </w:div>
    <w:div w:id="1647125458">
      <w:bodyDiv w:val="1"/>
      <w:marLeft w:val="0"/>
      <w:marRight w:val="0"/>
      <w:marTop w:val="0"/>
      <w:marBottom w:val="0"/>
      <w:divBdr>
        <w:top w:val="none" w:sz="0" w:space="0" w:color="auto"/>
        <w:left w:val="none" w:sz="0" w:space="0" w:color="auto"/>
        <w:bottom w:val="none" w:sz="0" w:space="0" w:color="auto"/>
        <w:right w:val="none" w:sz="0" w:space="0" w:color="auto"/>
      </w:divBdr>
    </w:div>
    <w:div w:id="1662155717">
      <w:bodyDiv w:val="1"/>
      <w:marLeft w:val="0"/>
      <w:marRight w:val="0"/>
      <w:marTop w:val="0"/>
      <w:marBottom w:val="0"/>
      <w:divBdr>
        <w:top w:val="none" w:sz="0" w:space="0" w:color="auto"/>
        <w:left w:val="none" w:sz="0" w:space="0" w:color="auto"/>
        <w:bottom w:val="none" w:sz="0" w:space="0" w:color="auto"/>
        <w:right w:val="none" w:sz="0" w:space="0" w:color="auto"/>
      </w:divBdr>
    </w:div>
    <w:div w:id="1682970501">
      <w:bodyDiv w:val="1"/>
      <w:marLeft w:val="0"/>
      <w:marRight w:val="0"/>
      <w:marTop w:val="0"/>
      <w:marBottom w:val="0"/>
      <w:divBdr>
        <w:top w:val="none" w:sz="0" w:space="0" w:color="auto"/>
        <w:left w:val="none" w:sz="0" w:space="0" w:color="auto"/>
        <w:bottom w:val="none" w:sz="0" w:space="0" w:color="auto"/>
        <w:right w:val="none" w:sz="0" w:space="0" w:color="auto"/>
      </w:divBdr>
    </w:div>
    <w:div w:id="1708989455">
      <w:bodyDiv w:val="1"/>
      <w:marLeft w:val="0"/>
      <w:marRight w:val="0"/>
      <w:marTop w:val="0"/>
      <w:marBottom w:val="0"/>
      <w:divBdr>
        <w:top w:val="none" w:sz="0" w:space="0" w:color="auto"/>
        <w:left w:val="none" w:sz="0" w:space="0" w:color="auto"/>
        <w:bottom w:val="none" w:sz="0" w:space="0" w:color="auto"/>
        <w:right w:val="none" w:sz="0" w:space="0" w:color="auto"/>
      </w:divBdr>
    </w:div>
    <w:div w:id="1755545481">
      <w:bodyDiv w:val="1"/>
      <w:marLeft w:val="0"/>
      <w:marRight w:val="0"/>
      <w:marTop w:val="0"/>
      <w:marBottom w:val="0"/>
      <w:divBdr>
        <w:top w:val="none" w:sz="0" w:space="0" w:color="auto"/>
        <w:left w:val="none" w:sz="0" w:space="0" w:color="auto"/>
        <w:bottom w:val="none" w:sz="0" w:space="0" w:color="auto"/>
        <w:right w:val="none" w:sz="0" w:space="0" w:color="auto"/>
      </w:divBdr>
    </w:div>
    <w:div w:id="1760253006">
      <w:bodyDiv w:val="1"/>
      <w:marLeft w:val="0"/>
      <w:marRight w:val="0"/>
      <w:marTop w:val="0"/>
      <w:marBottom w:val="0"/>
      <w:divBdr>
        <w:top w:val="none" w:sz="0" w:space="0" w:color="auto"/>
        <w:left w:val="none" w:sz="0" w:space="0" w:color="auto"/>
        <w:bottom w:val="none" w:sz="0" w:space="0" w:color="auto"/>
        <w:right w:val="none" w:sz="0" w:space="0" w:color="auto"/>
      </w:divBdr>
    </w:div>
    <w:div w:id="1768505171">
      <w:bodyDiv w:val="1"/>
      <w:marLeft w:val="0"/>
      <w:marRight w:val="0"/>
      <w:marTop w:val="0"/>
      <w:marBottom w:val="0"/>
      <w:divBdr>
        <w:top w:val="none" w:sz="0" w:space="0" w:color="auto"/>
        <w:left w:val="none" w:sz="0" w:space="0" w:color="auto"/>
        <w:bottom w:val="none" w:sz="0" w:space="0" w:color="auto"/>
        <w:right w:val="none" w:sz="0" w:space="0" w:color="auto"/>
      </w:divBdr>
    </w:div>
    <w:div w:id="1769420063">
      <w:bodyDiv w:val="1"/>
      <w:marLeft w:val="0"/>
      <w:marRight w:val="0"/>
      <w:marTop w:val="0"/>
      <w:marBottom w:val="0"/>
      <w:divBdr>
        <w:top w:val="none" w:sz="0" w:space="0" w:color="auto"/>
        <w:left w:val="none" w:sz="0" w:space="0" w:color="auto"/>
        <w:bottom w:val="none" w:sz="0" w:space="0" w:color="auto"/>
        <w:right w:val="none" w:sz="0" w:space="0" w:color="auto"/>
      </w:divBdr>
    </w:div>
    <w:div w:id="1775901932">
      <w:bodyDiv w:val="1"/>
      <w:marLeft w:val="0"/>
      <w:marRight w:val="0"/>
      <w:marTop w:val="0"/>
      <w:marBottom w:val="0"/>
      <w:divBdr>
        <w:top w:val="none" w:sz="0" w:space="0" w:color="auto"/>
        <w:left w:val="none" w:sz="0" w:space="0" w:color="auto"/>
        <w:bottom w:val="none" w:sz="0" w:space="0" w:color="auto"/>
        <w:right w:val="none" w:sz="0" w:space="0" w:color="auto"/>
      </w:divBdr>
    </w:div>
    <w:div w:id="1791437923">
      <w:bodyDiv w:val="1"/>
      <w:marLeft w:val="0"/>
      <w:marRight w:val="0"/>
      <w:marTop w:val="0"/>
      <w:marBottom w:val="0"/>
      <w:divBdr>
        <w:top w:val="none" w:sz="0" w:space="0" w:color="auto"/>
        <w:left w:val="none" w:sz="0" w:space="0" w:color="auto"/>
        <w:bottom w:val="none" w:sz="0" w:space="0" w:color="auto"/>
        <w:right w:val="none" w:sz="0" w:space="0" w:color="auto"/>
      </w:divBdr>
    </w:div>
    <w:div w:id="1821925814">
      <w:bodyDiv w:val="1"/>
      <w:marLeft w:val="0"/>
      <w:marRight w:val="0"/>
      <w:marTop w:val="0"/>
      <w:marBottom w:val="0"/>
      <w:divBdr>
        <w:top w:val="none" w:sz="0" w:space="0" w:color="auto"/>
        <w:left w:val="none" w:sz="0" w:space="0" w:color="auto"/>
        <w:bottom w:val="none" w:sz="0" w:space="0" w:color="auto"/>
        <w:right w:val="none" w:sz="0" w:space="0" w:color="auto"/>
      </w:divBdr>
    </w:div>
    <w:div w:id="1825245517">
      <w:bodyDiv w:val="1"/>
      <w:marLeft w:val="0"/>
      <w:marRight w:val="0"/>
      <w:marTop w:val="0"/>
      <w:marBottom w:val="0"/>
      <w:divBdr>
        <w:top w:val="none" w:sz="0" w:space="0" w:color="auto"/>
        <w:left w:val="none" w:sz="0" w:space="0" w:color="auto"/>
        <w:bottom w:val="none" w:sz="0" w:space="0" w:color="auto"/>
        <w:right w:val="none" w:sz="0" w:space="0" w:color="auto"/>
      </w:divBdr>
    </w:div>
    <w:div w:id="1825900469">
      <w:bodyDiv w:val="1"/>
      <w:marLeft w:val="0"/>
      <w:marRight w:val="0"/>
      <w:marTop w:val="0"/>
      <w:marBottom w:val="0"/>
      <w:divBdr>
        <w:top w:val="none" w:sz="0" w:space="0" w:color="auto"/>
        <w:left w:val="none" w:sz="0" w:space="0" w:color="auto"/>
        <w:bottom w:val="none" w:sz="0" w:space="0" w:color="auto"/>
        <w:right w:val="none" w:sz="0" w:space="0" w:color="auto"/>
      </w:divBdr>
    </w:div>
    <w:div w:id="1848866703">
      <w:bodyDiv w:val="1"/>
      <w:marLeft w:val="0"/>
      <w:marRight w:val="0"/>
      <w:marTop w:val="0"/>
      <w:marBottom w:val="0"/>
      <w:divBdr>
        <w:top w:val="none" w:sz="0" w:space="0" w:color="auto"/>
        <w:left w:val="none" w:sz="0" w:space="0" w:color="auto"/>
        <w:bottom w:val="none" w:sz="0" w:space="0" w:color="auto"/>
        <w:right w:val="none" w:sz="0" w:space="0" w:color="auto"/>
      </w:divBdr>
    </w:div>
    <w:div w:id="1875076450">
      <w:bodyDiv w:val="1"/>
      <w:marLeft w:val="0"/>
      <w:marRight w:val="0"/>
      <w:marTop w:val="0"/>
      <w:marBottom w:val="0"/>
      <w:divBdr>
        <w:top w:val="none" w:sz="0" w:space="0" w:color="auto"/>
        <w:left w:val="none" w:sz="0" w:space="0" w:color="auto"/>
        <w:bottom w:val="none" w:sz="0" w:space="0" w:color="auto"/>
        <w:right w:val="none" w:sz="0" w:space="0" w:color="auto"/>
      </w:divBdr>
    </w:div>
    <w:div w:id="1888298621">
      <w:bodyDiv w:val="1"/>
      <w:marLeft w:val="0"/>
      <w:marRight w:val="0"/>
      <w:marTop w:val="0"/>
      <w:marBottom w:val="0"/>
      <w:divBdr>
        <w:top w:val="none" w:sz="0" w:space="0" w:color="auto"/>
        <w:left w:val="none" w:sz="0" w:space="0" w:color="auto"/>
        <w:bottom w:val="none" w:sz="0" w:space="0" w:color="auto"/>
        <w:right w:val="none" w:sz="0" w:space="0" w:color="auto"/>
      </w:divBdr>
    </w:div>
    <w:div w:id="1908879150">
      <w:bodyDiv w:val="1"/>
      <w:marLeft w:val="0"/>
      <w:marRight w:val="0"/>
      <w:marTop w:val="0"/>
      <w:marBottom w:val="0"/>
      <w:divBdr>
        <w:top w:val="none" w:sz="0" w:space="0" w:color="auto"/>
        <w:left w:val="none" w:sz="0" w:space="0" w:color="auto"/>
        <w:bottom w:val="none" w:sz="0" w:space="0" w:color="auto"/>
        <w:right w:val="none" w:sz="0" w:space="0" w:color="auto"/>
      </w:divBdr>
    </w:div>
    <w:div w:id="1924559999">
      <w:bodyDiv w:val="1"/>
      <w:marLeft w:val="0"/>
      <w:marRight w:val="0"/>
      <w:marTop w:val="0"/>
      <w:marBottom w:val="0"/>
      <w:divBdr>
        <w:top w:val="none" w:sz="0" w:space="0" w:color="auto"/>
        <w:left w:val="none" w:sz="0" w:space="0" w:color="auto"/>
        <w:bottom w:val="none" w:sz="0" w:space="0" w:color="auto"/>
        <w:right w:val="none" w:sz="0" w:space="0" w:color="auto"/>
      </w:divBdr>
    </w:div>
    <w:div w:id="1934629279">
      <w:bodyDiv w:val="1"/>
      <w:marLeft w:val="0"/>
      <w:marRight w:val="0"/>
      <w:marTop w:val="0"/>
      <w:marBottom w:val="0"/>
      <w:divBdr>
        <w:top w:val="none" w:sz="0" w:space="0" w:color="auto"/>
        <w:left w:val="none" w:sz="0" w:space="0" w:color="auto"/>
        <w:bottom w:val="none" w:sz="0" w:space="0" w:color="auto"/>
        <w:right w:val="none" w:sz="0" w:space="0" w:color="auto"/>
      </w:divBdr>
    </w:div>
    <w:div w:id="2002585014">
      <w:bodyDiv w:val="1"/>
      <w:marLeft w:val="0"/>
      <w:marRight w:val="0"/>
      <w:marTop w:val="0"/>
      <w:marBottom w:val="0"/>
      <w:divBdr>
        <w:top w:val="none" w:sz="0" w:space="0" w:color="auto"/>
        <w:left w:val="none" w:sz="0" w:space="0" w:color="auto"/>
        <w:bottom w:val="none" w:sz="0" w:space="0" w:color="auto"/>
        <w:right w:val="none" w:sz="0" w:space="0" w:color="auto"/>
      </w:divBdr>
    </w:div>
    <w:div w:id="2015450702">
      <w:bodyDiv w:val="1"/>
      <w:marLeft w:val="0"/>
      <w:marRight w:val="0"/>
      <w:marTop w:val="0"/>
      <w:marBottom w:val="0"/>
      <w:divBdr>
        <w:top w:val="none" w:sz="0" w:space="0" w:color="auto"/>
        <w:left w:val="none" w:sz="0" w:space="0" w:color="auto"/>
        <w:bottom w:val="none" w:sz="0" w:space="0" w:color="auto"/>
        <w:right w:val="none" w:sz="0" w:space="0" w:color="auto"/>
      </w:divBdr>
    </w:div>
    <w:div w:id="2069574604">
      <w:bodyDiv w:val="1"/>
      <w:marLeft w:val="0"/>
      <w:marRight w:val="0"/>
      <w:marTop w:val="0"/>
      <w:marBottom w:val="0"/>
      <w:divBdr>
        <w:top w:val="none" w:sz="0" w:space="0" w:color="auto"/>
        <w:left w:val="none" w:sz="0" w:space="0" w:color="auto"/>
        <w:bottom w:val="none" w:sz="0" w:space="0" w:color="auto"/>
        <w:right w:val="none" w:sz="0" w:space="0" w:color="auto"/>
      </w:divBdr>
    </w:div>
    <w:div w:id="2094155586">
      <w:bodyDiv w:val="1"/>
      <w:marLeft w:val="0"/>
      <w:marRight w:val="0"/>
      <w:marTop w:val="0"/>
      <w:marBottom w:val="0"/>
      <w:divBdr>
        <w:top w:val="none" w:sz="0" w:space="0" w:color="auto"/>
        <w:left w:val="none" w:sz="0" w:space="0" w:color="auto"/>
        <w:bottom w:val="none" w:sz="0" w:space="0" w:color="auto"/>
        <w:right w:val="none" w:sz="0" w:space="0" w:color="auto"/>
      </w:divBdr>
    </w:div>
    <w:div w:id="2102796171">
      <w:bodyDiv w:val="1"/>
      <w:marLeft w:val="0"/>
      <w:marRight w:val="0"/>
      <w:marTop w:val="0"/>
      <w:marBottom w:val="0"/>
      <w:divBdr>
        <w:top w:val="none" w:sz="0" w:space="0" w:color="auto"/>
        <w:left w:val="none" w:sz="0" w:space="0" w:color="auto"/>
        <w:bottom w:val="none" w:sz="0" w:space="0" w:color="auto"/>
        <w:right w:val="none" w:sz="0" w:space="0" w:color="auto"/>
      </w:divBdr>
    </w:div>
    <w:div w:id="2113357522">
      <w:bodyDiv w:val="1"/>
      <w:marLeft w:val="0"/>
      <w:marRight w:val="0"/>
      <w:marTop w:val="0"/>
      <w:marBottom w:val="0"/>
      <w:divBdr>
        <w:top w:val="none" w:sz="0" w:space="0" w:color="auto"/>
        <w:left w:val="none" w:sz="0" w:space="0" w:color="auto"/>
        <w:bottom w:val="none" w:sz="0" w:space="0" w:color="auto"/>
        <w:right w:val="none" w:sz="0" w:space="0" w:color="auto"/>
      </w:divBdr>
    </w:div>
    <w:div w:id="2121953903">
      <w:bodyDiv w:val="1"/>
      <w:marLeft w:val="0"/>
      <w:marRight w:val="0"/>
      <w:marTop w:val="0"/>
      <w:marBottom w:val="0"/>
      <w:divBdr>
        <w:top w:val="none" w:sz="0" w:space="0" w:color="auto"/>
        <w:left w:val="none" w:sz="0" w:space="0" w:color="auto"/>
        <w:bottom w:val="none" w:sz="0" w:space="0" w:color="auto"/>
        <w:right w:val="none" w:sz="0" w:space="0" w:color="auto"/>
      </w:divBdr>
    </w:div>
    <w:div w:id="2128622366">
      <w:bodyDiv w:val="1"/>
      <w:marLeft w:val="0"/>
      <w:marRight w:val="0"/>
      <w:marTop w:val="0"/>
      <w:marBottom w:val="0"/>
      <w:divBdr>
        <w:top w:val="none" w:sz="0" w:space="0" w:color="auto"/>
        <w:left w:val="none" w:sz="0" w:space="0" w:color="auto"/>
        <w:bottom w:val="none" w:sz="0" w:space="0" w:color="auto"/>
        <w:right w:val="none" w:sz="0" w:space="0" w:color="auto"/>
      </w:divBdr>
    </w:div>
    <w:div w:id="2141069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TotalTime>
  <Pages>22</Pages>
  <Words>3479</Words>
  <Characters>19836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 Alban</dc:creator>
  <cp:keywords/>
  <dc:description/>
  <cp:lastModifiedBy>Mik Alban</cp:lastModifiedBy>
  <cp:revision>5</cp:revision>
  <cp:lastPrinted>2019-06-18T12:37:00Z</cp:lastPrinted>
  <dcterms:created xsi:type="dcterms:W3CDTF">2019-06-18T06:56:00Z</dcterms:created>
  <dcterms:modified xsi:type="dcterms:W3CDTF">2019-06-18T12:38:00Z</dcterms:modified>
</cp:coreProperties>
</file>