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E0E0" w14:textId="77777777" w:rsidR="00CB3074" w:rsidRDefault="00CB3074" w:rsidP="00CB3074">
      <w:pPr>
        <w:jc w:val="center"/>
        <w:rPr>
          <w:b/>
          <w:bCs/>
          <w:sz w:val="24"/>
          <w:szCs w:val="24"/>
        </w:rPr>
      </w:pPr>
    </w:p>
    <w:p w14:paraId="4347573B" w14:textId="1980C784" w:rsidR="007F5DE0" w:rsidRPr="00CB3074" w:rsidRDefault="007F5DE0" w:rsidP="00CB3074">
      <w:pPr>
        <w:jc w:val="center"/>
        <w:rPr>
          <w:b/>
          <w:bCs/>
          <w:sz w:val="24"/>
          <w:szCs w:val="24"/>
        </w:rPr>
      </w:pPr>
      <w:r w:rsidRPr="00CB3074">
        <w:rPr>
          <w:b/>
          <w:bCs/>
          <w:sz w:val="24"/>
          <w:szCs w:val="24"/>
        </w:rPr>
        <w:t>C&amp;SW Projects managed by Karen Holley</w:t>
      </w:r>
    </w:p>
    <w:p w14:paraId="1788A3B4" w14:textId="6FFCE955" w:rsidR="007F5DE0" w:rsidRDefault="007F5DE0"/>
    <w:p w14:paraId="264ECA53" w14:textId="77777777" w:rsidR="007F5DE0" w:rsidRDefault="007F5DE0" w:rsidP="007F5DE0">
      <w:pPr>
        <w:rPr>
          <w:u w:val="single"/>
        </w:rPr>
      </w:pPr>
      <w:r>
        <w:rPr>
          <w:u w:val="single"/>
        </w:rPr>
        <w:t>Workforce Development Fund</w:t>
      </w:r>
    </w:p>
    <w:p w14:paraId="37B4A194" w14:textId="2AEE8C81" w:rsidR="007F5DE0" w:rsidRDefault="007F5DE0" w:rsidP="007F5DE0">
      <w:r>
        <w:t xml:space="preserve">We were thrilled to be awarded more money this year from the Gov and Skills for Care to help and support our WDF Partners with their training budget.  We have £70,000 to disperse, and would like to remind everyone once the money is gone, there may not be any more.  Last year we successfully presented 32 claims to Skills for Care, totalling £46,450.  These claims covered a </w:t>
      </w:r>
      <w:r w:rsidR="00CB3074">
        <w:t>variety</w:t>
      </w:r>
      <w:r>
        <w:t xml:space="preserve"> of diplomas sat by many staff and </w:t>
      </w:r>
      <w:r w:rsidR="00CB3074">
        <w:t xml:space="preserve">including </w:t>
      </w:r>
      <w:r>
        <w:t>many apprenticeships where the WDF funding helps to support Employers with the cost of supporting an Apprentice.   If you would like to know more about the WDF please contact Karen</w:t>
      </w:r>
      <w:r w:rsidR="00CB3074">
        <w:t xml:space="preserve"> Holley on </w:t>
      </w:r>
      <w:hyperlink r:id="rId6" w:history="1">
        <w:r w:rsidR="00CB3074" w:rsidRPr="009C1324">
          <w:rPr>
            <w:rStyle w:val="Hyperlink"/>
          </w:rPr>
          <w:t>karen.holley@careandsupportwest.com</w:t>
        </w:r>
      </w:hyperlink>
      <w:r w:rsidR="00CB3074">
        <w:t xml:space="preserve"> </w:t>
      </w:r>
    </w:p>
    <w:p w14:paraId="27A772EC" w14:textId="77777777" w:rsidR="007F5DE0" w:rsidRDefault="007F5DE0" w:rsidP="007F5DE0"/>
    <w:p w14:paraId="5DF09E80" w14:textId="77777777" w:rsidR="007F5DE0" w:rsidRDefault="007F5DE0" w:rsidP="007F5DE0">
      <w:pPr>
        <w:rPr>
          <w:u w:val="single"/>
        </w:rPr>
      </w:pPr>
      <w:r>
        <w:rPr>
          <w:u w:val="single"/>
        </w:rPr>
        <w:t>Data Security Protection Toolkit</w:t>
      </w:r>
    </w:p>
    <w:p w14:paraId="0172FAC7" w14:textId="1CB4C979" w:rsidR="007F5DE0" w:rsidRDefault="007F5DE0" w:rsidP="007F5DE0">
      <w:r>
        <w:t>For the second year running we were successful in our tender to run the Better Security Better Care program offering support to the services across the four areas we cover Bath, Bristol, North Somerset and South Gloucestershire.  From a starting point 18 month ago where few had heard of or even completed the DSPT, we are now averaging 62% compliance across the four areas.  There is still much work to do however, the free support we offer to all Adult Services will remain available until March 2023. Completion of the DSPT is the pathway to better communication with Health and we would encourage anyone who hasn’t yet completed the toolkit, to contact us for more information</w:t>
      </w:r>
      <w:r w:rsidR="00CB3074">
        <w:t xml:space="preserve"> via </w:t>
      </w:r>
      <w:r>
        <w:t xml:space="preserve">  </w:t>
      </w:r>
      <w:r w:rsidR="00CB3074">
        <w:t xml:space="preserve">Karen Holley on </w:t>
      </w:r>
      <w:hyperlink r:id="rId7" w:history="1">
        <w:r w:rsidR="00CB3074" w:rsidRPr="009C1324">
          <w:rPr>
            <w:rStyle w:val="Hyperlink"/>
          </w:rPr>
          <w:t>karen.holley@careandsupportwest.com</w:t>
        </w:r>
      </w:hyperlink>
    </w:p>
    <w:p w14:paraId="549063E1" w14:textId="77777777" w:rsidR="007F5DE0" w:rsidRDefault="007F5DE0"/>
    <w:sectPr w:rsidR="007F5D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68DF" w14:textId="77777777" w:rsidR="005114C7" w:rsidRDefault="005114C7" w:rsidP="00CB3074">
      <w:pPr>
        <w:spacing w:after="0" w:line="240" w:lineRule="auto"/>
      </w:pPr>
      <w:r>
        <w:separator/>
      </w:r>
    </w:p>
  </w:endnote>
  <w:endnote w:type="continuationSeparator" w:id="0">
    <w:p w14:paraId="73CB5BA4" w14:textId="77777777" w:rsidR="005114C7" w:rsidRDefault="005114C7" w:rsidP="00CB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B36C" w14:textId="77777777" w:rsidR="005114C7" w:rsidRDefault="005114C7" w:rsidP="00CB3074">
      <w:pPr>
        <w:spacing w:after="0" w:line="240" w:lineRule="auto"/>
      </w:pPr>
      <w:r>
        <w:separator/>
      </w:r>
    </w:p>
  </w:footnote>
  <w:footnote w:type="continuationSeparator" w:id="0">
    <w:p w14:paraId="5465A309" w14:textId="77777777" w:rsidR="005114C7" w:rsidRDefault="005114C7" w:rsidP="00CB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162E" w14:textId="443557B5" w:rsidR="00CB3074" w:rsidRDefault="00CB3074" w:rsidP="00CB3074">
    <w:pPr>
      <w:pStyle w:val="Header"/>
      <w:jc w:val="right"/>
    </w:pPr>
    <w:r>
      <w:rPr>
        <w:rFonts w:ascii="Candara" w:eastAsia="Candara" w:hAnsi="Candara" w:cs="Candara"/>
        <w:noProof/>
        <w:color w:val="333333"/>
      </w:rPr>
      <w:drawing>
        <wp:inline distT="0" distB="0" distL="114300" distR="114300" wp14:anchorId="4D7284DC" wp14:editId="36FCC0E4">
          <wp:extent cx="962660" cy="590550"/>
          <wp:effectExtent l="0" t="0" r="889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2660" cy="590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0"/>
    <w:rsid w:val="005114C7"/>
    <w:rsid w:val="007F5DE0"/>
    <w:rsid w:val="00CB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D73C"/>
  <w15:chartTrackingRefBased/>
  <w15:docId w15:val="{9B65381C-75B5-4E9E-BDC7-69FC67BF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074"/>
    <w:rPr>
      <w:color w:val="0563C1" w:themeColor="hyperlink"/>
      <w:u w:val="single"/>
    </w:rPr>
  </w:style>
  <w:style w:type="character" w:styleId="UnresolvedMention">
    <w:name w:val="Unresolved Mention"/>
    <w:basedOn w:val="DefaultParagraphFont"/>
    <w:uiPriority w:val="99"/>
    <w:semiHidden/>
    <w:unhideWhenUsed/>
    <w:rsid w:val="00CB3074"/>
    <w:rPr>
      <w:color w:val="605E5C"/>
      <w:shd w:val="clear" w:color="auto" w:fill="E1DFDD"/>
    </w:rPr>
  </w:style>
  <w:style w:type="paragraph" w:styleId="Header">
    <w:name w:val="header"/>
    <w:basedOn w:val="Normal"/>
    <w:link w:val="HeaderChar"/>
    <w:uiPriority w:val="99"/>
    <w:unhideWhenUsed/>
    <w:rsid w:val="00CB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074"/>
  </w:style>
  <w:style w:type="paragraph" w:styleId="Footer">
    <w:name w:val="footer"/>
    <w:basedOn w:val="Normal"/>
    <w:link w:val="FooterChar"/>
    <w:uiPriority w:val="99"/>
    <w:unhideWhenUsed/>
    <w:rsid w:val="00CB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en.holley@careandsupportw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holley@careandsupportwe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Smallacombe</dc:creator>
  <cp:keywords/>
  <dc:description/>
  <cp:lastModifiedBy>David Smallacombe</cp:lastModifiedBy>
  <cp:revision>2</cp:revision>
  <dcterms:created xsi:type="dcterms:W3CDTF">2022-11-15T13:47:00Z</dcterms:created>
  <dcterms:modified xsi:type="dcterms:W3CDTF">2022-11-15T13:47:00Z</dcterms:modified>
</cp:coreProperties>
</file>